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F5A" w:rsidRDefault="00305F5A">
      <w:pPr>
        <w:pStyle w:val="CENTEREDLINE"/>
        <w:spacing w:after="240" w:line="240" w:lineRule="auto"/>
        <w:ind w:left="720" w:hanging="720"/>
        <w:rPr>
          <w:rFonts w:ascii="Times New Roman" w:hAnsi="Times New Roman"/>
          <w:b/>
          <w:sz w:val="28"/>
        </w:rPr>
      </w:pPr>
      <w:r>
        <w:rPr>
          <w:rFonts w:ascii="Times New Roman" w:hAnsi="Times New Roman"/>
          <w:b/>
          <w:sz w:val="28"/>
          <w:u w:val="single"/>
        </w:rPr>
        <w:t>curriculum vitae</w:t>
      </w:r>
    </w:p>
    <w:p w:rsidR="00305F5A" w:rsidRDefault="00305F5A" w:rsidP="00535F7E">
      <w:pPr>
        <w:pStyle w:val="CENTEREDLINE"/>
        <w:spacing w:line="240" w:lineRule="auto"/>
        <w:ind w:left="720" w:hanging="720"/>
        <w:rPr>
          <w:rFonts w:ascii="Times New Roman" w:hAnsi="Times New Roman"/>
          <w:b/>
          <w:sz w:val="32"/>
        </w:rPr>
      </w:pPr>
      <w:r>
        <w:rPr>
          <w:rFonts w:ascii="Times New Roman" w:hAnsi="Times New Roman"/>
          <w:b/>
          <w:sz w:val="32"/>
        </w:rPr>
        <w:t>DAVID R. MARES</w:t>
      </w:r>
    </w:p>
    <w:p w:rsidR="009C747D" w:rsidRDefault="009C747D" w:rsidP="009C747D">
      <w:pPr>
        <w:ind w:left="720" w:hanging="720"/>
        <w:jc w:val="center"/>
        <w:rPr>
          <w:rFonts w:ascii="Times New Roman" w:hAnsi="Times New Roman"/>
          <w:sz w:val="24"/>
        </w:rPr>
      </w:pPr>
      <w:r>
        <w:rPr>
          <w:rFonts w:ascii="Times New Roman" w:hAnsi="Times New Roman"/>
          <w:sz w:val="24"/>
        </w:rPr>
        <w:t xml:space="preserve">Distinguished Professor </w:t>
      </w:r>
    </w:p>
    <w:p w:rsidR="00305F5A" w:rsidRDefault="00535F7E">
      <w:pPr>
        <w:spacing w:after="240"/>
        <w:ind w:left="720" w:hanging="720"/>
        <w:jc w:val="center"/>
        <w:rPr>
          <w:rFonts w:ascii="Times New Roman" w:hAnsi="Times New Roman"/>
          <w:sz w:val="24"/>
        </w:rPr>
      </w:pPr>
      <w:r>
        <w:rPr>
          <w:rFonts w:ascii="Times New Roman" w:hAnsi="Times New Roman"/>
          <w:sz w:val="24"/>
        </w:rPr>
        <w:t>Institute of the Americas Endowed Chair for Inter-American Affairs</w:t>
      </w:r>
    </w:p>
    <w:p w:rsidR="00305F5A" w:rsidRDefault="00305F5A">
      <w:pPr>
        <w:pStyle w:val="PHONEADDRESSPARAGR"/>
        <w:spacing w:line="240" w:lineRule="auto"/>
        <w:ind w:left="720" w:hanging="720"/>
        <w:rPr>
          <w:rFonts w:ascii="Times New Roman" w:hAnsi="Times New Roman"/>
          <w:sz w:val="24"/>
        </w:rPr>
      </w:pP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California</w:t>
          </w:r>
        </w:smartTag>
      </w:smartTag>
      <w:r>
        <w:rPr>
          <w:rFonts w:ascii="Times New Roman" w:hAnsi="Times New Roman"/>
          <w:sz w:val="24"/>
        </w:rPr>
        <w:t xml:space="preserve">, </w:t>
      </w:r>
      <w:smartTag w:uri="urn:schemas-microsoft-com:office:smarttags" w:element="City">
        <w:smartTag w:uri="urn:schemas-microsoft-com:office:smarttags" w:element="place">
          <w:r>
            <w:rPr>
              <w:rFonts w:ascii="Times New Roman" w:hAnsi="Times New Roman"/>
              <w:sz w:val="24"/>
            </w:rPr>
            <w:t>San Diego</w:t>
          </w:r>
        </w:smartTag>
      </w:smartTag>
      <w:r>
        <w:rPr>
          <w:rFonts w:ascii="Times New Roman" w:hAnsi="Times New Roman"/>
          <w:sz w:val="24"/>
        </w:rPr>
        <w:tab/>
        <w:t>501</w:t>
      </w:r>
      <w:r w:rsidR="0053357F">
        <w:rPr>
          <w:rFonts w:ascii="Times New Roman" w:hAnsi="Times New Roman"/>
          <w:sz w:val="24"/>
        </w:rPr>
        <w:t>9</w:t>
      </w:r>
      <w:r>
        <w:rPr>
          <w:rFonts w:ascii="Times New Roman" w:hAnsi="Times New Roman"/>
          <w:sz w:val="24"/>
        </w:rPr>
        <w:t xml:space="preserve"> </w:t>
      </w:r>
      <w:smartTag w:uri="urn:schemas-microsoft-com:office:smarttags" w:element="City">
        <w:smartTag w:uri="urn:schemas-microsoft-com:office:smarttags" w:element="place">
          <w:r>
            <w:rPr>
              <w:rFonts w:ascii="Times New Roman" w:hAnsi="Times New Roman"/>
              <w:sz w:val="24"/>
            </w:rPr>
            <w:t>Bristol</w:t>
          </w:r>
        </w:smartTag>
      </w:smartTag>
      <w:r>
        <w:rPr>
          <w:rFonts w:ascii="Times New Roman" w:hAnsi="Times New Roman"/>
          <w:sz w:val="24"/>
        </w:rPr>
        <w:t xml:space="preserve"> Road</w:t>
      </w:r>
    </w:p>
    <w:p w:rsidR="00305F5A" w:rsidRDefault="00305F5A">
      <w:pPr>
        <w:pStyle w:val="PHONEADDRESSPARAGR"/>
        <w:spacing w:line="240" w:lineRule="auto"/>
        <w:ind w:left="720" w:hanging="720"/>
        <w:rPr>
          <w:rFonts w:ascii="Times New Roman" w:hAnsi="Times New Roman"/>
          <w:sz w:val="24"/>
        </w:rPr>
      </w:pPr>
      <w:r>
        <w:rPr>
          <w:rFonts w:ascii="Times New Roman" w:hAnsi="Times New Roman"/>
          <w:sz w:val="24"/>
        </w:rPr>
        <w:t>Department of Political Science</w:t>
      </w:r>
      <w:r>
        <w:rPr>
          <w:rFonts w:ascii="Times New Roman" w:hAnsi="Times New Roman"/>
          <w:sz w:val="24"/>
        </w:rPr>
        <w:tab/>
      </w:r>
      <w:smartTag w:uri="urn:schemas-microsoft-com:office:smarttags" w:element="place">
        <w:smartTag w:uri="urn:schemas-microsoft-com:office:smarttags" w:element="City">
          <w:r>
            <w:rPr>
              <w:rFonts w:ascii="Times New Roman" w:hAnsi="Times New Roman"/>
              <w:sz w:val="24"/>
            </w:rPr>
            <w:t>San Diego</w:t>
          </w:r>
        </w:smartTag>
        <w:r>
          <w:rPr>
            <w:rFonts w:ascii="Times New Roman" w:hAnsi="Times New Roman"/>
            <w:sz w:val="24"/>
          </w:rPr>
          <w:t xml:space="preserve">, </w:t>
        </w:r>
        <w:smartTag w:uri="urn:schemas-microsoft-com:office:smarttags" w:element="State">
          <w:r>
            <w:rPr>
              <w:rFonts w:ascii="Times New Roman" w:hAnsi="Times New Roman"/>
              <w:sz w:val="24"/>
            </w:rPr>
            <w:t>CA</w:t>
          </w:r>
        </w:smartTag>
        <w:r>
          <w:rPr>
            <w:rFonts w:ascii="Times New Roman" w:hAnsi="Times New Roman"/>
            <w:sz w:val="24"/>
          </w:rPr>
          <w:t xml:space="preserve"> </w:t>
        </w:r>
        <w:smartTag w:uri="urn:schemas-microsoft-com:office:smarttags" w:element="PostalCode">
          <w:r>
            <w:rPr>
              <w:rFonts w:ascii="Times New Roman" w:hAnsi="Times New Roman"/>
              <w:sz w:val="24"/>
            </w:rPr>
            <w:t>92116</w:t>
          </w:r>
        </w:smartTag>
      </w:smartTag>
    </w:p>
    <w:p w:rsidR="00305F5A" w:rsidRPr="00F81D18" w:rsidRDefault="00305F5A">
      <w:pPr>
        <w:pStyle w:val="PHONEADDRESSPARAGR"/>
        <w:spacing w:line="240" w:lineRule="auto"/>
        <w:ind w:left="720" w:hanging="720"/>
        <w:rPr>
          <w:rFonts w:ascii="Times New Roman" w:hAnsi="Times New Roman"/>
          <w:sz w:val="24"/>
          <w:lang w:val="es-MX"/>
        </w:rPr>
      </w:pPr>
      <w:r w:rsidRPr="00F81D18">
        <w:rPr>
          <w:rFonts w:ascii="Times New Roman" w:hAnsi="Times New Roman"/>
          <w:sz w:val="24"/>
          <w:lang w:val="es-MX"/>
        </w:rPr>
        <w:t xml:space="preserve">9500 </w:t>
      </w:r>
      <w:proofErr w:type="spellStart"/>
      <w:r w:rsidRPr="00F81D18">
        <w:rPr>
          <w:rFonts w:ascii="Times New Roman" w:hAnsi="Times New Roman"/>
          <w:sz w:val="24"/>
          <w:lang w:val="es-MX"/>
        </w:rPr>
        <w:t>Gilman</w:t>
      </w:r>
      <w:proofErr w:type="spellEnd"/>
      <w:r w:rsidRPr="00F81D18">
        <w:rPr>
          <w:rFonts w:ascii="Times New Roman" w:hAnsi="Times New Roman"/>
          <w:sz w:val="24"/>
          <w:lang w:val="es-MX"/>
        </w:rPr>
        <w:t xml:space="preserve"> Drive</w:t>
      </w:r>
      <w:r w:rsidRPr="00F81D18">
        <w:rPr>
          <w:rFonts w:ascii="Times New Roman" w:hAnsi="Times New Roman"/>
          <w:sz w:val="24"/>
          <w:lang w:val="es-MX"/>
        </w:rPr>
        <w:tab/>
        <w:t xml:space="preserve">(619) </w:t>
      </w:r>
      <w:r w:rsidR="0020609A">
        <w:rPr>
          <w:rFonts w:ascii="Times New Roman" w:hAnsi="Times New Roman"/>
          <w:sz w:val="24"/>
          <w:lang w:val="es-MX"/>
        </w:rPr>
        <w:t>977-3</w:t>
      </w:r>
      <w:r w:rsidR="005E7D5F">
        <w:rPr>
          <w:rFonts w:ascii="Times New Roman" w:hAnsi="Times New Roman"/>
          <w:sz w:val="24"/>
          <w:lang w:val="es-MX"/>
        </w:rPr>
        <w:t>432</w:t>
      </w:r>
    </w:p>
    <w:p w:rsidR="00305F5A" w:rsidRPr="00F81D18" w:rsidRDefault="00305F5A">
      <w:pPr>
        <w:pStyle w:val="PHONEADDRESSPARAGR"/>
        <w:spacing w:line="240" w:lineRule="auto"/>
        <w:ind w:left="720" w:hanging="720"/>
        <w:rPr>
          <w:rFonts w:ascii="Times New Roman" w:hAnsi="Times New Roman"/>
          <w:sz w:val="24"/>
          <w:lang w:val="es-MX"/>
        </w:rPr>
      </w:pPr>
      <w:r w:rsidRPr="00F81D18">
        <w:rPr>
          <w:rFonts w:ascii="Times New Roman" w:hAnsi="Times New Roman"/>
          <w:sz w:val="24"/>
          <w:lang w:val="es-MX"/>
        </w:rPr>
        <w:t>La Jolla, CA 92093-0521</w:t>
      </w:r>
      <w:r w:rsidRPr="00F81D18">
        <w:rPr>
          <w:rFonts w:ascii="Times New Roman" w:hAnsi="Times New Roman"/>
          <w:sz w:val="24"/>
          <w:lang w:val="es-MX"/>
        </w:rPr>
        <w:tab/>
        <w:t>dmares@ucsd.edu</w:t>
      </w:r>
    </w:p>
    <w:p w:rsidR="00305F5A" w:rsidRPr="001F6EBC" w:rsidRDefault="00305F5A">
      <w:pPr>
        <w:pStyle w:val="PHONEADDRESSPARAGR"/>
        <w:spacing w:line="240" w:lineRule="auto"/>
        <w:ind w:left="720" w:hanging="720"/>
        <w:rPr>
          <w:rFonts w:ascii="Times New Roman" w:hAnsi="Times New Roman"/>
          <w:sz w:val="24"/>
        </w:rPr>
      </w:pPr>
      <w:r w:rsidRPr="001F6EBC">
        <w:rPr>
          <w:rFonts w:ascii="Times New Roman" w:hAnsi="Times New Roman"/>
          <w:sz w:val="24"/>
        </w:rPr>
        <w:t>(858) 534-4205</w:t>
      </w:r>
      <w:r w:rsidR="00861705" w:rsidRPr="001F6EBC">
        <w:rPr>
          <w:rFonts w:ascii="Times New Roman" w:hAnsi="Times New Roman"/>
          <w:sz w:val="24"/>
        </w:rPr>
        <w:t xml:space="preserve"> </w:t>
      </w:r>
      <w:r w:rsidR="00861705" w:rsidRPr="001F6EBC">
        <w:rPr>
          <w:rFonts w:ascii="Times New Roman" w:hAnsi="Times New Roman"/>
          <w:sz w:val="24"/>
        </w:rPr>
        <w:tab/>
      </w:r>
      <w:r w:rsidR="00861705" w:rsidRPr="001F6EBC">
        <w:t xml:space="preserve"> </w:t>
      </w:r>
    </w:p>
    <w:p w:rsidR="009D1D1C" w:rsidRPr="001F6EBC" w:rsidRDefault="00305F5A">
      <w:pPr>
        <w:pStyle w:val="PHONEADDRESSPARAGR"/>
        <w:spacing w:line="240" w:lineRule="auto"/>
        <w:ind w:left="720" w:hanging="720"/>
        <w:rPr>
          <w:rFonts w:ascii="Times New Roman" w:hAnsi="Times New Roman"/>
          <w:sz w:val="24"/>
        </w:rPr>
      </w:pPr>
      <w:r w:rsidRPr="001F6EBC">
        <w:rPr>
          <w:rFonts w:ascii="Times New Roman" w:hAnsi="Times New Roman"/>
          <w:sz w:val="24"/>
        </w:rPr>
        <w:t>FAX (858) 534-7130</w:t>
      </w:r>
      <w:r w:rsidR="009D1D1C" w:rsidRPr="001F6EBC">
        <w:t xml:space="preserve"> </w:t>
      </w:r>
      <w:r w:rsidR="009D1D1C" w:rsidRPr="001F6EBC">
        <w:tab/>
      </w:r>
    </w:p>
    <w:p w:rsidR="00305F5A" w:rsidRPr="001F6EBC" w:rsidRDefault="00305F5A">
      <w:pPr>
        <w:pStyle w:val="PHONEADDRESSPARAGR"/>
        <w:spacing w:line="240" w:lineRule="auto"/>
        <w:ind w:left="720" w:hanging="720"/>
        <w:rPr>
          <w:rFonts w:ascii="Times New Roman" w:hAnsi="Times New Roman"/>
          <w:sz w:val="24"/>
        </w:rPr>
      </w:pPr>
    </w:p>
    <w:p w:rsidR="00305F5A" w:rsidRDefault="00305F5A">
      <w:pPr>
        <w:pStyle w:val="UNDERLINELINE"/>
        <w:spacing w:after="240" w:line="240" w:lineRule="auto"/>
        <w:ind w:left="720" w:hanging="720"/>
        <w:rPr>
          <w:rFonts w:ascii="Times New Roman" w:hAnsi="Times New Roman"/>
          <w:caps/>
          <w:sz w:val="24"/>
        </w:rPr>
      </w:pPr>
      <w:r>
        <w:rPr>
          <w:rFonts w:ascii="Times New Roman" w:hAnsi="Times New Roman"/>
          <w:caps/>
          <w:sz w:val="24"/>
        </w:rPr>
        <w:t>education</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Ph.D.</w:t>
      </w:r>
      <w:r>
        <w:rPr>
          <w:rFonts w:ascii="Times New Roman" w:hAnsi="Times New Roman"/>
          <w:sz w:val="24"/>
        </w:rPr>
        <w:tab/>
      </w:r>
      <w:smartTag w:uri="urn:schemas-microsoft-com:office:smarttags" w:element="place">
        <w:smartTag w:uri="urn:schemas-microsoft-com:office:smarttags" w:element="PlaceName">
          <w:r>
            <w:rPr>
              <w:rFonts w:ascii="Times New Roman" w:hAnsi="Times New Roman"/>
              <w:sz w:val="24"/>
            </w:rPr>
            <w:t>Harvard</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1982 (Political Science)</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M.A.</w:t>
      </w:r>
      <w:r>
        <w:rPr>
          <w:rFonts w:ascii="Times New Roman" w:hAnsi="Times New Roman"/>
          <w:sz w:val="24"/>
        </w:rPr>
        <w:tab/>
        <w:t>Harvard University, 1978 (Political Science)</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B.A.</w:t>
      </w:r>
      <w:r>
        <w:rPr>
          <w:rFonts w:ascii="Times New Roman" w:hAnsi="Times New Roman"/>
          <w:sz w:val="24"/>
        </w:rPr>
        <w:tab/>
        <w:t xml:space="preserve">Harvard College, 1976 (Government and Romance Languages and Literature, </w:t>
      </w:r>
      <w:r>
        <w:rPr>
          <w:rFonts w:ascii="Times New Roman" w:hAnsi="Times New Roman"/>
          <w:i/>
          <w:sz w:val="24"/>
        </w:rPr>
        <w:t>cum laude</w:t>
      </w:r>
      <w:r>
        <w:rPr>
          <w:rFonts w:ascii="Times New Roman" w:hAnsi="Times New Roman"/>
          <w:sz w:val="24"/>
        </w:rPr>
        <w:t>)</w:t>
      </w:r>
    </w:p>
    <w:p w:rsidR="00C326CF" w:rsidRDefault="00C326CF">
      <w:pPr>
        <w:pStyle w:val="TABPARAGRAPH"/>
        <w:spacing w:line="240" w:lineRule="auto"/>
        <w:ind w:left="720" w:hanging="720"/>
        <w:rPr>
          <w:rFonts w:ascii="Times New Roman" w:hAnsi="Times New Roman"/>
          <w:sz w:val="24"/>
        </w:rPr>
      </w:pPr>
      <w:r>
        <w:rPr>
          <w:rFonts w:ascii="Times New Roman" w:hAnsi="Times New Roman"/>
          <w:sz w:val="24"/>
        </w:rPr>
        <w:t>2016</w:t>
      </w:r>
      <w:r>
        <w:rPr>
          <w:rFonts w:ascii="Times New Roman" w:hAnsi="Times New Roman"/>
          <w:sz w:val="24"/>
        </w:rPr>
        <w:tab/>
      </w:r>
      <w:r w:rsidR="001D0236">
        <w:rPr>
          <w:rFonts w:ascii="Times New Roman" w:hAnsi="Times New Roman"/>
          <w:sz w:val="24"/>
        </w:rPr>
        <w:t>Professional Development course, “</w:t>
      </w:r>
      <w:r>
        <w:rPr>
          <w:rFonts w:ascii="Times New Roman" w:hAnsi="Times New Roman"/>
          <w:sz w:val="24"/>
        </w:rPr>
        <w:t>Community Rights and Expectations in Natural Resource Development</w:t>
      </w:r>
      <w:r w:rsidR="001D0236">
        <w:rPr>
          <w:rFonts w:ascii="Times New Roman" w:hAnsi="Times New Roman"/>
          <w:sz w:val="24"/>
        </w:rPr>
        <w:t>”</w:t>
      </w:r>
      <w:r>
        <w:rPr>
          <w:rFonts w:ascii="Times New Roman" w:hAnsi="Times New Roman"/>
          <w:sz w:val="24"/>
        </w:rPr>
        <w:t>, Centre for Energy, Petroleum and Mineral Law and Policy, University of Dundee, Scotland</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1992</w:t>
      </w:r>
      <w:r>
        <w:rPr>
          <w:rFonts w:ascii="Times New Roman" w:hAnsi="Times New Roman"/>
          <w:sz w:val="24"/>
        </w:rPr>
        <w:tab/>
        <w:t xml:space="preserve">Case Teaching Workshop, Pew Faculty Fellowship in International Affairs, John F. </w:t>
      </w:r>
      <w:smartTag w:uri="urn:schemas-microsoft-com:office:smarttags" w:element="PlaceName">
        <w:r>
          <w:rPr>
            <w:rFonts w:ascii="Times New Roman" w:hAnsi="Times New Roman"/>
            <w:sz w:val="24"/>
          </w:rPr>
          <w:t>Kennedy</w:t>
        </w:r>
      </w:smartTag>
      <w:r>
        <w:rPr>
          <w:rFonts w:ascii="Times New Roman" w:hAnsi="Times New Roman"/>
          <w:sz w:val="24"/>
        </w:rPr>
        <w:t xml:space="preserve"> </w:t>
      </w:r>
      <w:smartTag w:uri="urn:schemas-microsoft-com:office:smarttags" w:element="PlaceType">
        <w:r>
          <w:rPr>
            <w:rFonts w:ascii="Times New Roman" w:hAnsi="Times New Roman"/>
            <w:sz w:val="24"/>
          </w:rPr>
          <w:t>School</w:t>
        </w:r>
      </w:smartTag>
      <w:r>
        <w:rPr>
          <w:rFonts w:ascii="Times New Roman" w:hAnsi="Times New Roman"/>
          <w:sz w:val="24"/>
        </w:rPr>
        <w:t xml:space="preserve"> of Government, </w:t>
      </w:r>
      <w:smartTag w:uri="urn:schemas-microsoft-com:office:smarttags" w:element="place">
        <w:smartTag w:uri="urn:schemas-microsoft-com:office:smarttags" w:element="PlaceName">
          <w:r>
            <w:rPr>
              <w:rFonts w:ascii="Times New Roman" w:hAnsi="Times New Roman"/>
              <w:sz w:val="24"/>
            </w:rPr>
            <w:t>Harvard</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1992</w:t>
      </w:r>
      <w:r>
        <w:rPr>
          <w:rFonts w:ascii="Times New Roman" w:hAnsi="Times New Roman"/>
          <w:sz w:val="24"/>
        </w:rPr>
        <w:tab/>
        <w:t>Game-Theory Teaching Workshop, University of California, Institute on Global Conflict and Cooperation, University of California, Berkeley.</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1992</w:t>
      </w:r>
      <w:r>
        <w:rPr>
          <w:rFonts w:ascii="Times New Roman" w:hAnsi="Times New Roman"/>
          <w:sz w:val="24"/>
        </w:rPr>
        <w:tab/>
        <w:t>Teaching Workshop on Proliferation of Nuclear Weapons and Ballistic Missiles, University of California, Institute on Global Conflict and Cooperation with the Center for Technical Studies of Security, Energy and Arms Control, Lawrence Livermore National Laboratory.</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1989</w:t>
      </w:r>
      <w:r>
        <w:rPr>
          <w:rFonts w:ascii="Times New Roman" w:hAnsi="Times New Roman"/>
          <w:sz w:val="24"/>
        </w:rPr>
        <w:tab/>
        <w:t>East-West Summer Seminar on Global Security and Arms Control, Moscow State Institute of International Relations, Moscow, USSR.</w:t>
      </w:r>
    </w:p>
    <w:p w:rsidR="00305F5A" w:rsidRDefault="00305F5A">
      <w:pPr>
        <w:pStyle w:val="TABPARAGRAPH"/>
        <w:spacing w:line="240" w:lineRule="auto"/>
        <w:rPr>
          <w:rFonts w:ascii="Times New Roman" w:hAnsi="Times New Roman"/>
          <w:sz w:val="24"/>
        </w:rPr>
      </w:pPr>
    </w:p>
    <w:p w:rsidR="00305F5A" w:rsidRDefault="00305F5A">
      <w:pPr>
        <w:pStyle w:val="UNDERLINELINE"/>
        <w:spacing w:after="240" w:line="240" w:lineRule="auto"/>
        <w:ind w:left="720" w:hanging="720"/>
        <w:rPr>
          <w:rFonts w:ascii="Times New Roman" w:hAnsi="Times New Roman"/>
          <w:caps/>
          <w:sz w:val="24"/>
        </w:rPr>
      </w:pPr>
      <w:r>
        <w:rPr>
          <w:rFonts w:ascii="Times New Roman" w:hAnsi="Times New Roman"/>
          <w:caps/>
          <w:sz w:val="24"/>
        </w:rPr>
        <w:t>employment</w:t>
      </w:r>
    </w:p>
    <w:p w:rsidR="005551B8" w:rsidRDefault="005551B8">
      <w:pPr>
        <w:pStyle w:val="SINGLESPACETABBED"/>
        <w:spacing w:line="240" w:lineRule="auto"/>
        <w:rPr>
          <w:rFonts w:ascii="Times New Roman" w:hAnsi="Times New Roman"/>
        </w:rPr>
      </w:pPr>
      <w:r>
        <w:rPr>
          <w:rFonts w:ascii="Times New Roman" w:hAnsi="Times New Roman"/>
        </w:rPr>
        <w:t>2016-</w:t>
      </w:r>
      <w:r>
        <w:rPr>
          <w:rFonts w:ascii="Times New Roman" w:hAnsi="Times New Roman"/>
        </w:rPr>
        <w:tab/>
      </w:r>
      <w:r>
        <w:rPr>
          <w:rFonts w:ascii="Times New Roman" w:hAnsi="Times New Roman"/>
        </w:rPr>
        <w:tab/>
        <w:t xml:space="preserve">Distinguished Professor, Political Science, University of California, San </w:t>
      </w:r>
      <w:r>
        <w:rPr>
          <w:rFonts w:ascii="Times New Roman" w:hAnsi="Times New Roman"/>
        </w:rPr>
        <w:tab/>
      </w:r>
      <w:r>
        <w:rPr>
          <w:rFonts w:ascii="Times New Roman" w:hAnsi="Times New Roman"/>
        </w:rPr>
        <w:tab/>
      </w:r>
      <w:r>
        <w:rPr>
          <w:rFonts w:ascii="Times New Roman" w:hAnsi="Times New Roman"/>
        </w:rPr>
        <w:tab/>
        <w:t>Diego</w:t>
      </w:r>
    </w:p>
    <w:p w:rsidR="00305F5A" w:rsidRDefault="00305F5A">
      <w:pPr>
        <w:pStyle w:val="SINGLESPACETABBED"/>
        <w:spacing w:line="240" w:lineRule="auto"/>
        <w:rPr>
          <w:rFonts w:ascii="Times New Roman" w:hAnsi="Times New Roman"/>
        </w:rPr>
      </w:pPr>
      <w:r>
        <w:rPr>
          <w:rFonts w:ascii="Times New Roman" w:hAnsi="Times New Roman"/>
        </w:rPr>
        <w:t>1997-</w:t>
      </w:r>
      <w:r w:rsidR="005551B8">
        <w:rPr>
          <w:rFonts w:ascii="Times New Roman" w:hAnsi="Times New Roman"/>
        </w:rPr>
        <w:t>2016</w:t>
      </w:r>
      <w:r>
        <w:rPr>
          <w:rFonts w:ascii="Times New Roman" w:hAnsi="Times New Roman"/>
        </w:rPr>
        <w:tab/>
        <w:t>Professor, Political Science, University of California, San Diego</w:t>
      </w:r>
    </w:p>
    <w:p w:rsidR="00305F5A" w:rsidRDefault="00305F5A">
      <w:pPr>
        <w:ind w:left="720" w:hanging="720"/>
        <w:rPr>
          <w:rFonts w:ascii="Times New Roman" w:hAnsi="Times New Roman"/>
          <w:sz w:val="24"/>
        </w:rPr>
      </w:pPr>
      <w:r>
        <w:rPr>
          <w:rFonts w:ascii="Times New Roman" w:hAnsi="Times New Roman"/>
          <w:sz w:val="24"/>
        </w:rPr>
        <w:t>1997-</w:t>
      </w:r>
      <w:r w:rsidR="005551B8">
        <w:rPr>
          <w:rFonts w:ascii="Times New Roman" w:hAnsi="Times New Roman"/>
          <w:sz w:val="24"/>
        </w:rPr>
        <w:t>201</w:t>
      </w:r>
      <w:r w:rsidR="00BC6A43">
        <w:rPr>
          <w:rFonts w:ascii="Times New Roman" w:hAnsi="Times New Roman"/>
          <w:sz w:val="24"/>
        </w:rPr>
        <w:t>6</w:t>
      </w:r>
      <w:r>
        <w:rPr>
          <w:rFonts w:ascii="Times New Roman" w:hAnsi="Times New Roman"/>
          <w:sz w:val="24"/>
        </w:rPr>
        <w:tab/>
        <w:t xml:space="preserve">Adjunct Professor, School of International Relations and Pacific Studies, </w:t>
      </w:r>
      <w:r>
        <w:rPr>
          <w:rFonts w:ascii="Times New Roman" w:hAnsi="Times New Roman"/>
          <w:sz w:val="24"/>
        </w:rPr>
        <w:tab/>
      </w:r>
      <w:r>
        <w:rPr>
          <w:rFonts w:ascii="Times New Roman" w:hAnsi="Times New Roman"/>
          <w:sz w:val="24"/>
        </w:rPr>
        <w:tab/>
      </w:r>
      <w:r>
        <w:rPr>
          <w:rFonts w:ascii="Times New Roman" w:hAnsi="Times New Roman"/>
          <w:sz w:val="24"/>
        </w:rPr>
        <w:tab/>
        <w:t>University of California, San Diego</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1988-97</w:t>
      </w:r>
      <w:r>
        <w:rPr>
          <w:rFonts w:ascii="Times New Roman" w:hAnsi="Times New Roman"/>
          <w:sz w:val="24"/>
        </w:rPr>
        <w:tab/>
      </w:r>
      <w:r>
        <w:rPr>
          <w:rFonts w:ascii="Times New Roman" w:hAnsi="Times New Roman"/>
          <w:sz w:val="24"/>
        </w:rPr>
        <w:tab/>
        <w:t xml:space="preserve">Associate Professor, Political Science,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California</w:t>
          </w:r>
        </w:smartTag>
      </w:smartTag>
      <w:r>
        <w:rPr>
          <w:rFonts w:ascii="Times New Roman" w:hAnsi="Times New Roman"/>
          <w:sz w:val="24"/>
        </w:rPr>
        <w:t xml:space="preserve">, </w:t>
      </w:r>
      <w:smartTag w:uri="urn:schemas-microsoft-com:office:smarttags" w:element="City">
        <w:smartTag w:uri="urn:schemas-microsoft-com:office:smarttags" w:element="place">
          <w:r>
            <w:rPr>
              <w:rFonts w:ascii="Times New Roman" w:hAnsi="Times New Roman"/>
              <w:sz w:val="24"/>
            </w:rPr>
            <w:t>San Diego</w:t>
          </w:r>
        </w:smartTag>
      </w:smartTag>
    </w:p>
    <w:p w:rsidR="00305F5A" w:rsidRDefault="0039376E">
      <w:pPr>
        <w:pStyle w:val="TABPARAGRAPH"/>
        <w:spacing w:line="240" w:lineRule="auto"/>
        <w:ind w:left="720" w:hanging="720"/>
        <w:rPr>
          <w:rFonts w:ascii="Times New Roman" w:hAnsi="Times New Roman"/>
          <w:sz w:val="24"/>
        </w:rPr>
      </w:pPr>
      <w:r>
        <w:rPr>
          <w:rFonts w:ascii="Times New Roman" w:hAnsi="Times New Roman"/>
          <w:sz w:val="24"/>
        </w:rPr>
        <w:t>1988-97</w:t>
      </w:r>
      <w:r w:rsidR="00305F5A">
        <w:rPr>
          <w:rFonts w:ascii="Times New Roman" w:hAnsi="Times New Roman"/>
          <w:sz w:val="24"/>
        </w:rPr>
        <w:tab/>
      </w:r>
      <w:r w:rsidR="00305F5A">
        <w:rPr>
          <w:rFonts w:ascii="Times New Roman" w:hAnsi="Times New Roman"/>
          <w:sz w:val="24"/>
        </w:rPr>
        <w:tab/>
        <w:t xml:space="preserve">Adjunct Associate Professor, School of International Relations and Pacific </w:t>
      </w:r>
      <w:r w:rsidR="00305F5A">
        <w:rPr>
          <w:rFonts w:ascii="Times New Roman" w:hAnsi="Times New Roman"/>
          <w:sz w:val="24"/>
        </w:rPr>
        <w:tab/>
      </w:r>
      <w:r w:rsidR="00305F5A">
        <w:rPr>
          <w:rFonts w:ascii="Times New Roman" w:hAnsi="Times New Roman"/>
          <w:sz w:val="24"/>
        </w:rPr>
        <w:tab/>
      </w:r>
      <w:r w:rsidR="00305F5A">
        <w:rPr>
          <w:rFonts w:ascii="Times New Roman" w:hAnsi="Times New Roman"/>
          <w:sz w:val="24"/>
        </w:rPr>
        <w:tab/>
        <w:t>Studies, University of California, San Diego</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 xml:space="preserve">1995 </w:t>
      </w:r>
      <w:r>
        <w:rPr>
          <w:rFonts w:ascii="Times New Roman" w:hAnsi="Times New Roman"/>
          <w:sz w:val="24"/>
        </w:rPr>
        <w:tab/>
      </w:r>
      <w:r>
        <w:rPr>
          <w:rFonts w:ascii="Times New Roman" w:hAnsi="Times New Roman"/>
          <w:sz w:val="24"/>
        </w:rPr>
        <w:tab/>
      </w:r>
      <w:r>
        <w:rPr>
          <w:rFonts w:ascii="Times New Roman" w:hAnsi="Times New Roman"/>
          <w:sz w:val="24"/>
        </w:rPr>
        <w:tab/>
        <w:t xml:space="preserve">Visiting Professor, Escuela </w:t>
      </w:r>
      <w:proofErr w:type="spellStart"/>
      <w:r>
        <w:rPr>
          <w:rFonts w:ascii="Times New Roman" w:hAnsi="Times New Roman"/>
          <w:sz w:val="24"/>
        </w:rPr>
        <w:t>Diplomática</w:t>
      </w:r>
      <w:proofErr w:type="spellEnd"/>
      <w:r>
        <w:rPr>
          <w:rFonts w:ascii="Times New Roman" w:hAnsi="Times New Roman"/>
          <w:sz w:val="24"/>
        </w:rPr>
        <w:t xml:space="preserve">, Ministry of Foreign Affairs,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Government of </w:t>
      </w:r>
      <w:smartTag w:uri="urn:schemas-microsoft-com:office:smarttags" w:element="country-region">
        <w:smartTag w:uri="urn:schemas-microsoft-com:office:smarttags" w:element="place">
          <w:r>
            <w:rPr>
              <w:rFonts w:ascii="Times New Roman" w:hAnsi="Times New Roman"/>
              <w:sz w:val="24"/>
            </w:rPr>
            <w:t>Ecuador</w:t>
          </w:r>
        </w:smartTag>
      </w:smartTag>
    </w:p>
    <w:p w:rsidR="00305F5A" w:rsidRPr="001F6EBC" w:rsidRDefault="00305F5A">
      <w:pPr>
        <w:pStyle w:val="TABPARAGRAPH"/>
        <w:spacing w:line="240" w:lineRule="auto"/>
        <w:ind w:left="1152" w:hanging="1152"/>
        <w:rPr>
          <w:rFonts w:ascii="Times New Roman" w:hAnsi="Times New Roman"/>
          <w:sz w:val="24"/>
        </w:rPr>
      </w:pPr>
      <w:r w:rsidRPr="001F6EBC">
        <w:rPr>
          <w:rFonts w:ascii="Times New Roman" w:hAnsi="Times New Roman"/>
          <w:sz w:val="24"/>
        </w:rPr>
        <w:t>1990</w:t>
      </w:r>
      <w:r w:rsidRPr="001F6EBC">
        <w:rPr>
          <w:rFonts w:ascii="Times New Roman" w:hAnsi="Times New Roman"/>
          <w:sz w:val="24"/>
        </w:rPr>
        <w:tab/>
      </w:r>
      <w:r w:rsidRPr="001F6EBC">
        <w:rPr>
          <w:rFonts w:ascii="Times New Roman" w:hAnsi="Times New Roman"/>
          <w:sz w:val="24"/>
        </w:rPr>
        <w:tab/>
        <w:t xml:space="preserve">Fulbright Professor, Instituto de </w:t>
      </w:r>
      <w:proofErr w:type="spellStart"/>
      <w:r w:rsidRPr="001F6EBC">
        <w:rPr>
          <w:rFonts w:ascii="Times New Roman" w:hAnsi="Times New Roman"/>
          <w:sz w:val="24"/>
        </w:rPr>
        <w:t>Estudios</w:t>
      </w:r>
      <w:proofErr w:type="spellEnd"/>
      <w:r w:rsidRPr="001F6EBC">
        <w:rPr>
          <w:rFonts w:ascii="Times New Roman" w:hAnsi="Times New Roman"/>
          <w:sz w:val="24"/>
        </w:rPr>
        <w:t xml:space="preserve"> </w:t>
      </w:r>
      <w:proofErr w:type="spellStart"/>
      <w:r w:rsidRPr="001F6EBC">
        <w:rPr>
          <w:rFonts w:ascii="Times New Roman" w:hAnsi="Times New Roman"/>
          <w:sz w:val="24"/>
        </w:rPr>
        <w:t>Internacionales</w:t>
      </w:r>
      <w:proofErr w:type="spellEnd"/>
      <w:r w:rsidRPr="001F6EBC">
        <w:rPr>
          <w:rFonts w:ascii="Times New Roman" w:hAnsi="Times New Roman"/>
          <w:sz w:val="24"/>
        </w:rPr>
        <w:t xml:space="preserve">, Universidad de </w:t>
      </w:r>
      <w:r w:rsidRPr="001F6EBC">
        <w:rPr>
          <w:rFonts w:ascii="Times New Roman" w:hAnsi="Times New Roman"/>
          <w:sz w:val="24"/>
        </w:rPr>
        <w:tab/>
      </w:r>
      <w:r w:rsidRPr="001F6EBC">
        <w:rPr>
          <w:rFonts w:ascii="Times New Roman" w:hAnsi="Times New Roman"/>
          <w:sz w:val="24"/>
        </w:rPr>
        <w:tab/>
      </w:r>
      <w:r w:rsidRPr="001F6EBC">
        <w:rPr>
          <w:rFonts w:ascii="Times New Roman" w:hAnsi="Times New Roman"/>
          <w:sz w:val="24"/>
        </w:rPr>
        <w:tab/>
        <w:t>Chile, Santiago</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lastRenderedPageBreak/>
        <w:t>1990</w:t>
      </w:r>
      <w:r>
        <w:rPr>
          <w:rFonts w:ascii="Times New Roman" w:hAnsi="Times New Roman"/>
          <w:sz w:val="24"/>
        </w:rPr>
        <w:tab/>
      </w:r>
      <w:r>
        <w:rPr>
          <w:rFonts w:ascii="Times New Roman" w:hAnsi="Times New Roman"/>
          <w:sz w:val="24"/>
        </w:rPr>
        <w:tab/>
      </w:r>
      <w:r>
        <w:rPr>
          <w:rFonts w:ascii="Times New Roman" w:hAnsi="Times New Roman"/>
          <w:sz w:val="24"/>
        </w:rPr>
        <w:tab/>
        <w:t xml:space="preserve">Visiting Professor, </w:t>
      </w:r>
      <w:smartTag w:uri="urn:schemas-microsoft-com:office:smarttags" w:element="place">
        <w:smartTag w:uri="urn:schemas-microsoft-com:office:smarttags" w:element="PlaceType">
          <w:r>
            <w:rPr>
              <w:rFonts w:ascii="Times New Roman" w:hAnsi="Times New Roman"/>
              <w:sz w:val="24"/>
            </w:rPr>
            <w:t>School</w:t>
          </w:r>
        </w:smartTag>
        <w:r>
          <w:rPr>
            <w:rFonts w:ascii="Times New Roman" w:hAnsi="Times New Roman"/>
            <w:sz w:val="24"/>
          </w:rPr>
          <w:t xml:space="preserve"> of </w:t>
        </w:r>
        <w:smartTag w:uri="urn:schemas-microsoft-com:office:smarttags" w:element="PlaceName">
          <w:r>
            <w:rPr>
              <w:rFonts w:ascii="Times New Roman" w:hAnsi="Times New Roman"/>
              <w:sz w:val="24"/>
            </w:rPr>
            <w:t>International Relations</w:t>
          </w:r>
        </w:smartTag>
      </w:smartTag>
      <w:r>
        <w:rPr>
          <w:rFonts w:ascii="Times New Roman" w:hAnsi="Times New Roman"/>
          <w:sz w:val="24"/>
        </w:rPr>
        <w:t xml:space="preserv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 xml:space="preserve">Southern </w:t>
          </w:r>
          <w:r>
            <w:rPr>
              <w:rFonts w:ascii="Times New Roman" w:hAnsi="Times New Roman"/>
              <w:sz w:val="24"/>
            </w:rPr>
            <w:tab/>
          </w:r>
          <w:r>
            <w:rPr>
              <w:rFonts w:ascii="Times New Roman" w:hAnsi="Times New Roman"/>
              <w:sz w:val="24"/>
            </w:rPr>
            <w:tab/>
          </w:r>
          <w:r>
            <w:rPr>
              <w:rFonts w:ascii="Times New Roman" w:hAnsi="Times New Roman"/>
              <w:sz w:val="24"/>
            </w:rPr>
            <w:tab/>
            <w:t>California</w:t>
          </w:r>
        </w:smartTag>
      </w:smartTag>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1981-88</w:t>
      </w:r>
      <w:r>
        <w:rPr>
          <w:rFonts w:ascii="Times New Roman" w:hAnsi="Times New Roman"/>
          <w:sz w:val="24"/>
        </w:rPr>
        <w:tab/>
      </w:r>
      <w:r>
        <w:rPr>
          <w:rFonts w:ascii="Times New Roman" w:hAnsi="Times New Roman"/>
          <w:sz w:val="24"/>
        </w:rPr>
        <w:tab/>
        <w:t xml:space="preserve">Assistant Professor, Political Science,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California</w:t>
          </w:r>
        </w:smartTag>
      </w:smartTag>
      <w:r>
        <w:rPr>
          <w:rFonts w:ascii="Times New Roman" w:hAnsi="Times New Roman"/>
          <w:sz w:val="24"/>
        </w:rPr>
        <w:t xml:space="preserve">, </w:t>
      </w:r>
      <w:smartTag w:uri="urn:schemas-microsoft-com:office:smarttags" w:element="City">
        <w:smartTag w:uri="urn:schemas-microsoft-com:office:smarttags" w:element="place">
          <w:r>
            <w:rPr>
              <w:rFonts w:ascii="Times New Roman" w:hAnsi="Times New Roman"/>
              <w:sz w:val="24"/>
            </w:rPr>
            <w:t>San Diego</w:t>
          </w:r>
        </w:smartTag>
      </w:smartTag>
    </w:p>
    <w:p w:rsidR="00305F5A" w:rsidRPr="00F81D18" w:rsidRDefault="00305F5A">
      <w:pPr>
        <w:pStyle w:val="TABPARAGRAPH"/>
        <w:spacing w:line="240" w:lineRule="auto"/>
        <w:ind w:left="720" w:hanging="720"/>
        <w:rPr>
          <w:rFonts w:ascii="Times New Roman" w:hAnsi="Times New Roman"/>
          <w:sz w:val="24"/>
          <w:lang w:val="es-MX"/>
        </w:rPr>
      </w:pPr>
      <w:r w:rsidRPr="00F81D18">
        <w:rPr>
          <w:rFonts w:ascii="Times New Roman" w:hAnsi="Times New Roman"/>
          <w:sz w:val="24"/>
          <w:lang w:val="es-MX"/>
        </w:rPr>
        <w:t>1982</w:t>
      </w:r>
      <w:r w:rsidRPr="00F81D18">
        <w:rPr>
          <w:rFonts w:ascii="Times New Roman" w:hAnsi="Times New Roman"/>
          <w:sz w:val="24"/>
          <w:lang w:val="es-MX"/>
        </w:rPr>
        <w:tab/>
      </w:r>
      <w:r w:rsidRPr="00F81D18">
        <w:rPr>
          <w:rFonts w:ascii="Times New Roman" w:hAnsi="Times New Roman"/>
          <w:sz w:val="24"/>
          <w:lang w:val="es-MX"/>
        </w:rPr>
        <w:tab/>
      </w:r>
      <w:r w:rsidRPr="00F81D18">
        <w:rPr>
          <w:rFonts w:ascii="Times New Roman" w:hAnsi="Times New Roman"/>
          <w:sz w:val="24"/>
          <w:lang w:val="es-MX"/>
        </w:rPr>
        <w:tab/>
      </w:r>
      <w:proofErr w:type="spellStart"/>
      <w:r w:rsidRPr="00F81D18">
        <w:rPr>
          <w:rFonts w:ascii="Times New Roman" w:hAnsi="Times New Roman"/>
          <w:sz w:val="24"/>
          <w:lang w:val="es-MX"/>
        </w:rPr>
        <w:t>Consultant</w:t>
      </w:r>
      <w:proofErr w:type="spellEnd"/>
      <w:r w:rsidRPr="00F81D18">
        <w:rPr>
          <w:rFonts w:ascii="Times New Roman" w:hAnsi="Times New Roman"/>
          <w:sz w:val="24"/>
          <w:lang w:val="es-MX"/>
        </w:rPr>
        <w:t xml:space="preserve">, Instituto de Estudios Políticos Económicos y Sociales, Partido </w:t>
      </w:r>
      <w:r w:rsidRPr="00F81D18">
        <w:rPr>
          <w:rFonts w:ascii="Times New Roman" w:hAnsi="Times New Roman"/>
          <w:sz w:val="24"/>
          <w:lang w:val="es-MX"/>
        </w:rPr>
        <w:tab/>
      </w:r>
      <w:r w:rsidRPr="00F81D18">
        <w:rPr>
          <w:rFonts w:ascii="Times New Roman" w:hAnsi="Times New Roman"/>
          <w:sz w:val="24"/>
          <w:lang w:val="es-MX"/>
        </w:rPr>
        <w:tab/>
      </w:r>
      <w:r w:rsidRPr="00F81D18">
        <w:rPr>
          <w:rFonts w:ascii="Times New Roman" w:hAnsi="Times New Roman"/>
          <w:sz w:val="24"/>
          <w:lang w:val="es-MX"/>
        </w:rPr>
        <w:tab/>
      </w:r>
      <w:r w:rsidRPr="00F81D18">
        <w:rPr>
          <w:rFonts w:ascii="Times New Roman" w:hAnsi="Times New Roman"/>
          <w:sz w:val="24"/>
          <w:lang w:val="es-MX"/>
        </w:rPr>
        <w:tab/>
        <w:t xml:space="preserve">Revolucionario </w:t>
      </w:r>
      <w:proofErr w:type="spellStart"/>
      <w:r w:rsidRPr="00F81D18">
        <w:rPr>
          <w:rFonts w:ascii="Times New Roman" w:hAnsi="Times New Roman"/>
          <w:sz w:val="24"/>
          <w:lang w:val="es-MX"/>
        </w:rPr>
        <w:t>Institutional</w:t>
      </w:r>
      <w:proofErr w:type="spellEnd"/>
      <w:r w:rsidRPr="00F81D18">
        <w:rPr>
          <w:rFonts w:ascii="Times New Roman" w:hAnsi="Times New Roman"/>
          <w:sz w:val="24"/>
          <w:lang w:val="es-MX"/>
        </w:rPr>
        <w:t xml:space="preserve">, </w:t>
      </w:r>
      <w:proofErr w:type="spellStart"/>
      <w:r w:rsidRPr="00F81D18">
        <w:rPr>
          <w:rFonts w:ascii="Times New Roman" w:hAnsi="Times New Roman"/>
          <w:sz w:val="24"/>
          <w:lang w:val="es-MX"/>
        </w:rPr>
        <w:t>Mexico</w:t>
      </w:r>
      <w:proofErr w:type="spellEnd"/>
      <w:r w:rsidRPr="00F81D18">
        <w:rPr>
          <w:rFonts w:ascii="Times New Roman" w:hAnsi="Times New Roman"/>
          <w:sz w:val="24"/>
          <w:lang w:val="es-MX"/>
        </w:rPr>
        <w:t xml:space="preserve"> City</w:t>
      </w:r>
    </w:p>
    <w:p w:rsidR="00305F5A" w:rsidRPr="00F81D18" w:rsidRDefault="00305F5A">
      <w:pPr>
        <w:pStyle w:val="TABPARAGRAPH"/>
        <w:spacing w:line="240" w:lineRule="auto"/>
        <w:ind w:left="720" w:hanging="720"/>
        <w:rPr>
          <w:rFonts w:ascii="Times New Roman" w:hAnsi="Times New Roman"/>
          <w:sz w:val="24"/>
          <w:lang w:val="es-MX"/>
        </w:rPr>
      </w:pPr>
      <w:r w:rsidRPr="00F81D18">
        <w:rPr>
          <w:rFonts w:ascii="Times New Roman" w:hAnsi="Times New Roman"/>
          <w:sz w:val="24"/>
          <w:lang w:val="es-MX"/>
        </w:rPr>
        <w:t>1981-82</w:t>
      </w:r>
      <w:r w:rsidRPr="00F81D18">
        <w:rPr>
          <w:rFonts w:ascii="Times New Roman" w:hAnsi="Times New Roman"/>
          <w:sz w:val="24"/>
          <w:lang w:val="es-MX"/>
        </w:rPr>
        <w:tab/>
      </w:r>
      <w:r w:rsidRPr="00F81D18">
        <w:rPr>
          <w:rFonts w:ascii="Times New Roman" w:hAnsi="Times New Roman"/>
          <w:sz w:val="24"/>
          <w:lang w:val="es-MX"/>
        </w:rPr>
        <w:tab/>
      </w:r>
      <w:proofErr w:type="spellStart"/>
      <w:r w:rsidRPr="00F81D18">
        <w:rPr>
          <w:rFonts w:ascii="Times New Roman" w:hAnsi="Times New Roman"/>
          <w:sz w:val="24"/>
          <w:lang w:val="es-MX"/>
        </w:rPr>
        <w:t>Consultant</w:t>
      </w:r>
      <w:proofErr w:type="spellEnd"/>
      <w:r w:rsidRPr="00F81D18">
        <w:rPr>
          <w:rFonts w:ascii="Times New Roman" w:hAnsi="Times New Roman"/>
          <w:sz w:val="24"/>
          <w:lang w:val="es-MX"/>
        </w:rPr>
        <w:t xml:space="preserve">, Secretaría de Programación y Presupuesto, </w:t>
      </w:r>
      <w:proofErr w:type="spellStart"/>
      <w:r w:rsidRPr="00F81D18">
        <w:rPr>
          <w:rFonts w:ascii="Times New Roman" w:hAnsi="Times New Roman"/>
          <w:sz w:val="24"/>
          <w:lang w:val="es-MX"/>
        </w:rPr>
        <w:t>Government</w:t>
      </w:r>
      <w:proofErr w:type="spellEnd"/>
      <w:r w:rsidRPr="00F81D18">
        <w:rPr>
          <w:rFonts w:ascii="Times New Roman" w:hAnsi="Times New Roman"/>
          <w:sz w:val="24"/>
          <w:lang w:val="es-MX"/>
        </w:rPr>
        <w:t xml:space="preserve"> of </w:t>
      </w:r>
      <w:r w:rsidRPr="00F81D18">
        <w:rPr>
          <w:rFonts w:ascii="Times New Roman" w:hAnsi="Times New Roman"/>
          <w:sz w:val="24"/>
          <w:lang w:val="es-MX"/>
        </w:rPr>
        <w:tab/>
      </w:r>
      <w:r w:rsidRPr="00F81D18">
        <w:rPr>
          <w:rFonts w:ascii="Times New Roman" w:hAnsi="Times New Roman"/>
          <w:sz w:val="24"/>
          <w:lang w:val="es-MX"/>
        </w:rPr>
        <w:tab/>
      </w:r>
      <w:r w:rsidRPr="00F81D18">
        <w:rPr>
          <w:rFonts w:ascii="Times New Roman" w:hAnsi="Times New Roman"/>
          <w:sz w:val="24"/>
          <w:lang w:val="es-MX"/>
        </w:rPr>
        <w:tab/>
      </w:r>
      <w:r w:rsidRPr="00F81D18">
        <w:rPr>
          <w:rFonts w:ascii="Times New Roman" w:hAnsi="Times New Roman"/>
          <w:sz w:val="24"/>
          <w:lang w:val="es-MX"/>
        </w:rPr>
        <w:tab/>
      </w:r>
      <w:proofErr w:type="spellStart"/>
      <w:r w:rsidRPr="00F81D18">
        <w:rPr>
          <w:rFonts w:ascii="Times New Roman" w:hAnsi="Times New Roman"/>
          <w:sz w:val="24"/>
          <w:lang w:val="es-MX"/>
        </w:rPr>
        <w:t>Mexico</w:t>
      </w:r>
      <w:proofErr w:type="spellEnd"/>
      <w:r w:rsidRPr="00F81D18">
        <w:rPr>
          <w:rFonts w:ascii="Times New Roman" w:hAnsi="Times New Roman"/>
          <w:sz w:val="24"/>
          <w:lang w:val="es-MX"/>
        </w:rPr>
        <w:t xml:space="preserve">, </w:t>
      </w:r>
      <w:proofErr w:type="spellStart"/>
      <w:r w:rsidRPr="00F81D18">
        <w:rPr>
          <w:rFonts w:ascii="Times New Roman" w:hAnsi="Times New Roman"/>
          <w:sz w:val="24"/>
          <w:lang w:val="es-MX"/>
        </w:rPr>
        <w:t>Mexico</w:t>
      </w:r>
      <w:proofErr w:type="spellEnd"/>
      <w:r w:rsidRPr="00F81D18">
        <w:rPr>
          <w:rFonts w:ascii="Times New Roman" w:hAnsi="Times New Roman"/>
          <w:sz w:val="24"/>
          <w:lang w:val="es-MX"/>
        </w:rPr>
        <w:t xml:space="preserve"> City</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1981-82</w:t>
      </w:r>
      <w:r>
        <w:rPr>
          <w:rFonts w:ascii="Times New Roman" w:hAnsi="Times New Roman"/>
          <w:sz w:val="24"/>
        </w:rPr>
        <w:tab/>
      </w:r>
      <w:r>
        <w:rPr>
          <w:rFonts w:ascii="Times New Roman" w:hAnsi="Times New Roman"/>
          <w:sz w:val="24"/>
        </w:rPr>
        <w:tab/>
        <w:t xml:space="preserve">Professor, Special Summer Program for Nicaraguan Diplomats, sponsored by </w:t>
      </w:r>
      <w:r>
        <w:rPr>
          <w:rFonts w:ascii="Times New Roman" w:hAnsi="Times New Roman"/>
          <w:sz w:val="24"/>
        </w:rPr>
        <w:tab/>
      </w:r>
      <w:r>
        <w:rPr>
          <w:rFonts w:ascii="Times New Roman" w:hAnsi="Times New Roman"/>
          <w:sz w:val="24"/>
        </w:rPr>
        <w:tab/>
      </w:r>
      <w:r>
        <w:rPr>
          <w:rFonts w:ascii="Times New Roman" w:hAnsi="Times New Roman"/>
          <w:sz w:val="24"/>
        </w:rPr>
        <w:tab/>
        <w:t>the Government of Mexico and the Colegio de México</w:t>
      </w:r>
    </w:p>
    <w:p w:rsidR="00305F5A" w:rsidRPr="001F6EBC" w:rsidRDefault="00305F5A">
      <w:pPr>
        <w:pStyle w:val="TABPARAGRAPH"/>
        <w:spacing w:after="240" w:line="240" w:lineRule="auto"/>
        <w:ind w:left="720" w:hanging="720"/>
        <w:rPr>
          <w:rFonts w:ascii="Times New Roman" w:hAnsi="Times New Roman"/>
          <w:sz w:val="24"/>
        </w:rPr>
      </w:pPr>
      <w:r w:rsidRPr="001F6EBC">
        <w:rPr>
          <w:rFonts w:ascii="Times New Roman" w:hAnsi="Times New Roman"/>
          <w:sz w:val="24"/>
        </w:rPr>
        <w:t>1980-82</w:t>
      </w:r>
      <w:r w:rsidRPr="001F6EBC">
        <w:rPr>
          <w:rFonts w:ascii="Times New Roman" w:hAnsi="Times New Roman"/>
          <w:sz w:val="24"/>
        </w:rPr>
        <w:tab/>
      </w:r>
      <w:r w:rsidRPr="001F6EBC">
        <w:rPr>
          <w:rFonts w:ascii="Times New Roman" w:hAnsi="Times New Roman"/>
          <w:sz w:val="24"/>
        </w:rPr>
        <w:tab/>
        <w:t>Professor, International Studies, El Colegio de México</w:t>
      </w:r>
    </w:p>
    <w:p w:rsidR="00305F5A" w:rsidRDefault="00305F5A">
      <w:pPr>
        <w:pStyle w:val="UNDERLINELINE"/>
        <w:spacing w:after="240" w:line="240" w:lineRule="auto"/>
        <w:ind w:left="720" w:hanging="720"/>
        <w:rPr>
          <w:rFonts w:ascii="Times New Roman" w:hAnsi="Times New Roman"/>
          <w:caps/>
          <w:sz w:val="24"/>
        </w:rPr>
      </w:pPr>
      <w:r>
        <w:rPr>
          <w:rFonts w:ascii="Times New Roman" w:hAnsi="Times New Roman"/>
          <w:caps/>
          <w:sz w:val="24"/>
        </w:rPr>
        <w:t>HONORS and awards</w:t>
      </w:r>
    </w:p>
    <w:p w:rsidR="003B3665" w:rsidRDefault="003B3665" w:rsidP="003B3665">
      <w:pPr>
        <w:pStyle w:val="TABPARAGRAPH"/>
        <w:spacing w:line="240" w:lineRule="auto"/>
        <w:ind w:left="1150" w:hanging="1150"/>
        <w:rPr>
          <w:rFonts w:ascii="Times New Roman" w:hAnsi="Times New Roman"/>
          <w:sz w:val="24"/>
        </w:rPr>
      </w:pPr>
      <w:r>
        <w:rPr>
          <w:rFonts w:ascii="Times New Roman" w:hAnsi="Times New Roman"/>
          <w:sz w:val="24"/>
        </w:rPr>
        <w:t>2017</w:t>
      </w:r>
      <w:r>
        <w:rPr>
          <w:rFonts w:ascii="Times New Roman" w:hAnsi="Times New Roman"/>
          <w:sz w:val="24"/>
        </w:rPr>
        <w:tab/>
        <w:t xml:space="preserve">Keynote Address, “Las </w:t>
      </w:r>
      <w:proofErr w:type="spellStart"/>
      <w:r>
        <w:rPr>
          <w:rFonts w:ascii="Times New Roman" w:hAnsi="Times New Roman"/>
          <w:sz w:val="24"/>
        </w:rPr>
        <w:t>Relaciones</w:t>
      </w:r>
      <w:proofErr w:type="spellEnd"/>
      <w:r>
        <w:rPr>
          <w:rFonts w:ascii="Times New Roman" w:hAnsi="Times New Roman"/>
          <w:sz w:val="24"/>
        </w:rPr>
        <w:t xml:space="preserve"> Mexico-</w:t>
      </w:r>
      <w:proofErr w:type="spellStart"/>
      <w:r>
        <w:rPr>
          <w:rFonts w:ascii="Times New Roman" w:hAnsi="Times New Roman"/>
          <w:sz w:val="24"/>
        </w:rPr>
        <w:t>Estados</w:t>
      </w:r>
      <w:proofErr w:type="spellEnd"/>
      <w:r>
        <w:rPr>
          <w:rFonts w:ascii="Times New Roman" w:hAnsi="Times New Roman"/>
          <w:sz w:val="24"/>
        </w:rPr>
        <w:t xml:space="preserve"> Unidos </w:t>
      </w:r>
      <w:proofErr w:type="spellStart"/>
      <w:r>
        <w:rPr>
          <w:rFonts w:ascii="Times New Roman" w:hAnsi="Times New Roman"/>
          <w:sz w:val="24"/>
        </w:rPr>
        <w:t>en</w:t>
      </w:r>
      <w:proofErr w:type="spellEnd"/>
      <w:r>
        <w:rPr>
          <w:rFonts w:ascii="Times New Roman" w:hAnsi="Times New Roman"/>
          <w:sz w:val="24"/>
        </w:rPr>
        <w:t xml:space="preserve"> la Era de Trump” at the 50</w:t>
      </w:r>
      <w:r w:rsidRPr="003B3665">
        <w:rPr>
          <w:rFonts w:ascii="Times New Roman" w:hAnsi="Times New Roman"/>
          <w:sz w:val="24"/>
          <w:vertAlign w:val="superscript"/>
        </w:rPr>
        <w:t>th</w:t>
      </w:r>
      <w:r>
        <w:rPr>
          <w:rFonts w:ascii="Times New Roman" w:hAnsi="Times New Roman"/>
          <w:sz w:val="24"/>
        </w:rPr>
        <w:t xml:space="preserve"> Annual Meeting of the Mexican International Studies Association (AMEI)</w:t>
      </w:r>
    </w:p>
    <w:p w:rsidR="003B3665" w:rsidRPr="003B3665" w:rsidRDefault="003B3665" w:rsidP="003B3665">
      <w:pPr>
        <w:pStyle w:val="TABPARAGRAPH"/>
        <w:spacing w:line="240" w:lineRule="auto"/>
        <w:ind w:left="1150" w:hanging="1150"/>
      </w:pPr>
      <w:r>
        <w:rPr>
          <w:rFonts w:ascii="Times New Roman" w:hAnsi="Times New Roman"/>
          <w:sz w:val="24"/>
        </w:rPr>
        <w:t>2016</w:t>
      </w:r>
      <w:r>
        <w:rPr>
          <w:rFonts w:ascii="Times New Roman" w:hAnsi="Times New Roman"/>
          <w:sz w:val="24"/>
        </w:rPr>
        <w:tab/>
      </w:r>
      <w:r>
        <w:rPr>
          <w:rFonts w:ascii="Times New Roman" w:hAnsi="Times New Roman"/>
          <w:sz w:val="24"/>
        </w:rPr>
        <w:tab/>
      </w:r>
      <w:r>
        <w:rPr>
          <w:rFonts w:ascii="Times New Roman" w:hAnsi="Times New Roman"/>
          <w:i/>
          <w:sz w:val="24"/>
        </w:rPr>
        <w:t xml:space="preserve">Aspirational Power: Brazil on the Long Road to Global Influence </w:t>
      </w:r>
      <w:r>
        <w:rPr>
          <w:rFonts w:ascii="Times New Roman" w:hAnsi="Times New Roman"/>
          <w:sz w:val="24"/>
        </w:rPr>
        <w:t xml:space="preserve">selected by </w:t>
      </w:r>
      <w:r>
        <w:rPr>
          <w:rFonts w:ascii="Times New Roman" w:hAnsi="Times New Roman"/>
          <w:i/>
          <w:sz w:val="24"/>
        </w:rPr>
        <w:t xml:space="preserve">Foreign Affairs </w:t>
      </w:r>
      <w:r>
        <w:rPr>
          <w:rFonts w:ascii="Times New Roman" w:hAnsi="Times New Roman"/>
          <w:sz w:val="24"/>
        </w:rPr>
        <w:t>as One of the Best Books of 2016</w:t>
      </w:r>
    </w:p>
    <w:p w:rsidR="00164F0A" w:rsidRDefault="00164F0A" w:rsidP="00BA0E2B">
      <w:pPr>
        <w:pStyle w:val="TABPARAGRAPH"/>
        <w:spacing w:line="240" w:lineRule="auto"/>
        <w:ind w:left="720" w:hanging="720"/>
        <w:rPr>
          <w:rFonts w:ascii="Times New Roman" w:hAnsi="Times New Roman"/>
          <w:sz w:val="24"/>
        </w:rPr>
      </w:pPr>
      <w:r>
        <w:rPr>
          <w:rFonts w:ascii="Times New Roman" w:hAnsi="Times New Roman"/>
          <w:sz w:val="24"/>
        </w:rPr>
        <w:t>2014</w:t>
      </w:r>
      <w:r>
        <w:rPr>
          <w:rFonts w:ascii="Times New Roman" w:hAnsi="Times New Roman"/>
          <w:sz w:val="24"/>
        </w:rPr>
        <w:tab/>
      </w:r>
      <w:r>
        <w:rPr>
          <w:rFonts w:ascii="Times New Roman" w:hAnsi="Times New Roman"/>
          <w:sz w:val="24"/>
        </w:rPr>
        <w:tab/>
        <w:t>Elected to membership, Council on Foreign Relations</w:t>
      </w:r>
    </w:p>
    <w:p w:rsidR="00967E9F" w:rsidRDefault="00967E9F" w:rsidP="00BA0E2B">
      <w:pPr>
        <w:pStyle w:val="TABPARAGRAPH"/>
        <w:spacing w:line="240" w:lineRule="auto"/>
        <w:ind w:left="720" w:hanging="720"/>
        <w:rPr>
          <w:rFonts w:ascii="Times New Roman" w:hAnsi="Times New Roman"/>
          <w:sz w:val="24"/>
        </w:rPr>
      </w:pPr>
      <w:r>
        <w:rPr>
          <w:rFonts w:ascii="Times New Roman" w:hAnsi="Times New Roman"/>
          <w:sz w:val="24"/>
        </w:rPr>
        <w:t>2013</w:t>
      </w:r>
      <w:r>
        <w:rPr>
          <w:rFonts w:ascii="Times New Roman" w:hAnsi="Times New Roman"/>
          <w:sz w:val="24"/>
        </w:rPr>
        <w:tab/>
      </w:r>
      <w:r>
        <w:rPr>
          <w:rFonts w:ascii="Times New Roman" w:hAnsi="Times New Roman"/>
          <w:sz w:val="24"/>
        </w:rPr>
        <w:tab/>
      </w:r>
      <w:r w:rsidR="008B32A6">
        <w:rPr>
          <w:rFonts w:ascii="Times New Roman" w:hAnsi="Times New Roman"/>
          <w:sz w:val="24"/>
        </w:rPr>
        <w:t>Academic Visitor</w:t>
      </w:r>
      <w:r>
        <w:rPr>
          <w:rFonts w:ascii="Times New Roman" w:hAnsi="Times New Roman"/>
          <w:sz w:val="24"/>
        </w:rPr>
        <w:t>, Nuffield College, Oxford University</w:t>
      </w:r>
    </w:p>
    <w:p w:rsidR="002A61F7" w:rsidRDefault="002A61F7" w:rsidP="00BA0E2B">
      <w:pPr>
        <w:pStyle w:val="TABPARAGRAPH"/>
        <w:spacing w:line="240" w:lineRule="auto"/>
        <w:ind w:left="720" w:hanging="720"/>
        <w:rPr>
          <w:rFonts w:ascii="Times New Roman" w:hAnsi="Times New Roman"/>
          <w:sz w:val="24"/>
        </w:rPr>
      </w:pPr>
      <w:r>
        <w:rPr>
          <w:rFonts w:ascii="Times New Roman" w:hAnsi="Times New Roman"/>
          <w:sz w:val="24"/>
        </w:rPr>
        <w:t>2012</w:t>
      </w:r>
      <w:r>
        <w:rPr>
          <w:rFonts w:ascii="Times New Roman" w:hAnsi="Times New Roman"/>
          <w:sz w:val="24"/>
        </w:rPr>
        <w:tab/>
      </w:r>
      <w:r>
        <w:rPr>
          <w:rFonts w:ascii="Times New Roman" w:hAnsi="Times New Roman"/>
          <w:sz w:val="24"/>
        </w:rPr>
        <w:tab/>
        <w:t xml:space="preserve">Visiting Scholar, </w:t>
      </w:r>
      <w:r w:rsidRPr="002A61F7">
        <w:rPr>
          <w:rFonts w:ascii="Times New Roman" w:hAnsi="Times New Roman"/>
          <w:sz w:val="24"/>
        </w:rPr>
        <w:t>School for Political Sci</w:t>
      </w:r>
      <w:r>
        <w:rPr>
          <w:rFonts w:ascii="Times New Roman" w:hAnsi="Times New Roman"/>
          <w:sz w:val="24"/>
        </w:rPr>
        <w:t xml:space="preserve">ence </w:t>
      </w:r>
      <w:r w:rsidR="00535F7E">
        <w:rPr>
          <w:rFonts w:ascii="Times New Roman" w:hAnsi="Times New Roman"/>
          <w:sz w:val="24"/>
        </w:rPr>
        <w:t>(</w:t>
      </w:r>
      <w:proofErr w:type="spellStart"/>
      <w:r w:rsidR="00535F7E">
        <w:rPr>
          <w:rFonts w:ascii="Times New Roman" w:hAnsi="Times New Roman"/>
          <w:sz w:val="24"/>
        </w:rPr>
        <w:t>SciencesPo</w:t>
      </w:r>
      <w:proofErr w:type="spellEnd"/>
      <w:r w:rsidR="00535F7E">
        <w:rPr>
          <w:rFonts w:ascii="Times New Roman" w:hAnsi="Times New Roman"/>
          <w:sz w:val="24"/>
        </w:rPr>
        <w:t xml:space="preserve">) </w:t>
      </w:r>
      <w:r>
        <w:rPr>
          <w:rFonts w:ascii="Times New Roman" w:hAnsi="Times New Roman"/>
          <w:sz w:val="24"/>
        </w:rPr>
        <w:t xml:space="preserve">of Aix </w:t>
      </w:r>
      <w:proofErr w:type="spellStart"/>
      <w:r>
        <w:rPr>
          <w:rFonts w:ascii="Times New Roman" w:hAnsi="Times New Roman"/>
          <w:sz w:val="24"/>
        </w:rPr>
        <w:t>en</w:t>
      </w:r>
      <w:proofErr w:type="spellEnd"/>
      <w:r>
        <w:rPr>
          <w:rFonts w:ascii="Times New Roman" w:hAnsi="Times New Roman"/>
          <w:sz w:val="24"/>
        </w:rPr>
        <w:t xml:space="preserve"> Provence, </w:t>
      </w:r>
      <w:r w:rsidR="00535F7E">
        <w:rPr>
          <w:rFonts w:ascii="Times New Roman" w:hAnsi="Times New Roman"/>
          <w:sz w:val="24"/>
        </w:rPr>
        <w:tab/>
      </w:r>
      <w:r>
        <w:rPr>
          <w:rFonts w:ascii="Times New Roman" w:hAnsi="Times New Roman"/>
          <w:sz w:val="24"/>
        </w:rPr>
        <w:t>France</w:t>
      </w:r>
    </w:p>
    <w:p w:rsidR="00BA0E2B" w:rsidRDefault="00BA0E2B" w:rsidP="00BA0E2B">
      <w:pPr>
        <w:pStyle w:val="TABPARAGRAPH"/>
        <w:spacing w:line="240" w:lineRule="auto"/>
        <w:ind w:left="720" w:hanging="720"/>
        <w:rPr>
          <w:rFonts w:ascii="Times New Roman" w:hAnsi="Times New Roman"/>
          <w:sz w:val="24"/>
        </w:rPr>
      </w:pPr>
      <w:r>
        <w:rPr>
          <w:rFonts w:ascii="Times New Roman" w:hAnsi="Times New Roman"/>
          <w:sz w:val="24"/>
        </w:rPr>
        <w:t>2010-</w:t>
      </w:r>
      <w:r>
        <w:rPr>
          <w:rFonts w:ascii="Times New Roman" w:hAnsi="Times New Roman"/>
          <w:sz w:val="24"/>
        </w:rPr>
        <w:tab/>
      </w:r>
      <w:r>
        <w:rPr>
          <w:rFonts w:ascii="Times New Roman" w:hAnsi="Times New Roman"/>
          <w:sz w:val="24"/>
        </w:rPr>
        <w:tab/>
        <w:t>Endowed Chair, Institute of the Americas Professor for Inter-American Affairs</w:t>
      </w:r>
    </w:p>
    <w:p w:rsidR="00C90E6E" w:rsidRDefault="00C90E6E" w:rsidP="00BA0E2B">
      <w:pPr>
        <w:pStyle w:val="TABPARAGRAPH"/>
        <w:spacing w:line="240" w:lineRule="auto"/>
        <w:ind w:left="720" w:hanging="720"/>
        <w:rPr>
          <w:rFonts w:ascii="Times New Roman" w:hAnsi="Times New Roman"/>
          <w:sz w:val="24"/>
        </w:rPr>
      </w:pPr>
      <w:r>
        <w:rPr>
          <w:rFonts w:ascii="Times New Roman" w:hAnsi="Times New Roman"/>
          <w:sz w:val="24"/>
        </w:rPr>
        <w:t>2010</w:t>
      </w:r>
      <w:r>
        <w:rPr>
          <w:rFonts w:ascii="Times New Roman" w:hAnsi="Times New Roman"/>
          <w:sz w:val="24"/>
        </w:rPr>
        <w:tab/>
      </w:r>
      <w:r>
        <w:rPr>
          <w:rFonts w:ascii="Times New Roman" w:hAnsi="Times New Roman"/>
          <w:sz w:val="24"/>
        </w:rPr>
        <w:tab/>
        <w:t>“Outstanding Professor” award, UCSD Pan-Hellenic Council</w:t>
      </w:r>
    </w:p>
    <w:p w:rsidR="00AF127D" w:rsidRDefault="00BA0E2B" w:rsidP="00BA0E2B">
      <w:pPr>
        <w:pStyle w:val="BOOKJOURNALENTRY"/>
        <w:spacing w:before="0" w:line="240" w:lineRule="auto"/>
        <w:ind w:left="720" w:hanging="720"/>
        <w:rPr>
          <w:rFonts w:ascii="Times New Roman" w:hAnsi="Times New Roman"/>
          <w:sz w:val="24"/>
        </w:rPr>
      </w:pPr>
      <w:r>
        <w:rPr>
          <w:rFonts w:ascii="Times New Roman" w:hAnsi="Times New Roman"/>
          <w:sz w:val="24"/>
        </w:rPr>
        <w:t>2010</w:t>
      </w:r>
      <w:r>
        <w:rPr>
          <w:rFonts w:ascii="Times New Roman" w:hAnsi="Times New Roman"/>
          <w:sz w:val="24"/>
        </w:rPr>
        <w:tab/>
        <w:t xml:space="preserve">       </w:t>
      </w:r>
      <w:r w:rsidR="00AF127D">
        <w:rPr>
          <w:rFonts w:ascii="Times New Roman" w:hAnsi="Times New Roman"/>
          <w:sz w:val="24"/>
        </w:rPr>
        <w:t>Elected to membership, International Institute for Strategic Studies</w:t>
      </w:r>
      <w:r w:rsidR="001D0236">
        <w:rPr>
          <w:rFonts w:ascii="Times New Roman" w:hAnsi="Times New Roman"/>
          <w:sz w:val="24"/>
        </w:rPr>
        <w:t>,</w:t>
      </w:r>
      <w:r w:rsidR="00295CDE">
        <w:rPr>
          <w:rFonts w:ascii="Times New Roman" w:hAnsi="Times New Roman"/>
          <w:sz w:val="24"/>
        </w:rPr>
        <w:t xml:space="preserve"> </w:t>
      </w:r>
      <w:r>
        <w:rPr>
          <w:rFonts w:ascii="Times New Roman" w:hAnsi="Times New Roman"/>
          <w:sz w:val="24"/>
        </w:rPr>
        <w:t>London</w:t>
      </w:r>
      <w:r w:rsidR="00AF127D">
        <w:rPr>
          <w:rFonts w:ascii="Times New Roman" w:hAnsi="Times New Roman"/>
          <w:sz w:val="24"/>
        </w:rPr>
        <w:t xml:space="preserve"> </w:t>
      </w:r>
    </w:p>
    <w:p w:rsidR="00F81D18" w:rsidRPr="000425E5" w:rsidRDefault="0039376E" w:rsidP="00F81D18">
      <w:pPr>
        <w:pStyle w:val="TABPARAGRAPH"/>
        <w:spacing w:line="240" w:lineRule="auto"/>
        <w:ind w:left="720" w:hanging="720"/>
        <w:rPr>
          <w:rFonts w:ascii="Times New Roman" w:hAnsi="Times New Roman"/>
          <w:sz w:val="24"/>
        </w:rPr>
      </w:pPr>
      <w:r>
        <w:rPr>
          <w:rFonts w:ascii="Times New Roman" w:hAnsi="Times New Roman"/>
          <w:sz w:val="24"/>
        </w:rPr>
        <w:t>2006-</w:t>
      </w:r>
      <w:r>
        <w:rPr>
          <w:rFonts w:ascii="Times New Roman" w:hAnsi="Times New Roman"/>
          <w:sz w:val="24"/>
        </w:rPr>
        <w:tab/>
      </w:r>
      <w:r w:rsidR="00F81D18">
        <w:rPr>
          <w:rFonts w:ascii="Times New Roman" w:hAnsi="Times New Roman"/>
          <w:sz w:val="24"/>
        </w:rPr>
        <w:tab/>
        <w:t xml:space="preserve">Associate, </w:t>
      </w:r>
      <w:r w:rsidR="00F81D18" w:rsidRPr="000425E5">
        <w:rPr>
          <w:rFonts w:ascii="Times New Roman" w:hAnsi="Times New Roman"/>
          <w:bCs/>
          <w:sz w:val="24"/>
        </w:rPr>
        <w:t>Academic Forum of the Summits of the Americas</w:t>
      </w:r>
      <w:r w:rsidR="00F81D18">
        <w:rPr>
          <w:rFonts w:ascii="Times New Roman" w:hAnsi="Times New Roman"/>
          <w:bCs/>
          <w:sz w:val="24"/>
        </w:rPr>
        <w:t>, Quebec, Canada</w:t>
      </w:r>
    </w:p>
    <w:p w:rsidR="00F81D18" w:rsidRDefault="0039376E" w:rsidP="00F81D18">
      <w:pPr>
        <w:pStyle w:val="TABPARAGRAPH"/>
        <w:spacing w:line="240" w:lineRule="auto"/>
        <w:ind w:left="720" w:hanging="720"/>
        <w:rPr>
          <w:rFonts w:ascii="Times New Roman" w:hAnsi="Times New Roman"/>
          <w:sz w:val="24"/>
        </w:rPr>
      </w:pPr>
      <w:r>
        <w:rPr>
          <w:rFonts w:ascii="Times New Roman" w:hAnsi="Times New Roman"/>
          <w:sz w:val="24"/>
        </w:rPr>
        <w:t>2002-</w:t>
      </w:r>
      <w:r>
        <w:rPr>
          <w:rFonts w:ascii="Times New Roman" w:hAnsi="Times New Roman"/>
          <w:sz w:val="24"/>
        </w:rPr>
        <w:tab/>
      </w:r>
      <w:r w:rsidR="00F81D18">
        <w:rPr>
          <w:rFonts w:ascii="Times New Roman" w:hAnsi="Times New Roman"/>
          <w:sz w:val="24"/>
        </w:rPr>
        <w:tab/>
        <w:t>Associate Fellow, Inter-American Dialogue, Washington, D.C.</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2001</w:t>
      </w:r>
      <w:r>
        <w:rPr>
          <w:rFonts w:ascii="Times New Roman" w:hAnsi="Times New Roman"/>
          <w:sz w:val="24"/>
        </w:rPr>
        <w:tab/>
      </w:r>
      <w:r w:rsidR="0039376E">
        <w:rPr>
          <w:rFonts w:ascii="Times New Roman" w:hAnsi="Times New Roman"/>
          <w:sz w:val="24"/>
        </w:rPr>
        <w:tab/>
      </w:r>
      <w:r>
        <w:rPr>
          <w:rFonts w:ascii="Times New Roman" w:hAnsi="Times New Roman"/>
          <w:sz w:val="24"/>
        </w:rPr>
        <w:t xml:space="preserve">Visiting Senior Fellow, Center for United States -Mexico Studies, </w:t>
      </w:r>
      <w:r w:rsidR="0039376E">
        <w:rPr>
          <w:rFonts w:ascii="Times New Roman" w:hAnsi="Times New Roman"/>
          <w:sz w:val="24"/>
        </w:rPr>
        <w:t>UCSD</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1997</w:t>
      </w:r>
      <w:r>
        <w:rPr>
          <w:rFonts w:ascii="Times New Roman" w:hAnsi="Times New Roman"/>
          <w:sz w:val="24"/>
        </w:rPr>
        <w:tab/>
      </w:r>
      <w:r w:rsidR="0039376E">
        <w:rPr>
          <w:rFonts w:ascii="Times New Roman" w:hAnsi="Times New Roman"/>
          <w:sz w:val="24"/>
        </w:rPr>
        <w:tab/>
      </w:r>
      <w:r>
        <w:rPr>
          <w:rFonts w:ascii="Times New Roman" w:hAnsi="Times New Roman"/>
          <w:sz w:val="24"/>
        </w:rPr>
        <w:t>Visiting Scholar, Center for International Affairs, Harvard University</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1992</w:t>
      </w:r>
      <w:r>
        <w:rPr>
          <w:rFonts w:ascii="Times New Roman" w:hAnsi="Times New Roman"/>
          <w:sz w:val="24"/>
        </w:rPr>
        <w:tab/>
      </w:r>
      <w:r w:rsidR="0039376E">
        <w:rPr>
          <w:rFonts w:ascii="Times New Roman" w:hAnsi="Times New Roman"/>
          <w:sz w:val="24"/>
        </w:rPr>
        <w:tab/>
      </w:r>
      <w:r>
        <w:rPr>
          <w:rFonts w:ascii="Times New Roman" w:hAnsi="Times New Roman"/>
          <w:sz w:val="24"/>
        </w:rPr>
        <w:t>Pew Faculty Fellowship in International Affairs</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1991</w:t>
      </w:r>
      <w:r>
        <w:rPr>
          <w:rFonts w:ascii="Times New Roman" w:hAnsi="Times New Roman"/>
          <w:sz w:val="24"/>
        </w:rPr>
        <w:tab/>
      </w:r>
      <w:r w:rsidR="0039376E">
        <w:rPr>
          <w:rFonts w:ascii="Times New Roman" w:hAnsi="Times New Roman"/>
          <w:sz w:val="24"/>
        </w:rPr>
        <w:tab/>
      </w:r>
      <w:r>
        <w:rPr>
          <w:rFonts w:ascii="Times New Roman" w:hAnsi="Times New Roman"/>
          <w:sz w:val="24"/>
        </w:rPr>
        <w:t>Fellow, Japan External Trade Research Organization</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1990</w:t>
      </w:r>
      <w:r>
        <w:rPr>
          <w:rFonts w:ascii="Times New Roman" w:hAnsi="Times New Roman"/>
          <w:sz w:val="24"/>
        </w:rPr>
        <w:tab/>
      </w:r>
      <w:r w:rsidR="0039376E">
        <w:rPr>
          <w:rFonts w:ascii="Times New Roman" w:hAnsi="Times New Roman"/>
          <w:sz w:val="24"/>
        </w:rPr>
        <w:tab/>
      </w:r>
      <w:r>
        <w:rPr>
          <w:rFonts w:ascii="Times New Roman" w:hAnsi="Times New Roman"/>
          <w:sz w:val="24"/>
        </w:rPr>
        <w:t>Fulbright Professor, Chile</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1989</w:t>
      </w:r>
      <w:r>
        <w:rPr>
          <w:rFonts w:ascii="Times New Roman" w:hAnsi="Times New Roman"/>
          <w:sz w:val="24"/>
        </w:rPr>
        <w:tab/>
      </w:r>
      <w:r w:rsidR="0039376E">
        <w:rPr>
          <w:rFonts w:ascii="Times New Roman" w:hAnsi="Times New Roman"/>
          <w:sz w:val="24"/>
        </w:rPr>
        <w:tab/>
      </w:r>
      <w:r>
        <w:rPr>
          <w:rFonts w:ascii="Times New Roman" w:hAnsi="Times New Roman"/>
          <w:sz w:val="24"/>
        </w:rPr>
        <w:t>Fellow, Institute on Global Conflict and Cooperation, University of California</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1988</w:t>
      </w:r>
      <w:r>
        <w:rPr>
          <w:rFonts w:ascii="Times New Roman" w:hAnsi="Times New Roman"/>
          <w:sz w:val="24"/>
        </w:rPr>
        <w:tab/>
      </w:r>
      <w:r w:rsidR="0039376E">
        <w:rPr>
          <w:rFonts w:ascii="Times New Roman" w:hAnsi="Times New Roman"/>
          <w:sz w:val="24"/>
        </w:rPr>
        <w:tab/>
      </w:r>
      <w:r>
        <w:rPr>
          <w:rFonts w:ascii="Times New Roman" w:hAnsi="Times New Roman"/>
          <w:sz w:val="24"/>
        </w:rPr>
        <w:t>Young Scholar, The Sequoia Institute</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1986-87</w:t>
      </w:r>
      <w:r>
        <w:rPr>
          <w:rFonts w:ascii="Times New Roman" w:hAnsi="Times New Roman"/>
          <w:sz w:val="24"/>
        </w:rPr>
        <w:tab/>
        <w:t>Fellow, Center for Advanced Study in the Behavioral Sciences</w:t>
      </w:r>
      <w:r w:rsidR="00F81D18">
        <w:rPr>
          <w:rFonts w:ascii="Times New Roman" w:hAnsi="Times New Roman"/>
          <w:sz w:val="24"/>
        </w:rPr>
        <w:t>, Stanford</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1981</w:t>
      </w:r>
      <w:r>
        <w:rPr>
          <w:rFonts w:ascii="Times New Roman" w:hAnsi="Times New Roman"/>
          <w:sz w:val="24"/>
        </w:rPr>
        <w:tab/>
      </w:r>
      <w:r w:rsidR="0039376E">
        <w:rPr>
          <w:rFonts w:ascii="Times New Roman" w:hAnsi="Times New Roman"/>
          <w:sz w:val="24"/>
        </w:rPr>
        <w:tab/>
      </w:r>
      <w:r>
        <w:rPr>
          <w:rFonts w:ascii="Times New Roman" w:hAnsi="Times New Roman"/>
          <w:sz w:val="24"/>
        </w:rPr>
        <w:t xml:space="preserve">Graduate Fellow, Woodrow Wilson Center for International Scholars, Latin </w:t>
      </w:r>
      <w:r w:rsidR="0039376E">
        <w:rPr>
          <w:rFonts w:ascii="Times New Roman" w:hAnsi="Times New Roman"/>
          <w:sz w:val="24"/>
        </w:rPr>
        <w:tab/>
      </w:r>
      <w:r w:rsidR="0039376E">
        <w:rPr>
          <w:rFonts w:ascii="Times New Roman" w:hAnsi="Times New Roman"/>
          <w:sz w:val="24"/>
        </w:rPr>
        <w:tab/>
      </w:r>
      <w:r w:rsidR="0039376E">
        <w:rPr>
          <w:rFonts w:ascii="Times New Roman" w:hAnsi="Times New Roman"/>
          <w:sz w:val="24"/>
        </w:rPr>
        <w:tab/>
      </w:r>
      <w:r>
        <w:rPr>
          <w:rFonts w:ascii="Times New Roman" w:hAnsi="Times New Roman"/>
          <w:sz w:val="24"/>
        </w:rPr>
        <w:t>American Program</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1977-80</w:t>
      </w:r>
      <w:r>
        <w:rPr>
          <w:rFonts w:ascii="Times New Roman" w:hAnsi="Times New Roman"/>
          <w:sz w:val="24"/>
        </w:rPr>
        <w:tab/>
        <w:t>Graduate Fellowship for Mexican-Americans, Ford Foundation</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1976</w:t>
      </w:r>
      <w:r>
        <w:rPr>
          <w:rFonts w:ascii="Times New Roman" w:hAnsi="Times New Roman"/>
          <w:sz w:val="24"/>
        </w:rPr>
        <w:tab/>
      </w:r>
      <w:r w:rsidR="0039376E">
        <w:rPr>
          <w:rFonts w:ascii="Times New Roman" w:hAnsi="Times New Roman"/>
          <w:sz w:val="24"/>
        </w:rPr>
        <w:tab/>
      </w:r>
      <w:r>
        <w:rPr>
          <w:rFonts w:ascii="Times New Roman" w:hAnsi="Times New Roman"/>
          <w:i/>
          <w:sz w:val="24"/>
        </w:rPr>
        <w:t>Magna cum laude</w:t>
      </w:r>
      <w:r>
        <w:rPr>
          <w:rFonts w:ascii="Times New Roman" w:hAnsi="Times New Roman"/>
          <w:sz w:val="24"/>
        </w:rPr>
        <w:t xml:space="preserve"> Senior Honors Thesis, Harvard College</w:t>
      </w:r>
    </w:p>
    <w:p w:rsidR="00305F5A" w:rsidRDefault="00305F5A">
      <w:pPr>
        <w:pStyle w:val="TABPARAGRAPH"/>
        <w:spacing w:after="240" w:line="240" w:lineRule="auto"/>
        <w:ind w:left="720" w:hanging="720"/>
        <w:rPr>
          <w:rFonts w:ascii="Times New Roman" w:hAnsi="Times New Roman"/>
          <w:sz w:val="24"/>
        </w:rPr>
      </w:pPr>
      <w:r>
        <w:rPr>
          <w:rFonts w:ascii="Times New Roman" w:hAnsi="Times New Roman"/>
          <w:sz w:val="24"/>
        </w:rPr>
        <w:t>1976</w:t>
      </w:r>
      <w:r>
        <w:rPr>
          <w:rFonts w:ascii="Times New Roman" w:hAnsi="Times New Roman"/>
          <w:sz w:val="24"/>
        </w:rPr>
        <w:tab/>
      </w:r>
      <w:r w:rsidR="0039376E">
        <w:rPr>
          <w:rFonts w:ascii="Times New Roman" w:hAnsi="Times New Roman"/>
          <w:sz w:val="24"/>
        </w:rPr>
        <w:tab/>
      </w:r>
      <w:r>
        <w:rPr>
          <w:rFonts w:ascii="Times New Roman" w:hAnsi="Times New Roman"/>
          <w:sz w:val="24"/>
        </w:rPr>
        <w:t>Henry Russell Shaw Travelling Fellowship (declined), Harvard College</w:t>
      </w:r>
    </w:p>
    <w:p w:rsidR="005F7BCB" w:rsidRDefault="00305F5A">
      <w:pPr>
        <w:pStyle w:val="TABPARAGRAPH"/>
        <w:spacing w:after="240" w:line="240" w:lineRule="auto"/>
        <w:ind w:left="720" w:hanging="720"/>
        <w:rPr>
          <w:rFonts w:ascii="Times New Roman" w:hAnsi="Times New Roman"/>
          <w:sz w:val="24"/>
          <w:u w:val="single"/>
        </w:rPr>
      </w:pPr>
      <w:r>
        <w:rPr>
          <w:rFonts w:ascii="Times New Roman" w:hAnsi="Times New Roman"/>
          <w:sz w:val="24"/>
          <w:u w:val="single"/>
        </w:rPr>
        <w:t xml:space="preserve">RESEARCH </w:t>
      </w:r>
      <w:r w:rsidR="005F7BCB">
        <w:rPr>
          <w:rFonts w:ascii="Times New Roman" w:hAnsi="Times New Roman"/>
          <w:sz w:val="24"/>
          <w:u w:val="single"/>
        </w:rPr>
        <w:t>GRANTS</w:t>
      </w:r>
    </w:p>
    <w:p w:rsidR="00434EB8" w:rsidRDefault="00434EB8" w:rsidP="00434EB8">
      <w:pPr>
        <w:pStyle w:val="TABPARAGRAPH"/>
        <w:spacing w:after="240"/>
        <w:ind w:left="1152" w:hanging="1152"/>
        <w:rPr>
          <w:rFonts w:ascii="Times New Roman" w:hAnsi="Times New Roman"/>
          <w:sz w:val="24"/>
        </w:rPr>
      </w:pPr>
      <w:r>
        <w:rPr>
          <w:rFonts w:ascii="Times New Roman" w:hAnsi="Times New Roman"/>
          <w:sz w:val="24"/>
        </w:rPr>
        <w:t>2018-21</w:t>
      </w:r>
      <w:r>
        <w:rPr>
          <w:rFonts w:ascii="Times New Roman" w:hAnsi="Times New Roman"/>
          <w:sz w:val="24"/>
        </w:rPr>
        <w:tab/>
        <w:t>Tinker Pre-Dissertation grants, Tinker Foundation, matched by UCSD for a total of $90,000 to be awarded to UCSD graduate students by the Center for Iberian and Latin American Studies</w:t>
      </w:r>
    </w:p>
    <w:p w:rsidR="00434EB8" w:rsidRDefault="00434EB8" w:rsidP="00D85A54">
      <w:pPr>
        <w:pStyle w:val="TABPARAGRAPH"/>
        <w:spacing w:after="240"/>
        <w:ind w:left="1152" w:hanging="1152"/>
        <w:rPr>
          <w:rFonts w:ascii="Times New Roman" w:hAnsi="Times New Roman"/>
          <w:sz w:val="24"/>
        </w:rPr>
      </w:pPr>
    </w:p>
    <w:p w:rsidR="00D85A54" w:rsidRDefault="00D85A54" w:rsidP="00D85A54">
      <w:pPr>
        <w:pStyle w:val="TABPARAGRAPH"/>
        <w:spacing w:after="240"/>
        <w:ind w:left="1152" w:hanging="1152"/>
        <w:rPr>
          <w:rFonts w:ascii="Times New Roman" w:hAnsi="Times New Roman"/>
          <w:sz w:val="24"/>
        </w:rPr>
      </w:pPr>
      <w:r>
        <w:rPr>
          <w:rFonts w:ascii="Times New Roman" w:hAnsi="Times New Roman"/>
          <w:sz w:val="24"/>
        </w:rPr>
        <w:lastRenderedPageBreak/>
        <w:t xml:space="preserve">2016-17 </w:t>
      </w:r>
      <w:r>
        <w:rPr>
          <w:rFonts w:ascii="Times New Roman" w:hAnsi="Times New Roman"/>
          <w:sz w:val="24"/>
        </w:rPr>
        <w:tab/>
        <w:t>“</w:t>
      </w:r>
      <w:r w:rsidRPr="00D85A54">
        <w:rPr>
          <w:rFonts w:ascii="Times New Roman" w:hAnsi="Times New Roman"/>
          <w:sz w:val="24"/>
        </w:rPr>
        <w:t>Commodity Booms and the Brazilian Military-Industrial-Scientific Complex (MISC):</w:t>
      </w:r>
      <w:r>
        <w:rPr>
          <w:rFonts w:ascii="Times New Roman" w:hAnsi="Times New Roman"/>
          <w:sz w:val="24"/>
        </w:rPr>
        <w:t xml:space="preserve"> </w:t>
      </w:r>
      <w:r w:rsidRPr="00D85A54">
        <w:rPr>
          <w:rFonts w:ascii="Times New Roman" w:hAnsi="Times New Roman"/>
          <w:sz w:val="24"/>
        </w:rPr>
        <w:t>A Resource Curse Effect for Innovation and Technology Transfer?” $120,000 US Department of Defense, Minerva Initiative</w:t>
      </w:r>
      <w:r w:rsidR="005551B8">
        <w:rPr>
          <w:rFonts w:ascii="Times New Roman" w:hAnsi="Times New Roman"/>
          <w:sz w:val="24"/>
        </w:rPr>
        <w:t>, supplement to 2011-2014 DOD award</w:t>
      </w:r>
    </w:p>
    <w:p w:rsidR="001864B8" w:rsidRDefault="001864B8" w:rsidP="001864B8">
      <w:pPr>
        <w:pStyle w:val="TABPARAGRAPH"/>
        <w:spacing w:after="240"/>
        <w:ind w:left="1152" w:hanging="1152"/>
        <w:rPr>
          <w:rFonts w:ascii="Times New Roman" w:hAnsi="Times New Roman"/>
          <w:sz w:val="24"/>
        </w:rPr>
      </w:pPr>
      <w:r>
        <w:rPr>
          <w:rFonts w:ascii="Times New Roman" w:hAnsi="Times New Roman"/>
          <w:sz w:val="24"/>
        </w:rPr>
        <w:t>2015-16</w:t>
      </w:r>
      <w:r>
        <w:rPr>
          <w:rFonts w:ascii="Times New Roman" w:hAnsi="Times New Roman"/>
          <w:sz w:val="24"/>
        </w:rPr>
        <w:tab/>
        <w:t>“</w:t>
      </w:r>
      <w:r w:rsidRPr="001864B8">
        <w:rPr>
          <w:rFonts w:ascii="Times New Roman" w:hAnsi="Times New Roman"/>
          <w:sz w:val="24"/>
        </w:rPr>
        <w:t xml:space="preserve">Border Energy Integration: A Political, Economic </w:t>
      </w:r>
      <w:r>
        <w:rPr>
          <w:rFonts w:ascii="Times New Roman" w:hAnsi="Times New Roman"/>
          <w:sz w:val="24"/>
        </w:rPr>
        <w:t xml:space="preserve">and Community-Based Perspective” co-PI with </w:t>
      </w:r>
      <w:r w:rsidRPr="001864B8">
        <w:rPr>
          <w:rFonts w:ascii="Times New Roman" w:hAnsi="Times New Roman"/>
          <w:sz w:val="24"/>
        </w:rPr>
        <w:t>Isidro Morales, Monterrey Institute of Technology and Higher Education (ITESM), Santa Fe</w:t>
      </w:r>
      <w:r w:rsidR="00471F03">
        <w:rPr>
          <w:rFonts w:ascii="Times New Roman" w:hAnsi="Times New Roman"/>
          <w:sz w:val="24"/>
        </w:rPr>
        <w:t xml:space="preserve"> campus, Mexico City</w:t>
      </w:r>
      <w:r>
        <w:rPr>
          <w:rFonts w:ascii="Times New Roman" w:hAnsi="Times New Roman"/>
          <w:sz w:val="24"/>
        </w:rPr>
        <w:t>.</w:t>
      </w:r>
      <w:r w:rsidRPr="001864B8">
        <w:rPr>
          <w:rFonts w:ascii="Times New Roman" w:hAnsi="Times New Roman"/>
          <w:sz w:val="24"/>
        </w:rPr>
        <w:t xml:space="preserve"> </w:t>
      </w:r>
      <w:r>
        <w:rPr>
          <w:rFonts w:ascii="Times New Roman" w:hAnsi="Times New Roman"/>
          <w:sz w:val="24"/>
        </w:rPr>
        <w:t>UC MEXUS and CONACYT Collaborative Planning Grant, $25,000</w:t>
      </w:r>
    </w:p>
    <w:p w:rsidR="00164F0A" w:rsidRDefault="00164F0A" w:rsidP="00726C72">
      <w:pPr>
        <w:pStyle w:val="TABPARAGRAPH"/>
        <w:spacing w:after="240"/>
        <w:ind w:left="1152" w:hanging="1152"/>
        <w:rPr>
          <w:rFonts w:ascii="Times New Roman" w:hAnsi="Times New Roman"/>
          <w:sz w:val="24"/>
        </w:rPr>
      </w:pPr>
      <w:r>
        <w:rPr>
          <w:rFonts w:ascii="Times New Roman" w:hAnsi="Times New Roman"/>
          <w:sz w:val="24"/>
        </w:rPr>
        <w:t>2014-17</w:t>
      </w:r>
      <w:r>
        <w:rPr>
          <w:rFonts w:ascii="Times New Roman" w:hAnsi="Times New Roman"/>
          <w:sz w:val="24"/>
        </w:rPr>
        <w:tab/>
        <w:t>Tinker Pre-Dissertation grants, Tinker Foundation, matched by UCSD for a total of $90,000 to be awarded to UCSD graduate students by the Center for Iberian and Latin American Studies</w:t>
      </w:r>
    </w:p>
    <w:p w:rsidR="005F7BCB" w:rsidRPr="00F1345C" w:rsidRDefault="005F7BCB" w:rsidP="00726C72">
      <w:pPr>
        <w:pStyle w:val="TABPARAGRAPH"/>
        <w:spacing w:after="240"/>
        <w:ind w:left="1152" w:hanging="1152"/>
        <w:rPr>
          <w:rFonts w:ascii="Times New Roman" w:hAnsi="Times New Roman"/>
          <w:sz w:val="24"/>
        </w:rPr>
      </w:pPr>
      <w:r w:rsidRPr="00F1345C">
        <w:rPr>
          <w:rFonts w:ascii="Times New Roman" w:hAnsi="Times New Roman"/>
          <w:sz w:val="24"/>
        </w:rPr>
        <w:t>2011-14</w:t>
      </w:r>
      <w:r w:rsidRPr="00F1345C">
        <w:rPr>
          <w:rFonts w:ascii="Times New Roman" w:hAnsi="Times New Roman"/>
          <w:sz w:val="24"/>
        </w:rPr>
        <w:tab/>
      </w:r>
      <w:r w:rsidR="00703A99">
        <w:rPr>
          <w:rFonts w:ascii="Times New Roman" w:hAnsi="Times New Roman"/>
          <w:sz w:val="24"/>
        </w:rPr>
        <w:t>“</w:t>
      </w:r>
      <w:r w:rsidR="00703A99" w:rsidRPr="00F1345C">
        <w:rPr>
          <w:rFonts w:ascii="Times New Roman" w:hAnsi="Times New Roman"/>
          <w:bCs/>
          <w:sz w:val="24"/>
        </w:rPr>
        <w:t>The Military-Industrial-Scientific Complex and the Rise of New Powers: Conceptual, Theoretical and Methodological Contributions and the Brazilian Case</w:t>
      </w:r>
      <w:r w:rsidR="00703A99">
        <w:rPr>
          <w:rFonts w:ascii="Times New Roman" w:hAnsi="Times New Roman"/>
          <w:bCs/>
          <w:sz w:val="24"/>
        </w:rPr>
        <w:t xml:space="preserve">,” Principal Investigator, </w:t>
      </w:r>
      <w:r w:rsidR="00F1345C" w:rsidRPr="00F1345C">
        <w:rPr>
          <w:rFonts w:ascii="Times New Roman" w:hAnsi="Times New Roman"/>
          <w:bCs/>
          <w:sz w:val="24"/>
        </w:rPr>
        <w:t>Department of Defense</w:t>
      </w:r>
      <w:r w:rsidR="002B149B">
        <w:rPr>
          <w:rFonts w:ascii="Times New Roman" w:hAnsi="Times New Roman"/>
          <w:bCs/>
          <w:sz w:val="24"/>
        </w:rPr>
        <w:t>,</w:t>
      </w:r>
      <w:r w:rsidR="00F1345C" w:rsidRPr="00F1345C">
        <w:rPr>
          <w:rFonts w:ascii="Times New Roman" w:hAnsi="Times New Roman"/>
          <w:bCs/>
          <w:sz w:val="24"/>
        </w:rPr>
        <w:t xml:space="preserve"> Minerva Research Initiative</w:t>
      </w:r>
      <w:r w:rsidR="00F1345C">
        <w:rPr>
          <w:rFonts w:ascii="Times New Roman" w:hAnsi="Times New Roman"/>
          <w:bCs/>
          <w:sz w:val="24"/>
        </w:rPr>
        <w:t xml:space="preserve">, </w:t>
      </w:r>
      <w:r w:rsidR="002B149B" w:rsidRPr="002B149B">
        <w:rPr>
          <w:rFonts w:ascii="Times New Roman" w:hAnsi="Times New Roman"/>
          <w:bCs/>
          <w:sz w:val="24"/>
        </w:rPr>
        <w:t>$999,644</w:t>
      </w:r>
    </w:p>
    <w:p w:rsidR="00703A99" w:rsidRPr="00726C72" w:rsidRDefault="005F7BCB" w:rsidP="00726C72">
      <w:pPr>
        <w:pStyle w:val="TABPARAGRAPH"/>
        <w:spacing w:after="240"/>
        <w:ind w:left="1152" w:hanging="1152"/>
        <w:rPr>
          <w:rFonts w:ascii="Times New Roman" w:hAnsi="Times New Roman"/>
          <w:sz w:val="24"/>
          <w:szCs w:val="24"/>
        </w:rPr>
      </w:pPr>
      <w:r w:rsidRPr="00726C72">
        <w:rPr>
          <w:rFonts w:ascii="Times New Roman" w:hAnsi="Times New Roman"/>
          <w:sz w:val="24"/>
        </w:rPr>
        <w:t>2011-1</w:t>
      </w:r>
      <w:r w:rsidR="001864B8">
        <w:rPr>
          <w:rFonts w:ascii="Times New Roman" w:hAnsi="Times New Roman"/>
          <w:sz w:val="24"/>
        </w:rPr>
        <w:t>6</w:t>
      </w:r>
      <w:r w:rsidRPr="00726C72">
        <w:rPr>
          <w:rFonts w:ascii="Times New Roman" w:hAnsi="Times New Roman"/>
          <w:sz w:val="24"/>
        </w:rPr>
        <w:tab/>
      </w:r>
      <w:r w:rsidR="00703A99" w:rsidRPr="00726C72">
        <w:rPr>
          <w:rFonts w:ascii="Times New Roman" w:hAnsi="Times New Roman"/>
          <w:sz w:val="24"/>
          <w:szCs w:val="24"/>
        </w:rPr>
        <w:t>“Early Model-based Event Recognition using Surrogates,” P</w:t>
      </w:r>
      <w:r w:rsidR="009C3940" w:rsidRPr="00726C72">
        <w:rPr>
          <w:rFonts w:ascii="Times New Roman" w:hAnsi="Times New Roman"/>
          <w:sz w:val="24"/>
          <w:szCs w:val="24"/>
        </w:rPr>
        <w:t xml:space="preserve">rincipal </w:t>
      </w:r>
      <w:r w:rsidR="00703A99" w:rsidRPr="00726C72">
        <w:rPr>
          <w:rFonts w:ascii="Times New Roman" w:hAnsi="Times New Roman"/>
          <w:sz w:val="24"/>
          <w:szCs w:val="24"/>
        </w:rPr>
        <w:t>I</w:t>
      </w:r>
      <w:r w:rsidR="009C3940" w:rsidRPr="00726C72">
        <w:rPr>
          <w:rFonts w:ascii="Times New Roman" w:hAnsi="Times New Roman"/>
          <w:sz w:val="24"/>
          <w:szCs w:val="24"/>
        </w:rPr>
        <w:t>nvestigator</w:t>
      </w:r>
      <w:r w:rsidR="00703A99" w:rsidRPr="00726C72">
        <w:rPr>
          <w:rFonts w:ascii="Times New Roman" w:hAnsi="Times New Roman"/>
          <w:sz w:val="24"/>
          <w:szCs w:val="24"/>
        </w:rPr>
        <w:t xml:space="preserve"> on subcontract from Virginia Tech, </w:t>
      </w:r>
      <w:r w:rsidR="00045BB1" w:rsidRPr="00726C72">
        <w:rPr>
          <w:rFonts w:ascii="Times New Roman" w:hAnsi="Times New Roman"/>
          <w:sz w:val="24"/>
          <w:szCs w:val="24"/>
        </w:rPr>
        <w:t xml:space="preserve">(PI: </w:t>
      </w:r>
      <w:r w:rsidR="00703A99" w:rsidRPr="00726C72">
        <w:rPr>
          <w:rFonts w:ascii="Times New Roman" w:hAnsi="Times New Roman"/>
          <w:sz w:val="24"/>
          <w:szCs w:val="24"/>
        </w:rPr>
        <w:t>N. Ramakrishnan</w:t>
      </w:r>
      <w:r w:rsidR="00045BB1" w:rsidRPr="00726C72">
        <w:rPr>
          <w:rFonts w:ascii="Times New Roman" w:hAnsi="Times New Roman"/>
          <w:sz w:val="24"/>
          <w:szCs w:val="24"/>
        </w:rPr>
        <w:t>),</w:t>
      </w:r>
      <w:r w:rsidR="00703A99" w:rsidRPr="00726C72">
        <w:rPr>
          <w:rFonts w:ascii="Times New Roman" w:hAnsi="Times New Roman"/>
          <w:sz w:val="24"/>
          <w:szCs w:val="24"/>
        </w:rPr>
        <w:t xml:space="preserve"> </w:t>
      </w:r>
      <w:r w:rsidR="00F1345C" w:rsidRPr="00726C72">
        <w:rPr>
          <w:rFonts w:ascii="Times New Roman" w:hAnsi="Times New Roman"/>
          <w:sz w:val="24"/>
          <w:szCs w:val="24"/>
        </w:rPr>
        <w:t>Open Source Indicators (OSI) Program</w:t>
      </w:r>
      <w:r w:rsidR="00703A99" w:rsidRPr="00726C72">
        <w:rPr>
          <w:rFonts w:ascii="Times New Roman" w:hAnsi="Times New Roman"/>
          <w:sz w:val="24"/>
          <w:szCs w:val="24"/>
        </w:rPr>
        <w:t>,</w:t>
      </w:r>
      <w:r w:rsidR="00F1345C" w:rsidRPr="00726C72">
        <w:rPr>
          <w:rFonts w:ascii="Times New Roman" w:hAnsi="Times New Roman"/>
          <w:sz w:val="24"/>
          <w:szCs w:val="24"/>
        </w:rPr>
        <w:t xml:space="preserve"> Intelligence Advanced Research Projects Activity (IARPA), Office of the Director of National Intelligence</w:t>
      </w:r>
      <w:r w:rsidR="00703A99" w:rsidRPr="00726C72">
        <w:rPr>
          <w:rFonts w:ascii="Times New Roman" w:hAnsi="Times New Roman"/>
          <w:sz w:val="24"/>
          <w:szCs w:val="24"/>
        </w:rPr>
        <w:t xml:space="preserve">, </w:t>
      </w:r>
      <w:r w:rsidR="00045BB1" w:rsidRPr="00726C72">
        <w:rPr>
          <w:rFonts w:ascii="Times New Roman" w:hAnsi="Times New Roman"/>
          <w:sz w:val="24"/>
          <w:szCs w:val="24"/>
        </w:rPr>
        <w:t>$</w:t>
      </w:r>
      <w:r w:rsidR="006D2704" w:rsidRPr="006D2704">
        <w:rPr>
          <w:rFonts w:ascii="Times New Roman" w:hAnsi="Times New Roman"/>
          <w:sz w:val="24"/>
          <w:szCs w:val="24"/>
        </w:rPr>
        <w:t xml:space="preserve">22,016,578 </w:t>
      </w:r>
      <w:r w:rsidR="00045BB1" w:rsidRPr="00726C72">
        <w:rPr>
          <w:rFonts w:ascii="Times New Roman" w:hAnsi="Times New Roman"/>
          <w:sz w:val="24"/>
          <w:szCs w:val="24"/>
        </w:rPr>
        <w:t>contract; Sub-contract $</w:t>
      </w:r>
      <w:r w:rsidR="002E763A">
        <w:rPr>
          <w:rFonts w:ascii="Times New Roman" w:hAnsi="Times New Roman"/>
          <w:sz w:val="24"/>
          <w:szCs w:val="24"/>
        </w:rPr>
        <w:t>608,264</w:t>
      </w:r>
    </w:p>
    <w:p w:rsidR="005C1053" w:rsidRDefault="00D150BD" w:rsidP="005C1053">
      <w:pPr>
        <w:pStyle w:val="TABPARAGRAPH"/>
        <w:spacing w:after="240"/>
        <w:ind w:left="1152" w:hanging="1152"/>
        <w:rPr>
          <w:rFonts w:ascii="Times" w:hAnsi="Times" w:cs="Calibri"/>
          <w:sz w:val="24"/>
          <w:szCs w:val="24"/>
        </w:rPr>
      </w:pPr>
      <w:r>
        <w:rPr>
          <w:rFonts w:ascii="Times" w:hAnsi="Times" w:cs="Calibri"/>
          <w:sz w:val="24"/>
          <w:szCs w:val="24"/>
        </w:rPr>
        <w:t>2010-11</w:t>
      </w:r>
      <w:r>
        <w:rPr>
          <w:rFonts w:ascii="Times" w:hAnsi="Times" w:cs="Calibri"/>
          <w:sz w:val="24"/>
          <w:szCs w:val="24"/>
        </w:rPr>
        <w:tab/>
        <w:t>“</w:t>
      </w:r>
      <w:r w:rsidR="008C1B9A">
        <w:rPr>
          <w:rFonts w:ascii="Times" w:hAnsi="Times" w:cs="Calibri"/>
          <w:sz w:val="24"/>
          <w:szCs w:val="24"/>
        </w:rPr>
        <w:t xml:space="preserve">National </w:t>
      </w:r>
      <w:r>
        <w:rPr>
          <w:rFonts w:ascii="Times" w:hAnsi="Times" w:cs="Calibri"/>
          <w:sz w:val="24"/>
          <w:szCs w:val="24"/>
        </w:rPr>
        <w:t>Resource Center</w:t>
      </w:r>
      <w:r w:rsidR="0032682D" w:rsidRPr="0032682D">
        <w:rPr>
          <w:rFonts w:ascii="Times" w:hAnsi="Times" w:cs="Calibri"/>
          <w:sz w:val="24"/>
          <w:szCs w:val="24"/>
        </w:rPr>
        <w:t xml:space="preserve"> </w:t>
      </w:r>
      <w:r w:rsidR="0032682D">
        <w:rPr>
          <w:rFonts w:ascii="Times" w:hAnsi="Times" w:cs="Calibri"/>
          <w:sz w:val="24"/>
          <w:szCs w:val="24"/>
        </w:rPr>
        <w:t>in Latin American Studies</w:t>
      </w:r>
      <w:r>
        <w:rPr>
          <w:rFonts w:ascii="Times" w:hAnsi="Times" w:cs="Calibri"/>
          <w:sz w:val="24"/>
          <w:szCs w:val="24"/>
        </w:rPr>
        <w:t>” P</w:t>
      </w:r>
      <w:r w:rsidR="009C3940">
        <w:rPr>
          <w:rFonts w:ascii="Times" w:hAnsi="Times" w:cs="Calibri"/>
          <w:sz w:val="24"/>
          <w:szCs w:val="24"/>
        </w:rPr>
        <w:t xml:space="preserve">rincipal </w:t>
      </w:r>
      <w:r>
        <w:rPr>
          <w:rFonts w:ascii="Times" w:hAnsi="Times" w:cs="Calibri"/>
          <w:sz w:val="24"/>
          <w:szCs w:val="24"/>
        </w:rPr>
        <w:t>I</w:t>
      </w:r>
      <w:r w:rsidR="009C3940">
        <w:rPr>
          <w:rFonts w:ascii="Times" w:hAnsi="Times" w:cs="Calibri"/>
          <w:sz w:val="24"/>
          <w:szCs w:val="24"/>
        </w:rPr>
        <w:t>nvestigator</w:t>
      </w:r>
      <w:r>
        <w:rPr>
          <w:rFonts w:ascii="Times" w:hAnsi="Times" w:cs="Calibri"/>
          <w:sz w:val="24"/>
          <w:szCs w:val="24"/>
        </w:rPr>
        <w:t xml:space="preserve"> on subcontract from San Diego State University (PI: </w:t>
      </w:r>
      <w:r w:rsidR="0032682D">
        <w:rPr>
          <w:rFonts w:ascii="Times" w:hAnsi="Times" w:cs="Calibri"/>
          <w:sz w:val="24"/>
          <w:szCs w:val="24"/>
        </w:rPr>
        <w:t>R. Falcon)</w:t>
      </w:r>
      <w:r>
        <w:rPr>
          <w:rFonts w:ascii="Times" w:hAnsi="Times" w:cs="Calibri"/>
          <w:sz w:val="24"/>
          <w:szCs w:val="24"/>
        </w:rPr>
        <w:t xml:space="preserve"> </w:t>
      </w:r>
      <w:r w:rsidR="008C1B9A">
        <w:rPr>
          <w:rFonts w:ascii="Times" w:hAnsi="Times" w:cs="Calibri"/>
          <w:sz w:val="24"/>
          <w:szCs w:val="24"/>
        </w:rPr>
        <w:t xml:space="preserve">U.S. </w:t>
      </w:r>
      <w:r>
        <w:rPr>
          <w:rFonts w:ascii="Times" w:hAnsi="Times" w:cs="Calibri"/>
          <w:sz w:val="24"/>
          <w:szCs w:val="24"/>
        </w:rPr>
        <w:t>Department of Education</w:t>
      </w:r>
      <w:r w:rsidR="008C1B9A">
        <w:rPr>
          <w:rFonts w:ascii="Times" w:hAnsi="Times" w:cs="Calibri"/>
          <w:sz w:val="24"/>
          <w:szCs w:val="24"/>
        </w:rPr>
        <w:t xml:space="preserve"> Title VI, subcontract $</w:t>
      </w:r>
      <w:r w:rsidR="00482FF0">
        <w:rPr>
          <w:rFonts w:ascii="Times" w:hAnsi="Times" w:cs="Calibri"/>
          <w:sz w:val="24"/>
          <w:szCs w:val="24"/>
        </w:rPr>
        <w:t>17,000</w:t>
      </w:r>
    </w:p>
    <w:p w:rsidR="005C1053" w:rsidRDefault="005C1053" w:rsidP="005C1053">
      <w:pPr>
        <w:pStyle w:val="TABPARAGRAPH"/>
        <w:spacing w:after="240"/>
        <w:ind w:left="1152" w:hanging="1152"/>
        <w:rPr>
          <w:rFonts w:ascii="Times" w:hAnsi="Times" w:cs="Calibri"/>
          <w:bCs/>
          <w:sz w:val="24"/>
          <w:szCs w:val="24"/>
        </w:rPr>
      </w:pPr>
      <w:r w:rsidRPr="005C1053">
        <w:rPr>
          <w:rFonts w:ascii="Times" w:hAnsi="Times" w:cs="Calibri"/>
          <w:bCs/>
          <w:sz w:val="24"/>
          <w:szCs w:val="24"/>
        </w:rPr>
        <w:t>2001-02</w:t>
      </w:r>
      <w:r w:rsidRPr="005C1053">
        <w:rPr>
          <w:rFonts w:ascii="Times" w:hAnsi="Times" w:cs="Calibri"/>
          <w:bCs/>
          <w:sz w:val="24"/>
          <w:szCs w:val="24"/>
        </w:rPr>
        <w:tab/>
      </w:r>
      <w:r>
        <w:rPr>
          <w:rFonts w:ascii="Times" w:hAnsi="Times" w:cs="Calibri"/>
          <w:bCs/>
          <w:sz w:val="24"/>
          <w:szCs w:val="24"/>
        </w:rPr>
        <w:t>“</w:t>
      </w:r>
      <w:r w:rsidRPr="005C1053">
        <w:rPr>
          <w:rFonts w:ascii="Times" w:hAnsi="Times" w:cs="Calibri"/>
          <w:bCs/>
          <w:sz w:val="24"/>
          <w:szCs w:val="24"/>
        </w:rPr>
        <w:t>Re-evaluating the Economic Integration-Security Relationship: Insights from the Latin American Experience</w:t>
      </w:r>
      <w:r>
        <w:rPr>
          <w:rFonts w:ascii="Times" w:hAnsi="Times" w:cs="Calibri"/>
          <w:bCs/>
          <w:sz w:val="24"/>
          <w:szCs w:val="24"/>
        </w:rPr>
        <w:t>”</w:t>
      </w:r>
      <w:r w:rsidRPr="005C1053">
        <w:rPr>
          <w:rFonts w:ascii="Times" w:hAnsi="Times" w:cs="Calibri"/>
          <w:bCs/>
          <w:sz w:val="24"/>
          <w:szCs w:val="24"/>
        </w:rPr>
        <w:t xml:space="preserve"> Principal </w:t>
      </w:r>
      <w:proofErr w:type="spellStart"/>
      <w:r w:rsidRPr="005C1053">
        <w:rPr>
          <w:rFonts w:ascii="Times" w:hAnsi="Times" w:cs="Calibri"/>
          <w:bCs/>
          <w:sz w:val="24"/>
          <w:szCs w:val="24"/>
        </w:rPr>
        <w:t>Ivestigator</w:t>
      </w:r>
      <w:proofErr w:type="spellEnd"/>
      <w:r w:rsidRPr="005C1053">
        <w:rPr>
          <w:rFonts w:ascii="Times" w:hAnsi="Times" w:cs="Calibri"/>
          <w:bCs/>
          <w:sz w:val="24"/>
          <w:szCs w:val="24"/>
        </w:rPr>
        <w:t>, UCSD, Academic Senate</w:t>
      </w:r>
      <w:r w:rsidR="002B149B">
        <w:rPr>
          <w:rFonts w:ascii="Times" w:hAnsi="Times" w:cs="Calibri"/>
          <w:bCs/>
          <w:sz w:val="24"/>
          <w:szCs w:val="24"/>
        </w:rPr>
        <w:t xml:space="preserve"> Committee on Research, $6,625</w:t>
      </w:r>
    </w:p>
    <w:p w:rsidR="005C1053" w:rsidRDefault="005C1053" w:rsidP="005C1053">
      <w:pPr>
        <w:pStyle w:val="TABPARAGRAPH"/>
        <w:spacing w:after="240"/>
        <w:ind w:left="1152" w:hanging="1152"/>
        <w:rPr>
          <w:rFonts w:ascii="Times" w:hAnsi="Times" w:cs="Calibri"/>
          <w:bCs/>
          <w:sz w:val="24"/>
          <w:szCs w:val="24"/>
        </w:rPr>
      </w:pPr>
      <w:r w:rsidRPr="005C1053">
        <w:rPr>
          <w:rFonts w:ascii="Times" w:hAnsi="Times" w:cs="Calibri"/>
          <w:bCs/>
          <w:sz w:val="24"/>
          <w:szCs w:val="24"/>
        </w:rPr>
        <w:t>1999-00</w:t>
      </w:r>
      <w:r w:rsidRPr="005C1053">
        <w:rPr>
          <w:rFonts w:ascii="Times" w:hAnsi="Times" w:cs="Calibri"/>
          <w:bCs/>
          <w:sz w:val="24"/>
          <w:szCs w:val="24"/>
        </w:rPr>
        <w:tab/>
      </w:r>
      <w:r>
        <w:rPr>
          <w:rFonts w:ascii="Times" w:hAnsi="Times" w:cs="Calibri"/>
          <w:bCs/>
          <w:sz w:val="24"/>
          <w:szCs w:val="24"/>
        </w:rPr>
        <w:t>“</w:t>
      </w:r>
      <w:r w:rsidRPr="005C1053">
        <w:rPr>
          <w:rFonts w:ascii="Times" w:hAnsi="Times" w:cs="Calibri"/>
          <w:bCs/>
          <w:sz w:val="24"/>
          <w:szCs w:val="24"/>
        </w:rPr>
        <w:t>Re-evaluating the Central American Wars</w:t>
      </w:r>
      <w:r>
        <w:rPr>
          <w:rFonts w:ascii="Times" w:hAnsi="Times" w:cs="Calibri"/>
          <w:bCs/>
          <w:sz w:val="24"/>
          <w:szCs w:val="24"/>
        </w:rPr>
        <w:t>”</w:t>
      </w:r>
      <w:r w:rsidRPr="005C1053">
        <w:rPr>
          <w:rFonts w:ascii="Times" w:hAnsi="Times" w:cs="Calibri"/>
          <w:bCs/>
          <w:sz w:val="24"/>
          <w:szCs w:val="24"/>
        </w:rPr>
        <w:t xml:space="preserve"> Principal Investigator, UCSD, Academic Senate Committee on Research, $6</w:t>
      </w:r>
      <w:r w:rsidR="002B149B">
        <w:rPr>
          <w:rFonts w:ascii="Times" w:hAnsi="Times" w:cs="Calibri"/>
          <w:bCs/>
          <w:sz w:val="24"/>
          <w:szCs w:val="24"/>
        </w:rPr>
        <w:t>,377</w:t>
      </w:r>
    </w:p>
    <w:p w:rsidR="005C1053" w:rsidRDefault="005C1053" w:rsidP="005C1053">
      <w:pPr>
        <w:pStyle w:val="TABPARAGRAPH"/>
        <w:spacing w:after="240"/>
        <w:ind w:left="1152" w:hanging="1152"/>
        <w:rPr>
          <w:rFonts w:ascii="Times New Roman" w:hAnsi="Times New Roman"/>
          <w:sz w:val="24"/>
          <w:szCs w:val="24"/>
        </w:rPr>
      </w:pPr>
      <w:r w:rsidRPr="005C1053">
        <w:rPr>
          <w:rFonts w:ascii="Times" w:hAnsi="Times" w:cs="Calibri"/>
          <w:bCs/>
          <w:sz w:val="24"/>
          <w:szCs w:val="24"/>
        </w:rPr>
        <w:t>1</w:t>
      </w:r>
      <w:r>
        <w:rPr>
          <w:rFonts w:ascii="Times" w:hAnsi="Times" w:cs="Calibri"/>
          <w:bCs/>
          <w:sz w:val="24"/>
          <w:szCs w:val="24"/>
        </w:rPr>
        <w:t>995-</w:t>
      </w:r>
      <w:r w:rsidRPr="005C1053">
        <w:rPr>
          <w:rFonts w:ascii="Times" w:hAnsi="Times" w:cs="Calibri"/>
          <w:bCs/>
          <w:sz w:val="24"/>
          <w:szCs w:val="24"/>
        </w:rPr>
        <w:t>96</w:t>
      </w:r>
      <w:r w:rsidRPr="005C1053">
        <w:rPr>
          <w:rFonts w:ascii="Times" w:hAnsi="Times" w:cs="Calibri"/>
          <w:bCs/>
          <w:sz w:val="24"/>
          <w:szCs w:val="24"/>
        </w:rPr>
        <w:tab/>
        <w:t>“Civil-Military Relations in the Pacific Rim.” University of California Pacific Rim Program</w:t>
      </w:r>
      <w:r w:rsidR="00930DD1">
        <w:rPr>
          <w:rFonts w:ascii="Times" w:hAnsi="Times" w:cs="Calibri"/>
          <w:bCs/>
          <w:sz w:val="24"/>
          <w:szCs w:val="24"/>
        </w:rPr>
        <w:t>, $10,000</w:t>
      </w:r>
    </w:p>
    <w:p w:rsidR="005C1053" w:rsidRDefault="005C1053" w:rsidP="005C1053">
      <w:pPr>
        <w:pStyle w:val="TABPARAGRAPH"/>
        <w:spacing w:after="240"/>
        <w:ind w:left="1152" w:hanging="1152"/>
        <w:rPr>
          <w:rFonts w:ascii="Times" w:hAnsi="Times" w:cs="Calibri"/>
          <w:bCs/>
          <w:sz w:val="24"/>
          <w:szCs w:val="24"/>
        </w:rPr>
      </w:pPr>
      <w:r w:rsidRPr="005C1053">
        <w:rPr>
          <w:rFonts w:ascii="Times" w:hAnsi="Times" w:cs="Calibri"/>
          <w:bCs/>
          <w:sz w:val="24"/>
          <w:szCs w:val="24"/>
        </w:rPr>
        <w:t>1992-93</w:t>
      </w:r>
      <w:r w:rsidRPr="005C1053">
        <w:rPr>
          <w:rFonts w:ascii="Times" w:hAnsi="Times" w:cs="Calibri"/>
          <w:bCs/>
          <w:sz w:val="24"/>
          <w:szCs w:val="24"/>
        </w:rPr>
        <w:tab/>
        <w:t>Seminar Series on Ancient Politics (with Professor Victor Magagna of the Political Science Department, Program in International Stud</w:t>
      </w:r>
      <w:r w:rsidR="002B149B">
        <w:rPr>
          <w:rFonts w:ascii="Times" w:hAnsi="Times" w:cs="Calibri"/>
          <w:bCs/>
          <w:sz w:val="24"/>
          <w:szCs w:val="24"/>
        </w:rPr>
        <w:t>ies and Affairs, UCSD. $2,000</w:t>
      </w:r>
    </w:p>
    <w:p w:rsidR="005C1053" w:rsidRDefault="005C1053" w:rsidP="005C1053">
      <w:pPr>
        <w:pStyle w:val="TABPARAGRAPH"/>
        <w:spacing w:after="240"/>
        <w:ind w:left="1152" w:hanging="1152"/>
        <w:rPr>
          <w:rFonts w:ascii="Times New Roman" w:hAnsi="Times New Roman"/>
          <w:sz w:val="24"/>
          <w:szCs w:val="24"/>
        </w:rPr>
      </w:pPr>
      <w:r w:rsidRPr="009C3940">
        <w:rPr>
          <w:rFonts w:ascii="Times New Roman" w:hAnsi="Times New Roman"/>
          <w:sz w:val="24"/>
          <w:szCs w:val="24"/>
        </w:rPr>
        <w:t>1992-93</w:t>
      </w:r>
      <w:r w:rsidRPr="009C3940">
        <w:rPr>
          <w:rFonts w:ascii="Times New Roman" w:hAnsi="Times New Roman"/>
          <w:sz w:val="24"/>
          <w:szCs w:val="24"/>
        </w:rPr>
        <w:tab/>
        <w:t>"The Long Peace in South America, 1884-?" University of California, Institute on Global Conf</w:t>
      </w:r>
      <w:r w:rsidR="002B149B">
        <w:rPr>
          <w:rFonts w:ascii="Times New Roman" w:hAnsi="Times New Roman"/>
          <w:sz w:val="24"/>
          <w:szCs w:val="24"/>
        </w:rPr>
        <w:t>lict and Cooperation. $14,541</w:t>
      </w:r>
    </w:p>
    <w:p w:rsidR="005C1053" w:rsidRPr="005C1053" w:rsidRDefault="005C1053" w:rsidP="005C1053">
      <w:pPr>
        <w:pStyle w:val="TABPARAGRAPH"/>
        <w:spacing w:after="240"/>
        <w:ind w:left="1152" w:hanging="1152"/>
        <w:rPr>
          <w:rFonts w:ascii="Times New Roman" w:hAnsi="Times New Roman"/>
          <w:sz w:val="24"/>
          <w:szCs w:val="24"/>
        </w:rPr>
      </w:pPr>
      <w:r w:rsidRPr="005C1053">
        <w:rPr>
          <w:rFonts w:ascii="Times New Roman" w:hAnsi="Times New Roman"/>
          <w:sz w:val="24"/>
          <w:szCs w:val="24"/>
        </w:rPr>
        <w:t>1991-92</w:t>
      </w:r>
      <w:r w:rsidRPr="005C1053">
        <w:rPr>
          <w:rFonts w:ascii="Times New Roman" w:hAnsi="Times New Roman"/>
          <w:sz w:val="24"/>
          <w:szCs w:val="24"/>
        </w:rPr>
        <w:tab/>
        <w:t xml:space="preserve"> "Triangulation and the Bush Initiative:  Latin America in the United States-Japan Relationship"(principal investigator)</w:t>
      </w:r>
      <w:r w:rsidR="002B149B">
        <w:rPr>
          <w:rFonts w:ascii="Times New Roman" w:hAnsi="Times New Roman"/>
          <w:sz w:val="24"/>
          <w:szCs w:val="24"/>
        </w:rPr>
        <w:t xml:space="preserve"> </w:t>
      </w:r>
      <w:r w:rsidRPr="005C1053">
        <w:rPr>
          <w:rFonts w:ascii="Times New Roman" w:hAnsi="Times New Roman"/>
          <w:sz w:val="24"/>
          <w:szCs w:val="24"/>
        </w:rPr>
        <w:t>University of California, Pacific Rim</w:t>
      </w:r>
      <w:r w:rsidR="002B149B">
        <w:rPr>
          <w:rFonts w:ascii="Times New Roman" w:hAnsi="Times New Roman"/>
          <w:sz w:val="24"/>
          <w:szCs w:val="24"/>
        </w:rPr>
        <w:t xml:space="preserve"> Research  $60,000</w:t>
      </w:r>
    </w:p>
    <w:p w:rsidR="005F7BCB" w:rsidRPr="00F1345C" w:rsidRDefault="005F7BCB">
      <w:pPr>
        <w:pStyle w:val="TABPARAGRAPH"/>
        <w:spacing w:after="240" w:line="240" w:lineRule="auto"/>
        <w:ind w:left="720" w:hanging="720"/>
        <w:rPr>
          <w:rFonts w:ascii="Times New Roman" w:hAnsi="Times New Roman"/>
          <w:sz w:val="24"/>
        </w:rPr>
      </w:pPr>
      <w:r w:rsidRPr="00F1345C">
        <w:rPr>
          <w:rFonts w:ascii="Times New Roman" w:hAnsi="Times New Roman"/>
          <w:sz w:val="24"/>
        </w:rPr>
        <w:t>197</w:t>
      </w:r>
      <w:r w:rsidR="00482FF0">
        <w:rPr>
          <w:rFonts w:ascii="Times New Roman" w:hAnsi="Times New Roman"/>
          <w:sz w:val="24"/>
        </w:rPr>
        <w:t>9</w:t>
      </w:r>
      <w:r w:rsidRPr="00F1345C">
        <w:rPr>
          <w:rFonts w:ascii="Times New Roman" w:hAnsi="Times New Roman"/>
          <w:sz w:val="24"/>
        </w:rPr>
        <w:tab/>
      </w:r>
      <w:r w:rsidRPr="00F1345C">
        <w:rPr>
          <w:rFonts w:ascii="Times New Roman" w:hAnsi="Times New Roman"/>
          <w:sz w:val="24"/>
        </w:rPr>
        <w:tab/>
      </w:r>
      <w:r w:rsidR="00B2680C">
        <w:rPr>
          <w:rFonts w:ascii="Times New Roman" w:hAnsi="Times New Roman"/>
          <w:sz w:val="24"/>
        </w:rPr>
        <w:t>“</w:t>
      </w:r>
      <w:r w:rsidR="00B2680C" w:rsidRPr="00B2680C">
        <w:rPr>
          <w:rFonts w:ascii="Times New Roman" w:hAnsi="Times New Roman"/>
          <w:sz w:val="24"/>
        </w:rPr>
        <w:t>Transnational Relations in Agricultural Trade: Implications for United States-</w:t>
      </w:r>
      <w:r w:rsidR="00B2680C">
        <w:rPr>
          <w:rFonts w:ascii="Times New Roman" w:hAnsi="Times New Roman"/>
          <w:sz w:val="24"/>
        </w:rPr>
        <w:tab/>
      </w:r>
      <w:r w:rsidR="00B2680C" w:rsidRPr="00B2680C">
        <w:rPr>
          <w:rFonts w:ascii="Times New Roman" w:hAnsi="Times New Roman"/>
          <w:sz w:val="24"/>
        </w:rPr>
        <w:t xml:space="preserve">Mexico Relations," </w:t>
      </w:r>
      <w:r w:rsidRPr="00F1345C">
        <w:rPr>
          <w:rFonts w:ascii="Times New Roman" w:hAnsi="Times New Roman"/>
          <w:sz w:val="24"/>
        </w:rPr>
        <w:t>External Research Service, US Department of State</w:t>
      </w:r>
      <w:r w:rsidR="00B2680C">
        <w:rPr>
          <w:rFonts w:ascii="Times New Roman" w:hAnsi="Times New Roman"/>
          <w:sz w:val="24"/>
        </w:rPr>
        <w:t xml:space="preserve"> $500</w:t>
      </w:r>
    </w:p>
    <w:p w:rsidR="00305F5A" w:rsidRDefault="005F7BCB">
      <w:pPr>
        <w:pStyle w:val="TABPARAGRAPH"/>
        <w:spacing w:after="240" w:line="240" w:lineRule="auto"/>
        <w:ind w:left="720" w:hanging="720"/>
        <w:rPr>
          <w:rFonts w:ascii="Times New Roman" w:hAnsi="Times New Roman"/>
          <w:sz w:val="24"/>
        </w:rPr>
      </w:pPr>
      <w:r>
        <w:rPr>
          <w:rFonts w:ascii="Times New Roman" w:hAnsi="Times New Roman"/>
          <w:sz w:val="24"/>
          <w:u w:val="single"/>
        </w:rPr>
        <w:t xml:space="preserve">RESEARCH </w:t>
      </w:r>
      <w:r w:rsidR="00305F5A">
        <w:rPr>
          <w:rFonts w:ascii="Times New Roman" w:hAnsi="Times New Roman"/>
          <w:sz w:val="24"/>
          <w:u w:val="single"/>
        </w:rPr>
        <w:t>AFFILIATIONS</w:t>
      </w:r>
    </w:p>
    <w:p w:rsidR="00367715" w:rsidRDefault="00367715" w:rsidP="00F81D18">
      <w:pPr>
        <w:pStyle w:val="TABPARAGRAPH"/>
        <w:spacing w:line="240" w:lineRule="auto"/>
        <w:ind w:left="720" w:hanging="720"/>
        <w:rPr>
          <w:rFonts w:ascii="Times New Roman" w:hAnsi="Times New Roman"/>
          <w:sz w:val="24"/>
        </w:rPr>
      </w:pPr>
      <w:r>
        <w:rPr>
          <w:rFonts w:ascii="Times New Roman" w:hAnsi="Times New Roman"/>
          <w:sz w:val="24"/>
        </w:rPr>
        <w:lastRenderedPageBreak/>
        <w:t>2014</w:t>
      </w:r>
      <w:r w:rsidR="003E4B9C">
        <w:rPr>
          <w:rFonts w:ascii="Times New Roman" w:hAnsi="Times New Roman"/>
          <w:sz w:val="24"/>
        </w:rPr>
        <w:t>-1</w:t>
      </w:r>
      <w:r w:rsidR="00D85A54">
        <w:rPr>
          <w:rFonts w:ascii="Times New Roman" w:hAnsi="Times New Roman"/>
          <w:sz w:val="24"/>
        </w:rPr>
        <w:t>6</w:t>
      </w:r>
      <w:r>
        <w:rPr>
          <w:rFonts w:ascii="Times New Roman" w:hAnsi="Times New Roman"/>
          <w:sz w:val="24"/>
        </w:rPr>
        <w:tab/>
        <w:t>Guest Scholar, Brookings Institution</w:t>
      </w:r>
    </w:p>
    <w:p w:rsidR="008F64D4" w:rsidRDefault="008F64D4" w:rsidP="00F81D18">
      <w:pPr>
        <w:pStyle w:val="TABPARAGRAPH"/>
        <w:spacing w:line="240" w:lineRule="auto"/>
        <w:ind w:left="720" w:hanging="720"/>
        <w:rPr>
          <w:rFonts w:ascii="Times New Roman" w:hAnsi="Times New Roman"/>
          <w:sz w:val="24"/>
        </w:rPr>
      </w:pPr>
      <w:r>
        <w:rPr>
          <w:rFonts w:ascii="Times New Roman" w:hAnsi="Times New Roman"/>
          <w:sz w:val="24"/>
        </w:rPr>
        <w:t>2013</w:t>
      </w:r>
      <w:r>
        <w:rPr>
          <w:rFonts w:ascii="Times New Roman" w:hAnsi="Times New Roman"/>
          <w:sz w:val="24"/>
        </w:rPr>
        <w:tab/>
      </w:r>
      <w:r>
        <w:rPr>
          <w:rFonts w:ascii="Times New Roman" w:hAnsi="Times New Roman"/>
          <w:sz w:val="24"/>
        </w:rPr>
        <w:tab/>
        <w:t xml:space="preserve">Visiting </w:t>
      </w:r>
      <w:r w:rsidR="009058CF">
        <w:rPr>
          <w:rFonts w:ascii="Times New Roman" w:hAnsi="Times New Roman"/>
          <w:sz w:val="24"/>
        </w:rPr>
        <w:t xml:space="preserve">Research </w:t>
      </w:r>
      <w:r>
        <w:rPr>
          <w:rFonts w:ascii="Times New Roman" w:hAnsi="Times New Roman"/>
          <w:sz w:val="24"/>
        </w:rPr>
        <w:t>Fellow, Oxford Institute for Energy Studies</w:t>
      </w:r>
    </w:p>
    <w:p w:rsidR="005C32C1" w:rsidRDefault="005C32C1" w:rsidP="00F81D18">
      <w:pPr>
        <w:pStyle w:val="TABPARAGRAPH"/>
        <w:spacing w:line="240" w:lineRule="auto"/>
        <w:ind w:left="720" w:hanging="720"/>
        <w:rPr>
          <w:rFonts w:ascii="Times New Roman" w:hAnsi="Times New Roman"/>
          <w:sz w:val="24"/>
        </w:rPr>
      </w:pPr>
      <w:r>
        <w:rPr>
          <w:rFonts w:ascii="Times New Roman" w:hAnsi="Times New Roman"/>
          <w:sz w:val="24"/>
        </w:rPr>
        <w:t>201</w:t>
      </w:r>
      <w:r w:rsidR="003B3B6A">
        <w:rPr>
          <w:rFonts w:ascii="Times New Roman" w:hAnsi="Times New Roman"/>
          <w:sz w:val="24"/>
        </w:rPr>
        <w:t>2</w:t>
      </w:r>
      <w:r>
        <w:rPr>
          <w:rFonts w:ascii="Times New Roman" w:hAnsi="Times New Roman"/>
          <w:sz w:val="24"/>
        </w:rPr>
        <w:tab/>
      </w:r>
      <w:r>
        <w:rPr>
          <w:rFonts w:ascii="Times New Roman" w:hAnsi="Times New Roman"/>
          <w:sz w:val="24"/>
        </w:rPr>
        <w:tab/>
        <w:t>Inter-American Dialogue, Visiting Fellow</w:t>
      </w:r>
    </w:p>
    <w:p w:rsidR="0079337B" w:rsidRDefault="0079337B" w:rsidP="00F81D18">
      <w:pPr>
        <w:pStyle w:val="TABPARAGRAPH"/>
        <w:spacing w:line="240" w:lineRule="auto"/>
        <w:ind w:left="720" w:hanging="720"/>
        <w:rPr>
          <w:rFonts w:ascii="Times New Roman" w:hAnsi="Times New Roman"/>
          <w:sz w:val="24"/>
        </w:rPr>
      </w:pPr>
      <w:r>
        <w:rPr>
          <w:rFonts w:ascii="Times New Roman" w:hAnsi="Times New Roman"/>
          <w:sz w:val="24"/>
        </w:rPr>
        <w:t>2010-</w:t>
      </w:r>
      <w:r w:rsidR="00434EB8">
        <w:rPr>
          <w:rFonts w:ascii="Times New Roman" w:hAnsi="Times New Roman"/>
          <w:sz w:val="24"/>
        </w:rPr>
        <w:t>14</w:t>
      </w:r>
      <w:r>
        <w:rPr>
          <w:rFonts w:ascii="Times New Roman" w:hAnsi="Times New Roman"/>
          <w:sz w:val="24"/>
        </w:rPr>
        <w:tab/>
        <w:t>Inter-American Dialogue Working Group on Energy Policy</w:t>
      </w:r>
    </w:p>
    <w:p w:rsidR="005032DD" w:rsidRDefault="005032DD" w:rsidP="00F81D18">
      <w:pPr>
        <w:pStyle w:val="TABPARAGRAPH"/>
        <w:spacing w:line="240" w:lineRule="auto"/>
        <w:ind w:left="720" w:hanging="720"/>
        <w:rPr>
          <w:rFonts w:ascii="Times New Roman" w:hAnsi="Times New Roman"/>
          <w:sz w:val="24"/>
        </w:rPr>
      </w:pPr>
      <w:r>
        <w:rPr>
          <w:rFonts w:ascii="Times New Roman" w:hAnsi="Times New Roman"/>
          <w:sz w:val="24"/>
        </w:rPr>
        <w:t>2008</w:t>
      </w:r>
      <w:r w:rsidR="001B5844">
        <w:rPr>
          <w:rFonts w:ascii="Times New Roman" w:hAnsi="Times New Roman"/>
          <w:sz w:val="24"/>
        </w:rPr>
        <w:t>-</w:t>
      </w:r>
      <w:r w:rsidR="003756A6">
        <w:rPr>
          <w:rFonts w:ascii="Times New Roman" w:hAnsi="Times New Roman"/>
          <w:sz w:val="24"/>
        </w:rPr>
        <w:t>09</w:t>
      </w:r>
      <w:r>
        <w:rPr>
          <w:rFonts w:ascii="Times New Roman" w:hAnsi="Times New Roman"/>
          <w:sz w:val="24"/>
        </w:rPr>
        <w:tab/>
        <w:t xml:space="preserve">Tri-National Academic Group on Governance in North America (based at </w:t>
      </w:r>
      <w:r>
        <w:rPr>
          <w:rFonts w:ascii="Times New Roman" w:hAnsi="Times New Roman"/>
          <w:sz w:val="24"/>
        </w:rPr>
        <w:tab/>
      </w:r>
      <w:r>
        <w:rPr>
          <w:rFonts w:ascii="Times New Roman" w:hAnsi="Times New Roman"/>
          <w:sz w:val="24"/>
        </w:rPr>
        <w:tab/>
      </w:r>
      <w:r>
        <w:rPr>
          <w:rFonts w:ascii="Times New Roman" w:hAnsi="Times New Roman"/>
          <w:sz w:val="24"/>
        </w:rPr>
        <w:tab/>
        <w:t>Monterrey Institute of Technology and Higher Studies, Mexico)</w:t>
      </w:r>
    </w:p>
    <w:p w:rsidR="005551B8" w:rsidRDefault="005551B8" w:rsidP="005551B8">
      <w:pPr>
        <w:pStyle w:val="TABPARAGRAPH"/>
        <w:spacing w:line="240" w:lineRule="auto"/>
        <w:ind w:left="720" w:hanging="720"/>
        <w:rPr>
          <w:rFonts w:ascii="Times New Roman" w:hAnsi="Times New Roman"/>
          <w:sz w:val="24"/>
        </w:rPr>
      </w:pPr>
      <w:r>
        <w:rPr>
          <w:rFonts w:ascii="Times New Roman" w:hAnsi="Times New Roman"/>
          <w:sz w:val="24"/>
        </w:rPr>
        <w:t>2008-</w:t>
      </w:r>
      <w:r>
        <w:rPr>
          <w:rFonts w:ascii="Times New Roman" w:hAnsi="Times New Roman"/>
          <w:sz w:val="24"/>
        </w:rPr>
        <w:tab/>
      </w:r>
      <w:r>
        <w:rPr>
          <w:rFonts w:ascii="Times New Roman" w:hAnsi="Times New Roman"/>
          <w:sz w:val="24"/>
        </w:rPr>
        <w:tab/>
        <w:t xml:space="preserve">Baker Institute Scholar in Latin American Energy Studies, James A. Baker III </w:t>
      </w:r>
      <w:r>
        <w:rPr>
          <w:rFonts w:ascii="Times New Roman" w:hAnsi="Times New Roman"/>
          <w:sz w:val="24"/>
        </w:rPr>
        <w:tab/>
      </w:r>
      <w:r>
        <w:rPr>
          <w:rFonts w:ascii="Times New Roman" w:hAnsi="Times New Roman"/>
          <w:sz w:val="24"/>
        </w:rPr>
        <w:tab/>
        <w:t>Institute for Public Policy, Rice University</w:t>
      </w:r>
    </w:p>
    <w:p w:rsidR="00F81D18" w:rsidRDefault="00F81D18" w:rsidP="00F81D18">
      <w:pPr>
        <w:pStyle w:val="TABPARAGRAPH"/>
        <w:spacing w:line="240" w:lineRule="auto"/>
        <w:ind w:left="720" w:hanging="720"/>
        <w:rPr>
          <w:rFonts w:ascii="Times New Roman" w:hAnsi="Times New Roman"/>
          <w:sz w:val="24"/>
        </w:rPr>
      </w:pPr>
      <w:r>
        <w:rPr>
          <w:rFonts w:ascii="Times New Roman" w:hAnsi="Times New Roman"/>
          <w:sz w:val="24"/>
        </w:rPr>
        <w:t>2007</w:t>
      </w:r>
      <w:r>
        <w:rPr>
          <w:rFonts w:ascii="Times New Roman" w:hAnsi="Times New Roman"/>
          <w:sz w:val="24"/>
        </w:rPr>
        <w:tab/>
      </w:r>
      <w:r w:rsidR="0039376E">
        <w:rPr>
          <w:rFonts w:ascii="Times New Roman" w:hAnsi="Times New Roman"/>
          <w:sz w:val="24"/>
        </w:rPr>
        <w:tab/>
      </w:r>
      <w:r>
        <w:rPr>
          <w:rFonts w:ascii="Times New Roman" w:hAnsi="Times New Roman"/>
          <w:sz w:val="24"/>
        </w:rPr>
        <w:t xml:space="preserve">Visiting Fellow in Energy Studies, James A. Baker III Institute for Public Policy, </w:t>
      </w:r>
      <w:r w:rsidR="0039376E">
        <w:rPr>
          <w:rFonts w:ascii="Times New Roman" w:hAnsi="Times New Roman"/>
          <w:sz w:val="24"/>
        </w:rPr>
        <w:tab/>
      </w:r>
      <w:r w:rsidR="0039376E">
        <w:rPr>
          <w:rFonts w:ascii="Times New Roman" w:hAnsi="Times New Roman"/>
          <w:sz w:val="24"/>
        </w:rPr>
        <w:tab/>
      </w:r>
      <w:r>
        <w:rPr>
          <w:rFonts w:ascii="Times New Roman" w:hAnsi="Times New Roman"/>
          <w:sz w:val="24"/>
        </w:rPr>
        <w:t>Rice University, Houston, Texas</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2001</w:t>
      </w:r>
      <w:r>
        <w:rPr>
          <w:rFonts w:ascii="Times New Roman" w:hAnsi="Times New Roman"/>
          <w:sz w:val="24"/>
        </w:rPr>
        <w:tab/>
      </w:r>
      <w:r w:rsidR="0039376E">
        <w:rPr>
          <w:rFonts w:ascii="Times New Roman" w:hAnsi="Times New Roman"/>
          <w:sz w:val="24"/>
        </w:rPr>
        <w:tab/>
      </w:r>
      <w:r>
        <w:rPr>
          <w:rFonts w:ascii="Times New Roman" w:hAnsi="Times New Roman"/>
          <w:sz w:val="24"/>
        </w:rPr>
        <w:t>Center for United States -Mexico Studies, University of California, San Diego</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1997</w:t>
      </w:r>
      <w:r>
        <w:rPr>
          <w:rFonts w:ascii="Times New Roman" w:hAnsi="Times New Roman"/>
          <w:sz w:val="24"/>
        </w:rPr>
        <w:tab/>
      </w:r>
      <w:r w:rsidR="0039376E">
        <w:rPr>
          <w:rFonts w:ascii="Times New Roman" w:hAnsi="Times New Roman"/>
          <w:sz w:val="24"/>
        </w:rPr>
        <w:tab/>
      </w:r>
      <w:r>
        <w:rPr>
          <w:rFonts w:ascii="Times New Roman" w:hAnsi="Times New Roman"/>
          <w:sz w:val="24"/>
        </w:rPr>
        <w:t>Center for International Affairs, Harvard University</w:t>
      </w:r>
    </w:p>
    <w:p w:rsidR="00305F5A" w:rsidRPr="00F81D18" w:rsidRDefault="00305F5A">
      <w:pPr>
        <w:pStyle w:val="TABPARAGRAPH"/>
        <w:spacing w:line="240" w:lineRule="auto"/>
        <w:ind w:left="720" w:hanging="720"/>
        <w:rPr>
          <w:rFonts w:ascii="Times New Roman" w:hAnsi="Times New Roman"/>
          <w:sz w:val="24"/>
          <w:lang w:val="es-MX"/>
        </w:rPr>
      </w:pPr>
      <w:r w:rsidRPr="00F81D18">
        <w:rPr>
          <w:rFonts w:ascii="Times New Roman" w:hAnsi="Times New Roman"/>
          <w:sz w:val="24"/>
          <w:lang w:val="es-MX"/>
        </w:rPr>
        <w:t>1997</w:t>
      </w:r>
      <w:r w:rsidRPr="00F81D18">
        <w:rPr>
          <w:rFonts w:ascii="Times New Roman" w:hAnsi="Times New Roman"/>
          <w:sz w:val="24"/>
          <w:lang w:val="es-MX"/>
        </w:rPr>
        <w:tab/>
      </w:r>
      <w:r w:rsidR="0039376E">
        <w:rPr>
          <w:rFonts w:ascii="Times New Roman" w:hAnsi="Times New Roman"/>
          <w:sz w:val="24"/>
          <w:lang w:val="es-MX"/>
        </w:rPr>
        <w:tab/>
      </w:r>
      <w:r w:rsidRPr="00F81D18">
        <w:rPr>
          <w:rFonts w:ascii="Times New Roman" w:hAnsi="Times New Roman"/>
          <w:sz w:val="24"/>
          <w:lang w:val="es-MX"/>
        </w:rPr>
        <w:t>Facultad Latinoamericana de Ciencias Sociales (FLACSO), Quito, Ecuador</w:t>
      </w:r>
    </w:p>
    <w:p w:rsidR="00305F5A" w:rsidRPr="00F81D18" w:rsidRDefault="00305F5A">
      <w:pPr>
        <w:pStyle w:val="TABPARAGRAPH"/>
        <w:spacing w:line="240" w:lineRule="auto"/>
        <w:ind w:left="720" w:hanging="720"/>
        <w:rPr>
          <w:rFonts w:ascii="Times New Roman" w:hAnsi="Times New Roman"/>
          <w:sz w:val="24"/>
          <w:lang w:val="es-MX"/>
        </w:rPr>
      </w:pPr>
      <w:r w:rsidRPr="00F81D18">
        <w:rPr>
          <w:rFonts w:ascii="Times New Roman" w:hAnsi="Times New Roman"/>
          <w:sz w:val="24"/>
          <w:lang w:val="es-MX"/>
        </w:rPr>
        <w:t>1996</w:t>
      </w:r>
      <w:r w:rsidRPr="00F81D18">
        <w:rPr>
          <w:rFonts w:ascii="Times New Roman" w:hAnsi="Times New Roman"/>
          <w:sz w:val="24"/>
          <w:lang w:val="es-MX"/>
        </w:rPr>
        <w:tab/>
      </w:r>
      <w:r w:rsidR="0039376E">
        <w:rPr>
          <w:rFonts w:ascii="Times New Roman" w:hAnsi="Times New Roman"/>
          <w:sz w:val="24"/>
          <w:lang w:val="es-MX"/>
        </w:rPr>
        <w:tab/>
      </w:r>
      <w:r w:rsidRPr="00F81D18">
        <w:rPr>
          <w:rFonts w:ascii="Times New Roman" w:hAnsi="Times New Roman"/>
          <w:sz w:val="24"/>
          <w:lang w:val="es-MX"/>
        </w:rPr>
        <w:t>Facultad Latinoamericana de Ciencias Sociales (FLACSO), Quito, Ecuador</w:t>
      </w:r>
    </w:p>
    <w:p w:rsidR="00305F5A" w:rsidRPr="00F81D18" w:rsidRDefault="00305F5A">
      <w:pPr>
        <w:pStyle w:val="TABPARAGRAPH"/>
        <w:spacing w:line="240" w:lineRule="auto"/>
        <w:ind w:left="720" w:hanging="720"/>
        <w:rPr>
          <w:rFonts w:ascii="Times New Roman" w:hAnsi="Times New Roman"/>
          <w:sz w:val="24"/>
          <w:lang w:val="es-MX"/>
        </w:rPr>
      </w:pPr>
      <w:r w:rsidRPr="00F81D18">
        <w:rPr>
          <w:rFonts w:ascii="Times New Roman" w:hAnsi="Times New Roman"/>
          <w:sz w:val="24"/>
          <w:lang w:val="es-MX"/>
        </w:rPr>
        <w:t>1995</w:t>
      </w:r>
      <w:r w:rsidRPr="00F81D18">
        <w:rPr>
          <w:rFonts w:ascii="Times New Roman" w:hAnsi="Times New Roman"/>
          <w:sz w:val="24"/>
          <w:lang w:val="es-MX"/>
        </w:rPr>
        <w:tab/>
      </w:r>
      <w:r w:rsidR="0039376E">
        <w:rPr>
          <w:rFonts w:ascii="Times New Roman" w:hAnsi="Times New Roman"/>
          <w:sz w:val="24"/>
          <w:lang w:val="es-MX"/>
        </w:rPr>
        <w:tab/>
      </w:r>
      <w:r w:rsidRPr="00F81D18">
        <w:rPr>
          <w:rFonts w:ascii="Times New Roman" w:hAnsi="Times New Roman"/>
          <w:sz w:val="24"/>
          <w:lang w:val="es-MX"/>
        </w:rPr>
        <w:t>Facultad Latinoamericana de Ciencias Sociales (FLACSO), Quito, Ecuador</w:t>
      </w:r>
    </w:p>
    <w:p w:rsidR="00305F5A" w:rsidRPr="00F81D18" w:rsidRDefault="00305F5A">
      <w:pPr>
        <w:pStyle w:val="TABPARAGRAPH"/>
        <w:spacing w:line="240" w:lineRule="auto"/>
        <w:ind w:left="720" w:hanging="720"/>
        <w:rPr>
          <w:rFonts w:ascii="Times New Roman" w:hAnsi="Times New Roman"/>
          <w:sz w:val="24"/>
          <w:lang w:val="es-MX"/>
        </w:rPr>
      </w:pPr>
      <w:r w:rsidRPr="00F81D18">
        <w:rPr>
          <w:rFonts w:ascii="Times New Roman" w:hAnsi="Times New Roman"/>
          <w:sz w:val="24"/>
          <w:lang w:val="es-MX"/>
        </w:rPr>
        <w:t>1990</w:t>
      </w:r>
      <w:r w:rsidRPr="00F81D18">
        <w:rPr>
          <w:rFonts w:ascii="Times New Roman" w:hAnsi="Times New Roman"/>
          <w:sz w:val="24"/>
          <w:lang w:val="es-MX"/>
        </w:rPr>
        <w:tab/>
      </w:r>
      <w:r w:rsidR="0039376E">
        <w:rPr>
          <w:rFonts w:ascii="Times New Roman" w:hAnsi="Times New Roman"/>
          <w:sz w:val="24"/>
          <w:lang w:val="es-MX"/>
        </w:rPr>
        <w:tab/>
      </w:r>
      <w:r w:rsidRPr="00F81D18">
        <w:rPr>
          <w:rFonts w:ascii="Times New Roman" w:hAnsi="Times New Roman"/>
          <w:sz w:val="24"/>
          <w:lang w:val="es-MX"/>
        </w:rPr>
        <w:t>Instituto de Estudios Internacionales, Universidad de Chile</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1986-87</w:t>
      </w:r>
      <w:r>
        <w:rPr>
          <w:rFonts w:ascii="Times New Roman" w:hAnsi="Times New Roman"/>
          <w:sz w:val="24"/>
        </w:rPr>
        <w:tab/>
        <w:t xml:space="preserve">Center for Advanced Study in the Behavioral Sciences, </w:t>
      </w:r>
      <w:smartTag w:uri="urn:schemas-microsoft-com:office:smarttags" w:element="place">
        <w:smartTag w:uri="urn:schemas-microsoft-com:office:smarttags" w:element="PlaceName">
          <w:r>
            <w:rPr>
              <w:rFonts w:ascii="Times New Roman" w:hAnsi="Times New Roman"/>
              <w:sz w:val="24"/>
            </w:rPr>
            <w:t>Stanford</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1982</w:t>
      </w:r>
      <w:r>
        <w:rPr>
          <w:rFonts w:ascii="Times New Roman" w:hAnsi="Times New Roman"/>
          <w:sz w:val="24"/>
        </w:rPr>
        <w:tab/>
      </w:r>
      <w:r w:rsidR="0039376E">
        <w:rPr>
          <w:rFonts w:ascii="Times New Roman" w:hAnsi="Times New Roman"/>
          <w:sz w:val="24"/>
        </w:rPr>
        <w:tab/>
      </w:r>
      <w:r>
        <w:rPr>
          <w:rFonts w:ascii="Times New Roman" w:hAnsi="Times New Roman"/>
          <w:sz w:val="24"/>
        </w:rPr>
        <w:t>Center for United States-Mexico Studies, University of California, San Diego</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1981</w:t>
      </w:r>
      <w:r>
        <w:rPr>
          <w:rFonts w:ascii="Times New Roman" w:hAnsi="Times New Roman"/>
          <w:sz w:val="24"/>
        </w:rPr>
        <w:tab/>
      </w:r>
      <w:r w:rsidR="0039376E">
        <w:rPr>
          <w:rFonts w:ascii="Times New Roman" w:hAnsi="Times New Roman"/>
          <w:sz w:val="24"/>
        </w:rPr>
        <w:tab/>
      </w:r>
      <w:r>
        <w:rPr>
          <w:rFonts w:ascii="Times New Roman" w:hAnsi="Times New Roman"/>
          <w:sz w:val="24"/>
        </w:rPr>
        <w:t>Woodrow Wilson Center for International Scholars, Latin American Program</w:t>
      </w:r>
    </w:p>
    <w:p w:rsidR="00305F5A" w:rsidRDefault="00305F5A">
      <w:pPr>
        <w:pStyle w:val="TABPARAGRAPH"/>
        <w:spacing w:line="240" w:lineRule="auto"/>
        <w:ind w:left="720" w:hanging="720"/>
        <w:rPr>
          <w:rFonts w:ascii="Times New Roman" w:hAnsi="Times New Roman"/>
          <w:sz w:val="24"/>
        </w:rPr>
      </w:pPr>
      <w:r>
        <w:rPr>
          <w:rFonts w:ascii="Times New Roman" w:hAnsi="Times New Roman"/>
          <w:sz w:val="24"/>
        </w:rPr>
        <w:t>1980</w:t>
      </w:r>
      <w:r>
        <w:rPr>
          <w:rFonts w:ascii="Times New Roman" w:hAnsi="Times New Roman"/>
          <w:sz w:val="24"/>
        </w:rPr>
        <w:tab/>
      </w:r>
      <w:r w:rsidR="0039376E">
        <w:rPr>
          <w:rFonts w:ascii="Times New Roman" w:hAnsi="Times New Roman"/>
          <w:sz w:val="24"/>
        </w:rPr>
        <w:tab/>
      </w:r>
      <w:r>
        <w:rPr>
          <w:rFonts w:ascii="Times New Roman" w:hAnsi="Times New Roman"/>
          <w:sz w:val="24"/>
        </w:rPr>
        <w:t>Center for International Affairs, Harvard University</w:t>
      </w:r>
    </w:p>
    <w:p w:rsidR="00305F5A" w:rsidRPr="00F81D18" w:rsidRDefault="00305F5A">
      <w:pPr>
        <w:pStyle w:val="TABPARAGRAPH"/>
        <w:spacing w:after="240" w:line="240" w:lineRule="auto"/>
        <w:ind w:left="720" w:hanging="720"/>
        <w:rPr>
          <w:rFonts w:ascii="Times New Roman" w:hAnsi="Times New Roman"/>
          <w:sz w:val="24"/>
          <w:lang w:val="es-MX"/>
        </w:rPr>
      </w:pPr>
      <w:r w:rsidRPr="00F81D18">
        <w:rPr>
          <w:rFonts w:ascii="Times New Roman" w:hAnsi="Times New Roman"/>
          <w:sz w:val="24"/>
          <w:lang w:val="es-MX"/>
        </w:rPr>
        <w:t>1979</w:t>
      </w:r>
      <w:r w:rsidRPr="00F81D18">
        <w:rPr>
          <w:rFonts w:ascii="Times New Roman" w:hAnsi="Times New Roman"/>
          <w:sz w:val="24"/>
          <w:lang w:val="es-MX"/>
        </w:rPr>
        <w:tab/>
      </w:r>
      <w:r w:rsidR="0039376E">
        <w:rPr>
          <w:rFonts w:ascii="Times New Roman" w:hAnsi="Times New Roman"/>
          <w:sz w:val="24"/>
          <w:lang w:val="es-MX"/>
        </w:rPr>
        <w:tab/>
      </w:r>
      <w:r w:rsidRPr="00F81D18">
        <w:rPr>
          <w:rFonts w:ascii="Times New Roman" w:hAnsi="Times New Roman"/>
          <w:sz w:val="24"/>
          <w:lang w:val="es-MX"/>
        </w:rPr>
        <w:t xml:space="preserve">Centro de Estudios Internacionales, El Colegio de México, </w:t>
      </w:r>
      <w:proofErr w:type="spellStart"/>
      <w:r w:rsidRPr="00F81D18">
        <w:rPr>
          <w:rFonts w:ascii="Times New Roman" w:hAnsi="Times New Roman"/>
          <w:sz w:val="24"/>
          <w:lang w:val="es-MX"/>
        </w:rPr>
        <w:t>Mexico</w:t>
      </w:r>
      <w:proofErr w:type="spellEnd"/>
      <w:r w:rsidRPr="00F81D18">
        <w:rPr>
          <w:rFonts w:ascii="Times New Roman" w:hAnsi="Times New Roman"/>
          <w:sz w:val="24"/>
          <w:lang w:val="es-MX"/>
        </w:rPr>
        <w:t xml:space="preserve"> City</w:t>
      </w:r>
    </w:p>
    <w:p w:rsidR="00305F5A" w:rsidRDefault="00305F5A">
      <w:pPr>
        <w:pStyle w:val="BOOKJOURNALENTRY"/>
        <w:spacing w:before="0" w:after="240" w:line="240" w:lineRule="auto"/>
        <w:ind w:left="720" w:hanging="720"/>
        <w:rPr>
          <w:rFonts w:ascii="Times New Roman" w:hAnsi="Times New Roman"/>
          <w:sz w:val="24"/>
          <w:u w:val="single"/>
        </w:rPr>
      </w:pPr>
      <w:r>
        <w:rPr>
          <w:rFonts w:ascii="Times New Roman" w:hAnsi="Times New Roman"/>
          <w:sz w:val="24"/>
          <w:u w:val="single"/>
        </w:rPr>
        <w:t>BOOKS</w:t>
      </w:r>
    </w:p>
    <w:p w:rsidR="00422F0F" w:rsidRPr="004E0C2E" w:rsidRDefault="00422F0F" w:rsidP="00422F0F">
      <w:pPr>
        <w:ind w:left="720" w:hanging="720"/>
        <w:rPr>
          <w:rFonts w:ascii="Times New Roman" w:hAnsi="Times New Roman"/>
          <w:sz w:val="24"/>
        </w:rPr>
      </w:pPr>
      <w:r>
        <w:rPr>
          <w:rFonts w:ascii="Times New Roman" w:hAnsi="Times New Roman"/>
          <w:i/>
          <w:sz w:val="24"/>
        </w:rPr>
        <w:t xml:space="preserve">Aspirational Power: Brazil </w:t>
      </w:r>
      <w:r w:rsidR="003B3665">
        <w:rPr>
          <w:rFonts w:ascii="Times New Roman" w:hAnsi="Times New Roman"/>
          <w:i/>
          <w:sz w:val="24"/>
        </w:rPr>
        <w:t>on the Long Road to Global Influence</w:t>
      </w:r>
      <w:r>
        <w:rPr>
          <w:rFonts w:ascii="Times New Roman" w:hAnsi="Times New Roman"/>
          <w:i/>
          <w:sz w:val="24"/>
        </w:rPr>
        <w:t xml:space="preserve"> </w:t>
      </w:r>
      <w:r>
        <w:rPr>
          <w:rFonts w:ascii="Times New Roman" w:hAnsi="Times New Roman"/>
          <w:sz w:val="24"/>
        </w:rPr>
        <w:t>co-authored with Harold Trinkunas</w:t>
      </w:r>
      <w:r w:rsidR="00EB55CE">
        <w:rPr>
          <w:rFonts w:ascii="Times New Roman" w:hAnsi="Times New Roman"/>
          <w:sz w:val="24"/>
        </w:rPr>
        <w:t>.</w:t>
      </w:r>
      <w:r>
        <w:rPr>
          <w:rFonts w:ascii="Times New Roman" w:hAnsi="Times New Roman"/>
          <w:sz w:val="24"/>
        </w:rPr>
        <w:t xml:space="preserve"> </w:t>
      </w:r>
      <w:r w:rsidR="00EB55CE">
        <w:rPr>
          <w:rFonts w:ascii="Times New Roman" w:hAnsi="Times New Roman"/>
          <w:sz w:val="24"/>
        </w:rPr>
        <w:t>(</w:t>
      </w:r>
      <w:r>
        <w:rPr>
          <w:rFonts w:ascii="Times New Roman" w:hAnsi="Times New Roman"/>
          <w:sz w:val="24"/>
        </w:rPr>
        <w:t>Brookings Institution Press, 2016</w:t>
      </w:r>
      <w:r w:rsidR="00D77C82">
        <w:rPr>
          <w:rFonts w:ascii="Times New Roman" w:hAnsi="Times New Roman"/>
          <w:sz w:val="24"/>
        </w:rPr>
        <w:t xml:space="preserve">; Chinese Language edition </w:t>
      </w:r>
      <w:r w:rsidR="007A52E7" w:rsidRPr="007A52E7">
        <w:rPr>
          <w:rFonts w:ascii="Times New Roman" w:hAnsi="Times New Roman"/>
          <w:sz w:val="24"/>
        </w:rPr>
        <w:t>Zhejiang University Press</w:t>
      </w:r>
      <w:r w:rsidR="007A52E7">
        <w:rPr>
          <w:rFonts w:ascii="Times New Roman" w:hAnsi="Times New Roman"/>
          <w:sz w:val="24"/>
        </w:rPr>
        <w:t xml:space="preserve"> </w:t>
      </w:r>
      <w:r w:rsidR="00004A4D">
        <w:rPr>
          <w:rFonts w:ascii="Times New Roman" w:hAnsi="Times New Roman"/>
          <w:sz w:val="24"/>
        </w:rPr>
        <w:t>2018</w:t>
      </w:r>
      <w:r w:rsidR="00EB55CE">
        <w:rPr>
          <w:rFonts w:ascii="Times New Roman" w:hAnsi="Times New Roman"/>
          <w:sz w:val="24"/>
        </w:rPr>
        <w:t>)</w:t>
      </w:r>
      <w:r w:rsidR="003B3665">
        <w:rPr>
          <w:rFonts w:ascii="Times New Roman" w:hAnsi="Times New Roman"/>
          <w:sz w:val="24"/>
        </w:rPr>
        <w:t xml:space="preserve">; selected One of the Best Books of 2016 by </w:t>
      </w:r>
      <w:r w:rsidR="003B3665">
        <w:rPr>
          <w:rFonts w:ascii="Times New Roman" w:hAnsi="Times New Roman"/>
          <w:i/>
          <w:sz w:val="24"/>
        </w:rPr>
        <w:t>Foreign Affairs</w:t>
      </w:r>
    </w:p>
    <w:p w:rsidR="008F64D4" w:rsidRPr="008F64D4" w:rsidRDefault="00DA3450" w:rsidP="00837484">
      <w:pPr>
        <w:pStyle w:val="BOOKJOURNALENTRY"/>
        <w:spacing w:before="0" w:line="240" w:lineRule="auto"/>
        <w:ind w:left="720" w:hanging="720"/>
        <w:rPr>
          <w:rFonts w:ascii="Times New Roman" w:hAnsi="Times New Roman"/>
          <w:sz w:val="24"/>
        </w:rPr>
      </w:pPr>
      <w:r w:rsidRPr="00030395">
        <w:rPr>
          <w:rFonts w:ascii="Times New Roman" w:hAnsi="Times New Roman"/>
          <w:i/>
          <w:sz w:val="24"/>
        </w:rPr>
        <w:t>Handbook</w:t>
      </w:r>
      <w:r w:rsidRPr="00030395">
        <w:rPr>
          <w:rFonts w:ascii="Times New Roman" w:hAnsi="Times New Roman"/>
          <w:sz w:val="24"/>
        </w:rPr>
        <w:t xml:space="preserve"> </w:t>
      </w:r>
      <w:r w:rsidRPr="00030395">
        <w:rPr>
          <w:rFonts w:ascii="Times New Roman" w:hAnsi="Times New Roman"/>
          <w:i/>
          <w:sz w:val="24"/>
        </w:rPr>
        <w:t>of</w:t>
      </w:r>
      <w:r w:rsidRPr="00030395">
        <w:rPr>
          <w:rFonts w:ascii="Times New Roman" w:hAnsi="Times New Roman"/>
          <w:sz w:val="24"/>
        </w:rPr>
        <w:t xml:space="preserve"> </w:t>
      </w:r>
      <w:r w:rsidR="008F64D4" w:rsidRPr="00030395">
        <w:rPr>
          <w:rFonts w:ascii="Times New Roman" w:hAnsi="Times New Roman"/>
          <w:i/>
          <w:sz w:val="24"/>
        </w:rPr>
        <w:t>Latin American Security</w:t>
      </w:r>
      <w:r w:rsidR="008F64D4">
        <w:rPr>
          <w:rFonts w:ascii="Times New Roman" w:hAnsi="Times New Roman"/>
          <w:i/>
          <w:sz w:val="24"/>
        </w:rPr>
        <w:t xml:space="preserve"> </w:t>
      </w:r>
      <w:r w:rsidR="008F64D4">
        <w:rPr>
          <w:rFonts w:ascii="Times New Roman" w:hAnsi="Times New Roman"/>
          <w:sz w:val="24"/>
        </w:rPr>
        <w:t xml:space="preserve">co-editor with Arie Kacowicz, co-author of </w:t>
      </w:r>
      <w:r>
        <w:rPr>
          <w:rFonts w:ascii="Times New Roman" w:hAnsi="Times New Roman"/>
          <w:sz w:val="24"/>
        </w:rPr>
        <w:t>one chapter</w:t>
      </w:r>
      <w:r w:rsidR="008F64D4">
        <w:rPr>
          <w:rFonts w:ascii="Times New Roman" w:hAnsi="Times New Roman"/>
          <w:sz w:val="24"/>
        </w:rPr>
        <w:t xml:space="preserve"> and author of </w:t>
      </w:r>
      <w:r w:rsidR="003E4B9C">
        <w:rPr>
          <w:rFonts w:ascii="Times New Roman" w:hAnsi="Times New Roman"/>
          <w:sz w:val="24"/>
        </w:rPr>
        <w:t>two</w:t>
      </w:r>
      <w:r w:rsidR="008F64D4">
        <w:rPr>
          <w:rFonts w:ascii="Times New Roman" w:hAnsi="Times New Roman"/>
          <w:sz w:val="24"/>
        </w:rPr>
        <w:t xml:space="preserve"> chapter</w:t>
      </w:r>
      <w:r w:rsidR="003E4B9C">
        <w:rPr>
          <w:rFonts w:ascii="Times New Roman" w:hAnsi="Times New Roman"/>
          <w:sz w:val="24"/>
        </w:rPr>
        <w:t>s</w:t>
      </w:r>
      <w:r w:rsidR="008F64D4">
        <w:rPr>
          <w:rFonts w:ascii="Times New Roman" w:hAnsi="Times New Roman"/>
          <w:sz w:val="24"/>
        </w:rPr>
        <w:t xml:space="preserve"> </w:t>
      </w:r>
      <w:r w:rsidR="00EB55CE">
        <w:rPr>
          <w:rFonts w:ascii="Times New Roman" w:hAnsi="Times New Roman"/>
          <w:sz w:val="24"/>
        </w:rPr>
        <w:t>(</w:t>
      </w:r>
      <w:r w:rsidR="003E4B9C">
        <w:rPr>
          <w:rFonts w:ascii="Times New Roman" w:hAnsi="Times New Roman"/>
          <w:sz w:val="24"/>
        </w:rPr>
        <w:t>Routledge Press</w:t>
      </w:r>
      <w:r w:rsidR="000879B9">
        <w:rPr>
          <w:rFonts w:ascii="Times New Roman" w:hAnsi="Times New Roman"/>
          <w:sz w:val="24"/>
        </w:rPr>
        <w:t>, 2015</w:t>
      </w:r>
      <w:r w:rsidR="00EB55CE">
        <w:rPr>
          <w:rFonts w:ascii="Times New Roman" w:hAnsi="Times New Roman"/>
          <w:sz w:val="24"/>
        </w:rPr>
        <w:t>)</w:t>
      </w:r>
    </w:p>
    <w:p w:rsidR="00B2680C" w:rsidRPr="00B2680C" w:rsidRDefault="00B2680C" w:rsidP="00837484">
      <w:pPr>
        <w:pStyle w:val="BOOKJOURNALENTRY"/>
        <w:spacing w:before="0" w:line="240" w:lineRule="auto"/>
        <w:ind w:left="720" w:hanging="720"/>
        <w:rPr>
          <w:rFonts w:ascii="Times New Roman" w:hAnsi="Times New Roman"/>
          <w:sz w:val="24"/>
        </w:rPr>
      </w:pPr>
      <w:r>
        <w:rPr>
          <w:rFonts w:ascii="Times New Roman" w:hAnsi="Times New Roman"/>
          <w:i/>
          <w:sz w:val="24"/>
        </w:rPr>
        <w:t xml:space="preserve">Debating Civil-Military Relations in Latin America </w:t>
      </w:r>
      <w:r>
        <w:rPr>
          <w:rFonts w:ascii="Times New Roman" w:hAnsi="Times New Roman"/>
          <w:sz w:val="24"/>
        </w:rPr>
        <w:t>co-editor with Rafael Martínez, co-author of Introduction</w:t>
      </w:r>
      <w:r w:rsidR="00164F0A">
        <w:rPr>
          <w:rFonts w:ascii="Times New Roman" w:hAnsi="Times New Roman"/>
          <w:sz w:val="24"/>
        </w:rPr>
        <w:t>,</w:t>
      </w:r>
      <w:r>
        <w:rPr>
          <w:rFonts w:ascii="Times New Roman" w:hAnsi="Times New Roman"/>
          <w:sz w:val="24"/>
        </w:rPr>
        <w:t xml:space="preserve"> and author of a chapter and the conclusion (Sussex Academic Press, 2013)</w:t>
      </w:r>
    </w:p>
    <w:p w:rsidR="00E42F79" w:rsidRPr="00E42F79" w:rsidRDefault="00E42F79" w:rsidP="00837484">
      <w:pPr>
        <w:pStyle w:val="BOOKJOURNALENTRY"/>
        <w:spacing w:before="0" w:line="240" w:lineRule="auto"/>
        <w:ind w:left="720" w:hanging="720"/>
        <w:rPr>
          <w:rFonts w:ascii="Times New Roman" w:hAnsi="Times New Roman"/>
          <w:sz w:val="24"/>
        </w:rPr>
      </w:pPr>
      <w:r w:rsidRPr="00030395">
        <w:rPr>
          <w:rFonts w:ascii="Times New Roman" w:hAnsi="Times New Roman"/>
          <w:i/>
          <w:sz w:val="24"/>
        </w:rPr>
        <w:t>Latin America and the Illusion of Peace</w:t>
      </w:r>
      <w:r>
        <w:rPr>
          <w:rFonts w:ascii="Times New Roman" w:hAnsi="Times New Roman"/>
          <w:sz w:val="24"/>
        </w:rPr>
        <w:t xml:space="preserve"> (International Institute for Security Studies/Routledge Press, 2012</w:t>
      </w:r>
      <w:r w:rsidR="00164F0A">
        <w:rPr>
          <w:rFonts w:ascii="Times New Roman" w:hAnsi="Times New Roman"/>
          <w:sz w:val="24"/>
        </w:rPr>
        <w:t xml:space="preserve">; Chinese </w:t>
      </w:r>
      <w:r w:rsidR="00DA3450">
        <w:rPr>
          <w:rFonts w:ascii="Times New Roman" w:hAnsi="Times New Roman"/>
          <w:sz w:val="24"/>
        </w:rPr>
        <w:t>Language edition</w:t>
      </w:r>
      <w:r w:rsidR="0089688E">
        <w:rPr>
          <w:rFonts w:ascii="Times New Roman" w:hAnsi="Times New Roman"/>
          <w:sz w:val="24"/>
        </w:rPr>
        <w:t xml:space="preserve">, </w:t>
      </w:r>
      <w:r w:rsidR="0089688E" w:rsidRPr="0089688E">
        <w:rPr>
          <w:rFonts w:ascii="Times New Roman" w:hAnsi="Times New Roman"/>
          <w:sz w:val="24"/>
        </w:rPr>
        <w:t>Contemporary China Publishing House</w:t>
      </w:r>
      <w:r w:rsidR="0089688E">
        <w:rPr>
          <w:rFonts w:ascii="Times New Roman" w:hAnsi="Times New Roman"/>
          <w:sz w:val="24"/>
        </w:rPr>
        <w:t>,</w:t>
      </w:r>
      <w:r w:rsidR="00164F0A">
        <w:rPr>
          <w:rFonts w:ascii="Times New Roman" w:hAnsi="Times New Roman"/>
          <w:sz w:val="24"/>
        </w:rPr>
        <w:t xml:space="preserve"> </w:t>
      </w:r>
      <w:r w:rsidR="00DA3450">
        <w:rPr>
          <w:rFonts w:ascii="Times New Roman" w:hAnsi="Times New Roman"/>
          <w:sz w:val="24"/>
        </w:rPr>
        <w:t>2015</w:t>
      </w:r>
      <w:r>
        <w:rPr>
          <w:rFonts w:ascii="Times New Roman" w:hAnsi="Times New Roman"/>
          <w:sz w:val="24"/>
        </w:rPr>
        <w:t>)</w:t>
      </w:r>
    </w:p>
    <w:p w:rsidR="00837484" w:rsidRPr="00837484" w:rsidRDefault="00837484" w:rsidP="00837484">
      <w:pPr>
        <w:pStyle w:val="BOOKJOURNALENTRY"/>
        <w:spacing w:before="0" w:line="240" w:lineRule="auto"/>
        <w:ind w:left="720" w:hanging="720"/>
        <w:rPr>
          <w:rFonts w:ascii="Times New Roman" w:hAnsi="Times New Roman"/>
          <w:sz w:val="24"/>
        </w:rPr>
      </w:pPr>
      <w:r w:rsidRPr="00030395">
        <w:rPr>
          <w:rFonts w:ascii="Times New Roman" w:hAnsi="Times New Roman"/>
          <w:i/>
          <w:sz w:val="24"/>
        </w:rPr>
        <w:t>Institutions, Power, and Leadership in War and Peace:</w:t>
      </w:r>
      <w:r w:rsidRPr="00837484">
        <w:rPr>
          <w:rFonts w:ascii="Times New Roman" w:hAnsi="Times New Roman"/>
          <w:i/>
          <w:sz w:val="24"/>
        </w:rPr>
        <w:t xml:space="preserve">  Lessons from Peru and Ecuador, 1995-1998 </w:t>
      </w:r>
      <w:r w:rsidRPr="00837484">
        <w:rPr>
          <w:rFonts w:ascii="Times New Roman" w:hAnsi="Times New Roman"/>
          <w:sz w:val="24"/>
        </w:rPr>
        <w:t>with David Scott Palmer</w:t>
      </w:r>
      <w:r w:rsidRPr="00837484">
        <w:rPr>
          <w:rFonts w:ascii="Times New Roman" w:hAnsi="Times New Roman"/>
          <w:i/>
          <w:sz w:val="24"/>
        </w:rPr>
        <w:t xml:space="preserve"> </w:t>
      </w:r>
      <w:r>
        <w:rPr>
          <w:rFonts w:ascii="Times New Roman" w:hAnsi="Times New Roman"/>
          <w:sz w:val="24"/>
        </w:rPr>
        <w:t>(University of Texas Press, 2012</w:t>
      </w:r>
      <w:r w:rsidR="00E42F79">
        <w:rPr>
          <w:rFonts w:ascii="Times New Roman" w:hAnsi="Times New Roman"/>
          <w:sz w:val="24"/>
        </w:rPr>
        <w:t>; Spanish Language edition, FLACSO-Ecuador 2012</w:t>
      </w:r>
      <w:r>
        <w:rPr>
          <w:rFonts w:ascii="Times New Roman" w:hAnsi="Times New Roman"/>
          <w:sz w:val="24"/>
        </w:rPr>
        <w:t>)</w:t>
      </w:r>
    </w:p>
    <w:p w:rsidR="001268E1" w:rsidRPr="001268E1" w:rsidRDefault="001268E1" w:rsidP="001268E1">
      <w:pPr>
        <w:pStyle w:val="BOOKJOURNALENTRY"/>
        <w:spacing w:before="0" w:line="240" w:lineRule="auto"/>
        <w:ind w:left="720" w:hanging="720"/>
        <w:rPr>
          <w:rFonts w:ascii="Times New Roman" w:hAnsi="Times New Roman"/>
          <w:sz w:val="24"/>
        </w:rPr>
      </w:pPr>
      <w:r>
        <w:rPr>
          <w:rFonts w:ascii="Times New Roman" w:hAnsi="Times New Roman"/>
          <w:i/>
          <w:sz w:val="24"/>
        </w:rPr>
        <w:t xml:space="preserve">Drug Wars and Coffeehouses: The Political Economy of Drug Policy </w:t>
      </w:r>
      <w:r>
        <w:rPr>
          <w:rFonts w:ascii="Times New Roman" w:hAnsi="Times New Roman"/>
          <w:sz w:val="24"/>
        </w:rPr>
        <w:t>(Congressional Quarterly Press, 2005)</w:t>
      </w:r>
    </w:p>
    <w:p w:rsidR="001268E1" w:rsidRPr="00F81D18" w:rsidRDefault="001268E1" w:rsidP="001268E1">
      <w:pPr>
        <w:pStyle w:val="BOOKJOURNALENTRY"/>
        <w:spacing w:before="0" w:line="240" w:lineRule="auto"/>
        <w:ind w:left="720" w:hanging="720"/>
        <w:rPr>
          <w:rFonts w:ascii="Times New Roman" w:hAnsi="Times New Roman"/>
          <w:i/>
          <w:sz w:val="24"/>
          <w:lang w:val="es-MX"/>
        </w:rPr>
      </w:pPr>
      <w:r w:rsidRPr="00F81D18">
        <w:rPr>
          <w:rFonts w:ascii="Times New Roman" w:hAnsi="Times New Roman"/>
          <w:i/>
          <w:sz w:val="24"/>
          <w:lang w:val="es-MX"/>
        </w:rPr>
        <w:t xml:space="preserve">Latinoamérica:¿existe? </w:t>
      </w:r>
      <w:r w:rsidRPr="00F81D18">
        <w:rPr>
          <w:rFonts w:ascii="Times New Roman" w:hAnsi="Times New Roman"/>
          <w:sz w:val="24"/>
          <w:lang w:val="es-MX"/>
        </w:rPr>
        <w:t>(Facultad Latinoamericana de Ciencias Sociales-Chile, 2004)</w:t>
      </w:r>
    </w:p>
    <w:p w:rsidR="001268E1" w:rsidRDefault="001268E1" w:rsidP="001268E1">
      <w:pPr>
        <w:pStyle w:val="BOOKJOURNALENTRY"/>
        <w:spacing w:before="0" w:line="240" w:lineRule="auto"/>
        <w:ind w:left="720" w:hanging="720"/>
        <w:rPr>
          <w:rFonts w:ascii="Times New Roman" w:hAnsi="Times New Roman"/>
          <w:sz w:val="24"/>
        </w:rPr>
      </w:pPr>
      <w:r>
        <w:rPr>
          <w:rFonts w:ascii="Times New Roman" w:hAnsi="Times New Roman"/>
          <w:i/>
          <w:sz w:val="24"/>
        </w:rPr>
        <w:t xml:space="preserve">Violent Peace: Militarized Interstate Bargaining in </w:t>
      </w:r>
      <w:smartTag w:uri="urn:schemas-microsoft-com:office:smarttags" w:element="place">
        <w:r>
          <w:rPr>
            <w:rFonts w:ascii="Times New Roman" w:hAnsi="Times New Roman"/>
            <w:i/>
            <w:sz w:val="24"/>
          </w:rPr>
          <w:t>Latin America</w:t>
        </w:r>
      </w:smartTag>
      <w:r>
        <w:rPr>
          <w:rFonts w:ascii="Times New Roman" w:hAnsi="Times New Roman"/>
          <w:i/>
          <w:sz w:val="24"/>
        </w:rPr>
        <w:t xml:space="preserve">. </w:t>
      </w:r>
      <w:r>
        <w:rPr>
          <w:rFonts w:ascii="Times New Roman" w:hAnsi="Times New Roman"/>
          <w:sz w:val="24"/>
        </w:rPr>
        <w:t>(</w:t>
      </w:r>
      <w:smartTag w:uri="urn:schemas-microsoft-com:office:smarttags" w:element="place">
        <w:smartTag w:uri="urn:schemas-microsoft-com:office:smarttags" w:element="PlaceName">
          <w:r>
            <w:rPr>
              <w:rFonts w:ascii="Times New Roman" w:hAnsi="Times New Roman"/>
              <w:sz w:val="24"/>
            </w:rPr>
            <w:t>Columbia</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Press, 2001)</w:t>
      </w:r>
    </w:p>
    <w:p w:rsidR="00305F5A" w:rsidRDefault="00305F5A">
      <w:pPr>
        <w:ind w:left="720" w:hanging="720"/>
        <w:rPr>
          <w:rFonts w:ascii="Times New Roman" w:hAnsi="Times New Roman"/>
          <w:sz w:val="24"/>
        </w:rPr>
      </w:pPr>
      <w:r>
        <w:rPr>
          <w:rFonts w:ascii="Times New Roman" w:hAnsi="Times New Roman"/>
          <w:i/>
          <w:sz w:val="24"/>
        </w:rPr>
        <w:t xml:space="preserve">The </w:t>
      </w:r>
      <w:smartTag w:uri="urn:schemas-microsoft-com:office:smarttags" w:element="country-region">
        <w:smartTag w:uri="urn:schemas-microsoft-com:office:smarttags" w:element="place">
          <w:r>
            <w:rPr>
              <w:rFonts w:ascii="Times New Roman" w:hAnsi="Times New Roman"/>
              <w:i/>
              <w:sz w:val="24"/>
            </w:rPr>
            <w:t>United States</w:t>
          </w:r>
        </w:smartTag>
      </w:smartTag>
      <w:r>
        <w:rPr>
          <w:rFonts w:ascii="Times New Roman" w:hAnsi="Times New Roman"/>
          <w:i/>
          <w:sz w:val="24"/>
        </w:rPr>
        <w:t xml:space="preserve"> and </w:t>
      </w:r>
      <w:smartTag w:uri="urn:schemas-microsoft-com:office:smarttags" w:element="country-region">
        <w:smartTag w:uri="urn:schemas-microsoft-com:office:smarttags" w:element="place">
          <w:r>
            <w:rPr>
              <w:rFonts w:ascii="Times New Roman" w:hAnsi="Times New Roman"/>
              <w:i/>
              <w:sz w:val="24"/>
            </w:rPr>
            <w:t>Chile</w:t>
          </w:r>
        </w:smartTag>
      </w:smartTag>
      <w:r>
        <w:rPr>
          <w:rFonts w:ascii="Times New Roman" w:hAnsi="Times New Roman"/>
          <w:i/>
          <w:sz w:val="24"/>
        </w:rPr>
        <w:t xml:space="preserve">: Coming in from the Cold </w:t>
      </w:r>
      <w:r>
        <w:rPr>
          <w:rFonts w:ascii="Times New Roman" w:hAnsi="Times New Roman"/>
          <w:sz w:val="24"/>
        </w:rPr>
        <w:t>with Francisco Rojas Aravena, (Routledge 2001)</w:t>
      </w:r>
    </w:p>
    <w:p w:rsidR="00305F5A" w:rsidRDefault="00305F5A">
      <w:pPr>
        <w:pStyle w:val="BOOKJOURNALENTRY"/>
        <w:spacing w:before="0" w:line="240" w:lineRule="auto"/>
        <w:ind w:left="720" w:hanging="720"/>
        <w:rPr>
          <w:rFonts w:ascii="Times New Roman" w:hAnsi="Times New Roman"/>
          <w:i/>
          <w:sz w:val="24"/>
        </w:rPr>
      </w:pPr>
      <w:r>
        <w:rPr>
          <w:rFonts w:ascii="Times New Roman" w:hAnsi="Times New Roman"/>
          <w:i/>
          <w:sz w:val="24"/>
        </w:rPr>
        <w:t>Civil-Military Relations: Building Democracy and Regional Security in Latin America, Southern Asia and Central Europe</w:t>
      </w:r>
      <w:r>
        <w:rPr>
          <w:rFonts w:ascii="Times New Roman" w:hAnsi="Times New Roman"/>
          <w:sz w:val="24"/>
        </w:rPr>
        <w:t xml:space="preserve"> as editor, (Westview Press, 1998)</w:t>
      </w:r>
      <w:r>
        <w:rPr>
          <w:rFonts w:ascii="Times New Roman" w:hAnsi="Times New Roman"/>
          <w:i/>
          <w:sz w:val="24"/>
        </w:rPr>
        <w:t xml:space="preserve"> </w:t>
      </w:r>
    </w:p>
    <w:p w:rsidR="00305F5A" w:rsidRDefault="00305F5A">
      <w:pPr>
        <w:pStyle w:val="BOOKJOURNALENTRY"/>
        <w:spacing w:before="0" w:line="240" w:lineRule="auto"/>
        <w:ind w:left="720" w:hanging="720"/>
        <w:rPr>
          <w:rFonts w:ascii="Times New Roman" w:hAnsi="Times New Roman"/>
          <w:sz w:val="24"/>
        </w:rPr>
      </w:pPr>
      <w:r>
        <w:rPr>
          <w:rFonts w:ascii="Times New Roman" w:hAnsi="Times New Roman"/>
          <w:i/>
          <w:sz w:val="24"/>
        </w:rPr>
        <w:lastRenderedPageBreak/>
        <w:t>Penetrating the International Market: Theoretical Considerations and a Mexican Case</w:t>
      </w:r>
      <w:r>
        <w:rPr>
          <w:rFonts w:ascii="Times New Roman" w:hAnsi="Times New Roman"/>
          <w:sz w:val="24"/>
        </w:rPr>
        <w:t xml:space="preserve">.  (Columbia University Press, 1987).  Spanish translation, El Colegio de México, 1990.  Reviewed in Chinese, </w:t>
      </w:r>
      <w:r>
        <w:rPr>
          <w:rFonts w:ascii="Times New Roman" w:hAnsi="Times New Roman"/>
          <w:i/>
          <w:sz w:val="24"/>
        </w:rPr>
        <w:t>Latin American Studies</w:t>
      </w:r>
      <w:r>
        <w:rPr>
          <w:rFonts w:ascii="Times New Roman" w:hAnsi="Times New Roman"/>
          <w:sz w:val="24"/>
        </w:rPr>
        <w:t xml:space="preserve"> 5:1992, Institute in Latin American Studies, </w:t>
      </w:r>
      <w:smartTag w:uri="urn:schemas-microsoft-com:office:smarttags" w:element="place">
        <w:smartTag w:uri="urn:schemas-microsoft-com:office:smarttags" w:element="PlaceName">
          <w:r>
            <w:rPr>
              <w:rFonts w:ascii="Times New Roman" w:hAnsi="Times New Roman"/>
              <w:sz w:val="24"/>
            </w:rPr>
            <w:t>Chinese</w:t>
          </w:r>
        </w:smartTag>
        <w:r>
          <w:rPr>
            <w:rFonts w:ascii="Times New Roman" w:hAnsi="Times New Roman"/>
            <w:sz w:val="24"/>
          </w:rPr>
          <w:t xml:space="preserve"> </w:t>
        </w:r>
        <w:smartTag w:uri="urn:schemas-microsoft-com:office:smarttags" w:element="PlaceType">
          <w:r>
            <w:rPr>
              <w:rFonts w:ascii="Times New Roman" w:hAnsi="Times New Roman"/>
              <w:sz w:val="24"/>
            </w:rPr>
            <w:t>Academy</w:t>
          </w:r>
        </w:smartTag>
      </w:smartTag>
      <w:r>
        <w:rPr>
          <w:rFonts w:ascii="Times New Roman" w:hAnsi="Times New Roman"/>
          <w:sz w:val="24"/>
        </w:rPr>
        <w:t xml:space="preserve"> of Social Sciences.</w:t>
      </w:r>
    </w:p>
    <w:p w:rsidR="00305F5A" w:rsidRDefault="00305F5A">
      <w:pPr>
        <w:ind w:left="720" w:hanging="720"/>
        <w:rPr>
          <w:rFonts w:ascii="Times New Roman" w:hAnsi="Times New Roman"/>
          <w:sz w:val="24"/>
        </w:rPr>
      </w:pPr>
    </w:p>
    <w:p w:rsidR="00305F5A" w:rsidRPr="006670D0" w:rsidRDefault="00305F5A">
      <w:pPr>
        <w:pStyle w:val="BOOKJOURNALENTRY"/>
        <w:spacing w:before="0" w:after="240" w:line="240" w:lineRule="auto"/>
        <w:ind w:left="720" w:hanging="720"/>
        <w:rPr>
          <w:rFonts w:ascii="Times New Roman" w:hAnsi="Times New Roman"/>
          <w:sz w:val="24"/>
        </w:rPr>
      </w:pPr>
      <w:r w:rsidRPr="006670D0">
        <w:rPr>
          <w:rFonts w:ascii="Times New Roman" w:hAnsi="Times New Roman"/>
          <w:sz w:val="24"/>
          <w:u w:val="single"/>
        </w:rPr>
        <w:t>JOURNAL</w:t>
      </w:r>
      <w:r w:rsidR="00085EB7" w:rsidRPr="006670D0">
        <w:rPr>
          <w:rFonts w:ascii="Times New Roman" w:hAnsi="Times New Roman"/>
          <w:sz w:val="24"/>
          <w:u w:val="single"/>
        </w:rPr>
        <w:t xml:space="preserve"> ARTICLES</w:t>
      </w:r>
    </w:p>
    <w:p w:rsidR="00BD4EF0" w:rsidRDefault="00BD4EF0" w:rsidP="00BD4EF0">
      <w:pPr>
        <w:ind w:left="720" w:hanging="720"/>
        <w:rPr>
          <w:rFonts w:ascii="Times New Roman" w:hAnsi="Times New Roman"/>
          <w:bCs/>
          <w:sz w:val="24"/>
          <w:szCs w:val="24"/>
        </w:rPr>
      </w:pPr>
      <w:r>
        <w:rPr>
          <w:rFonts w:ascii="Times New Roman" w:hAnsi="Times New Roman"/>
          <w:bCs/>
          <w:sz w:val="24"/>
          <w:szCs w:val="24"/>
        </w:rPr>
        <w:t>“</w:t>
      </w:r>
      <w:proofErr w:type="spellStart"/>
      <w:r w:rsidRPr="00BD4EF0">
        <w:rPr>
          <w:rFonts w:ascii="Times New Roman" w:hAnsi="Times New Roman"/>
          <w:bCs/>
          <w:sz w:val="24"/>
          <w:szCs w:val="24"/>
        </w:rPr>
        <w:t>Messico</w:t>
      </w:r>
      <w:proofErr w:type="spellEnd"/>
      <w:r w:rsidRPr="00BD4EF0">
        <w:rPr>
          <w:rFonts w:ascii="Times New Roman" w:hAnsi="Times New Roman"/>
          <w:bCs/>
          <w:sz w:val="24"/>
          <w:szCs w:val="24"/>
        </w:rPr>
        <w:t xml:space="preserve">, </w:t>
      </w:r>
      <w:proofErr w:type="spellStart"/>
      <w:r w:rsidRPr="00BD4EF0">
        <w:rPr>
          <w:rFonts w:ascii="Times New Roman" w:hAnsi="Times New Roman"/>
          <w:bCs/>
          <w:sz w:val="24"/>
          <w:szCs w:val="24"/>
        </w:rPr>
        <w:t>nell’occhio</w:t>
      </w:r>
      <w:proofErr w:type="spellEnd"/>
      <w:r w:rsidRPr="00BD4EF0">
        <w:rPr>
          <w:rFonts w:ascii="Times New Roman" w:hAnsi="Times New Roman"/>
          <w:bCs/>
          <w:sz w:val="24"/>
          <w:szCs w:val="24"/>
        </w:rPr>
        <w:t xml:space="preserve"> del </w:t>
      </w:r>
      <w:proofErr w:type="spellStart"/>
      <w:r w:rsidRPr="00BD4EF0">
        <w:rPr>
          <w:rFonts w:ascii="Times New Roman" w:hAnsi="Times New Roman"/>
          <w:bCs/>
          <w:sz w:val="24"/>
          <w:szCs w:val="24"/>
        </w:rPr>
        <w:t>ciclone</w:t>
      </w:r>
      <w:proofErr w:type="spellEnd"/>
      <w:r w:rsidRPr="00BD4EF0">
        <w:rPr>
          <w:rFonts w:ascii="Times New Roman" w:hAnsi="Times New Roman"/>
          <w:bCs/>
          <w:sz w:val="24"/>
          <w:szCs w:val="24"/>
        </w:rPr>
        <w:t xml:space="preserve"> </w:t>
      </w:r>
      <w:proofErr w:type="spellStart"/>
      <w:r w:rsidRPr="00BD4EF0">
        <w:rPr>
          <w:rFonts w:ascii="Times New Roman" w:hAnsi="Times New Roman"/>
          <w:bCs/>
          <w:sz w:val="24"/>
          <w:szCs w:val="24"/>
        </w:rPr>
        <w:t>statunitense</w:t>
      </w:r>
      <w:proofErr w:type="spellEnd"/>
      <w:r>
        <w:rPr>
          <w:rFonts w:ascii="Times New Roman" w:hAnsi="Times New Roman"/>
          <w:bCs/>
          <w:sz w:val="24"/>
          <w:szCs w:val="24"/>
        </w:rPr>
        <w:t xml:space="preserve">” </w:t>
      </w:r>
      <w:proofErr w:type="spellStart"/>
      <w:r>
        <w:rPr>
          <w:rFonts w:ascii="Times New Roman" w:hAnsi="Times New Roman"/>
          <w:bCs/>
          <w:i/>
          <w:sz w:val="24"/>
          <w:szCs w:val="24"/>
        </w:rPr>
        <w:t>Aspenia</w:t>
      </w:r>
      <w:proofErr w:type="spellEnd"/>
      <w:r>
        <w:rPr>
          <w:rFonts w:ascii="Times New Roman" w:hAnsi="Times New Roman"/>
          <w:bCs/>
          <w:i/>
          <w:sz w:val="24"/>
          <w:szCs w:val="24"/>
        </w:rPr>
        <w:t xml:space="preserve"> </w:t>
      </w:r>
      <w:r w:rsidRPr="00BD4EF0">
        <w:rPr>
          <w:rFonts w:ascii="Times New Roman" w:hAnsi="Times New Roman"/>
          <w:bCs/>
          <w:sz w:val="24"/>
          <w:szCs w:val="24"/>
        </w:rPr>
        <w:t xml:space="preserve">83 </w:t>
      </w:r>
      <w:r>
        <w:rPr>
          <w:rFonts w:ascii="Times New Roman" w:hAnsi="Times New Roman"/>
          <w:bCs/>
          <w:sz w:val="24"/>
          <w:szCs w:val="24"/>
        </w:rPr>
        <w:t xml:space="preserve">December </w:t>
      </w:r>
      <w:r w:rsidRPr="00BD4EF0">
        <w:rPr>
          <w:rFonts w:ascii="Times New Roman" w:hAnsi="Times New Roman"/>
          <w:bCs/>
          <w:sz w:val="24"/>
          <w:szCs w:val="24"/>
        </w:rPr>
        <w:t>2018</w:t>
      </w:r>
      <w:r>
        <w:rPr>
          <w:rFonts w:ascii="Times New Roman" w:hAnsi="Times New Roman"/>
          <w:bCs/>
          <w:i/>
          <w:sz w:val="24"/>
          <w:szCs w:val="24"/>
        </w:rPr>
        <w:t xml:space="preserve"> </w:t>
      </w:r>
      <w:r>
        <w:rPr>
          <w:rFonts w:ascii="Times New Roman" w:hAnsi="Times New Roman"/>
          <w:bCs/>
          <w:sz w:val="24"/>
          <w:szCs w:val="24"/>
        </w:rPr>
        <w:t>(in Italian)</w:t>
      </w:r>
    </w:p>
    <w:p w:rsidR="00822FEE" w:rsidRPr="00BD4EF0" w:rsidRDefault="00822FEE" w:rsidP="00822FEE">
      <w:pPr>
        <w:ind w:left="720" w:hanging="720"/>
        <w:rPr>
          <w:rFonts w:ascii="Times New Roman" w:hAnsi="Times New Roman"/>
          <w:bCs/>
          <w:sz w:val="24"/>
          <w:szCs w:val="24"/>
        </w:rPr>
      </w:pPr>
      <w:r>
        <w:rPr>
          <w:rFonts w:ascii="Times New Roman" w:hAnsi="Times New Roman"/>
          <w:bCs/>
          <w:sz w:val="24"/>
          <w:szCs w:val="24"/>
        </w:rPr>
        <w:t>“</w:t>
      </w:r>
      <w:r w:rsidRPr="00822FEE">
        <w:rPr>
          <w:rFonts w:ascii="Times New Roman" w:hAnsi="Times New Roman"/>
          <w:bCs/>
          <w:sz w:val="24"/>
          <w:szCs w:val="24"/>
        </w:rPr>
        <w:t>The immigration policy conundrum after the midterm battle</w:t>
      </w:r>
      <w:r>
        <w:rPr>
          <w:rFonts w:ascii="Times New Roman" w:hAnsi="Times New Roman"/>
          <w:bCs/>
          <w:sz w:val="24"/>
          <w:szCs w:val="24"/>
        </w:rPr>
        <w:t xml:space="preserve">” </w:t>
      </w:r>
      <w:proofErr w:type="spellStart"/>
      <w:r>
        <w:rPr>
          <w:rFonts w:ascii="Times New Roman" w:hAnsi="Times New Roman"/>
          <w:bCs/>
          <w:i/>
          <w:sz w:val="24"/>
          <w:szCs w:val="24"/>
        </w:rPr>
        <w:t>Aspenia</w:t>
      </w:r>
      <w:proofErr w:type="spellEnd"/>
      <w:r>
        <w:rPr>
          <w:rFonts w:ascii="Times New Roman" w:hAnsi="Times New Roman"/>
          <w:bCs/>
          <w:i/>
          <w:sz w:val="24"/>
          <w:szCs w:val="24"/>
        </w:rPr>
        <w:t xml:space="preserve"> Online</w:t>
      </w:r>
      <w:r>
        <w:rPr>
          <w:rFonts w:ascii="Times New Roman" w:hAnsi="Times New Roman"/>
          <w:bCs/>
          <w:sz w:val="24"/>
          <w:szCs w:val="24"/>
        </w:rPr>
        <w:t xml:space="preserve"> </w:t>
      </w:r>
      <w:r w:rsidRPr="00822FEE">
        <w:rPr>
          <w:rFonts w:ascii="Times New Roman" w:hAnsi="Times New Roman"/>
          <w:bCs/>
          <w:sz w:val="24"/>
          <w:szCs w:val="24"/>
        </w:rPr>
        <w:t>Nov</w:t>
      </w:r>
      <w:r>
        <w:rPr>
          <w:rFonts w:ascii="Times New Roman" w:hAnsi="Times New Roman"/>
          <w:bCs/>
          <w:sz w:val="24"/>
          <w:szCs w:val="24"/>
        </w:rPr>
        <w:t xml:space="preserve">ember </w:t>
      </w:r>
      <w:r w:rsidRPr="00822FEE">
        <w:rPr>
          <w:rFonts w:ascii="Times New Roman" w:hAnsi="Times New Roman"/>
          <w:bCs/>
          <w:sz w:val="24"/>
          <w:szCs w:val="24"/>
        </w:rPr>
        <w:t xml:space="preserve"> 21, 2018</w:t>
      </w:r>
      <w:r>
        <w:rPr>
          <w:rFonts w:ascii="Times New Roman" w:hAnsi="Times New Roman"/>
          <w:bCs/>
          <w:sz w:val="24"/>
          <w:szCs w:val="24"/>
        </w:rPr>
        <w:t xml:space="preserve"> </w:t>
      </w:r>
      <w:hyperlink r:id="rId7" w:history="1">
        <w:r w:rsidRPr="00495109">
          <w:rPr>
            <w:rStyle w:val="Hyperlink"/>
            <w:rFonts w:ascii="Times New Roman" w:hAnsi="Times New Roman"/>
            <w:bCs/>
            <w:sz w:val="24"/>
            <w:szCs w:val="24"/>
          </w:rPr>
          <w:t>https://www.aspeniaonline.it/the-immigration-policy-conundrum-after-the-midterm-battle/</w:t>
        </w:r>
      </w:hyperlink>
      <w:r>
        <w:rPr>
          <w:rFonts w:ascii="Times New Roman" w:hAnsi="Times New Roman"/>
          <w:bCs/>
          <w:sz w:val="24"/>
          <w:szCs w:val="24"/>
        </w:rPr>
        <w:t xml:space="preserve"> </w:t>
      </w:r>
    </w:p>
    <w:p w:rsidR="002322B0" w:rsidRPr="00030395" w:rsidRDefault="00BD4EF0" w:rsidP="002322B0">
      <w:pPr>
        <w:ind w:left="720" w:hanging="720"/>
        <w:rPr>
          <w:rFonts w:ascii="Times New Roman" w:hAnsi="Times New Roman"/>
          <w:bCs/>
          <w:sz w:val="24"/>
          <w:szCs w:val="24"/>
        </w:rPr>
      </w:pPr>
      <w:r w:rsidRPr="00030395">
        <w:rPr>
          <w:rFonts w:ascii="Times New Roman" w:hAnsi="Times New Roman"/>
          <w:bCs/>
          <w:sz w:val="24"/>
          <w:szCs w:val="24"/>
        </w:rPr>
        <w:t xml:space="preserve"> </w:t>
      </w:r>
      <w:r w:rsidR="002322B0" w:rsidRPr="00030395">
        <w:rPr>
          <w:rFonts w:ascii="Times New Roman" w:hAnsi="Times New Roman"/>
          <w:bCs/>
          <w:sz w:val="24"/>
          <w:szCs w:val="24"/>
        </w:rPr>
        <w:t>“Captur</w:t>
      </w:r>
      <w:r w:rsidR="002322B0">
        <w:rPr>
          <w:rFonts w:ascii="Times New Roman" w:hAnsi="Times New Roman"/>
          <w:bCs/>
          <w:sz w:val="24"/>
          <w:szCs w:val="24"/>
        </w:rPr>
        <w:t>i</w:t>
      </w:r>
      <w:r w:rsidR="002322B0" w:rsidRPr="00030395">
        <w:rPr>
          <w:rFonts w:ascii="Times New Roman" w:hAnsi="Times New Roman"/>
          <w:bCs/>
          <w:sz w:val="24"/>
          <w:szCs w:val="24"/>
        </w:rPr>
        <w:t xml:space="preserve">ng Planned Protest from Open Source Indicators” with Sathappan Muthiah, Bert Huang, Jaime Arredondo Sanchez Lira, </w:t>
      </w:r>
      <w:proofErr w:type="spellStart"/>
      <w:r w:rsidR="002322B0" w:rsidRPr="00030395">
        <w:rPr>
          <w:rFonts w:ascii="Times New Roman" w:hAnsi="Times New Roman"/>
          <w:bCs/>
          <w:sz w:val="24"/>
          <w:szCs w:val="24"/>
        </w:rPr>
        <w:t>Lise</w:t>
      </w:r>
      <w:proofErr w:type="spellEnd"/>
      <w:r w:rsidR="002322B0" w:rsidRPr="00030395">
        <w:rPr>
          <w:rFonts w:ascii="Times New Roman" w:hAnsi="Times New Roman"/>
          <w:bCs/>
          <w:sz w:val="24"/>
          <w:szCs w:val="24"/>
        </w:rPr>
        <w:t xml:space="preserve"> </w:t>
      </w:r>
      <w:proofErr w:type="spellStart"/>
      <w:r w:rsidR="002322B0" w:rsidRPr="00030395">
        <w:rPr>
          <w:rFonts w:ascii="Times New Roman" w:hAnsi="Times New Roman"/>
          <w:bCs/>
          <w:sz w:val="24"/>
          <w:szCs w:val="24"/>
        </w:rPr>
        <w:t>Getoor</w:t>
      </w:r>
      <w:proofErr w:type="spellEnd"/>
      <w:r w:rsidR="002322B0" w:rsidRPr="00030395">
        <w:rPr>
          <w:rFonts w:ascii="Times New Roman" w:hAnsi="Times New Roman"/>
          <w:bCs/>
          <w:sz w:val="24"/>
          <w:szCs w:val="24"/>
        </w:rPr>
        <w:t xml:space="preserve">, Graham Katz, and Naren Ramakrishnan </w:t>
      </w:r>
      <w:r w:rsidR="002322B0" w:rsidRPr="00030395">
        <w:rPr>
          <w:rFonts w:ascii="Times New Roman" w:hAnsi="Times New Roman"/>
          <w:bCs/>
          <w:i/>
          <w:sz w:val="24"/>
          <w:szCs w:val="24"/>
        </w:rPr>
        <w:t>AI Magazine</w:t>
      </w:r>
      <w:r w:rsidR="002322B0" w:rsidRPr="00030395">
        <w:rPr>
          <w:rFonts w:ascii="Times New Roman" w:hAnsi="Times New Roman"/>
          <w:bCs/>
          <w:sz w:val="24"/>
          <w:szCs w:val="24"/>
        </w:rPr>
        <w:t xml:space="preserve"> Association for the Advancement of Artificial Intelligence, 2015 </w:t>
      </w:r>
    </w:p>
    <w:p w:rsidR="0046691A" w:rsidRPr="00030395" w:rsidRDefault="002322B0" w:rsidP="002322B0">
      <w:pPr>
        <w:ind w:left="720" w:hanging="720"/>
        <w:rPr>
          <w:rFonts w:ascii="Times New Roman" w:hAnsi="Times New Roman"/>
          <w:bCs/>
          <w:sz w:val="24"/>
          <w:szCs w:val="24"/>
        </w:rPr>
      </w:pPr>
      <w:r w:rsidRPr="00030395">
        <w:rPr>
          <w:rFonts w:ascii="Times New Roman" w:hAnsi="Times New Roman"/>
          <w:sz w:val="24"/>
          <w:szCs w:val="24"/>
        </w:rPr>
        <w:t xml:space="preserve"> </w:t>
      </w:r>
      <w:r w:rsidR="0046691A" w:rsidRPr="00030395">
        <w:rPr>
          <w:rFonts w:ascii="Times New Roman" w:hAnsi="Times New Roman"/>
          <w:sz w:val="24"/>
          <w:szCs w:val="24"/>
        </w:rPr>
        <w:t xml:space="preserve">“Model-Based Forecasting of Significant Societal Events” with Naren Ramakrishnan, Chang-Tien Lu, Madhav Marathe, Achla Marathe, Anil </w:t>
      </w:r>
      <w:proofErr w:type="spellStart"/>
      <w:r w:rsidR="0046691A" w:rsidRPr="00030395">
        <w:rPr>
          <w:rFonts w:ascii="Times New Roman" w:hAnsi="Times New Roman"/>
          <w:sz w:val="24"/>
          <w:szCs w:val="24"/>
        </w:rPr>
        <w:t>Vullikanti</w:t>
      </w:r>
      <w:proofErr w:type="spellEnd"/>
      <w:r w:rsidR="0046691A" w:rsidRPr="00030395">
        <w:rPr>
          <w:rFonts w:ascii="Times New Roman" w:hAnsi="Times New Roman"/>
          <w:sz w:val="24"/>
          <w:szCs w:val="24"/>
        </w:rPr>
        <w:t xml:space="preserve">, Stephen Eubank, Scotland Leman, Michael Roan, John S. Brownstein, </w:t>
      </w:r>
      <w:proofErr w:type="spellStart"/>
      <w:r w:rsidR="0046691A" w:rsidRPr="00030395">
        <w:rPr>
          <w:rFonts w:ascii="Times New Roman" w:hAnsi="Times New Roman"/>
          <w:sz w:val="24"/>
          <w:szCs w:val="24"/>
        </w:rPr>
        <w:t>Krsten</w:t>
      </w:r>
      <w:proofErr w:type="spellEnd"/>
      <w:r w:rsidR="0046691A" w:rsidRPr="00030395">
        <w:rPr>
          <w:rFonts w:ascii="Times New Roman" w:hAnsi="Times New Roman"/>
          <w:sz w:val="24"/>
          <w:szCs w:val="24"/>
        </w:rPr>
        <w:t xml:space="preserve"> Summers, </w:t>
      </w:r>
      <w:proofErr w:type="spellStart"/>
      <w:r w:rsidR="0046691A" w:rsidRPr="00030395">
        <w:rPr>
          <w:rFonts w:ascii="Times New Roman" w:hAnsi="Times New Roman"/>
          <w:sz w:val="24"/>
          <w:szCs w:val="24"/>
        </w:rPr>
        <w:t>Lise</w:t>
      </w:r>
      <w:proofErr w:type="spellEnd"/>
      <w:r w:rsidR="0046691A" w:rsidRPr="00030395">
        <w:rPr>
          <w:rFonts w:ascii="Times New Roman" w:hAnsi="Times New Roman"/>
          <w:sz w:val="24"/>
          <w:szCs w:val="24"/>
        </w:rPr>
        <w:t xml:space="preserve"> </w:t>
      </w:r>
      <w:proofErr w:type="spellStart"/>
      <w:r w:rsidR="0046691A" w:rsidRPr="00030395">
        <w:rPr>
          <w:rFonts w:ascii="Times New Roman" w:hAnsi="Times New Roman"/>
          <w:sz w:val="24"/>
          <w:szCs w:val="24"/>
        </w:rPr>
        <w:t>Getoor</w:t>
      </w:r>
      <w:proofErr w:type="spellEnd"/>
      <w:r w:rsidR="0046691A" w:rsidRPr="00030395">
        <w:rPr>
          <w:rFonts w:ascii="Times New Roman" w:hAnsi="Times New Roman"/>
          <w:sz w:val="24"/>
          <w:szCs w:val="24"/>
        </w:rPr>
        <w:t xml:space="preserve">, Aravind Srinivasan, </w:t>
      </w:r>
      <w:proofErr w:type="spellStart"/>
      <w:r w:rsidR="0046691A" w:rsidRPr="00030395">
        <w:rPr>
          <w:rFonts w:ascii="Times New Roman" w:hAnsi="Times New Roman"/>
          <w:sz w:val="24"/>
          <w:szCs w:val="24"/>
        </w:rPr>
        <w:t>Tanzeem</w:t>
      </w:r>
      <w:proofErr w:type="spellEnd"/>
      <w:r w:rsidR="0046691A" w:rsidRPr="00030395">
        <w:rPr>
          <w:rFonts w:ascii="Times New Roman" w:hAnsi="Times New Roman"/>
          <w:sz w:val="24"/>
          <w:szCs w:val="24"/>
        </w:rPr>
        <w:t xml:space="preserve"> Choudhury, and Dipak Gupta </w:t>
      </w:r>
      <w:r w:rsidR="0046691A">
        <w:rPr>
          <w:rFonts w:ascii="Times New Roman" w:hAnsi="Times New Roman"/>
          <w:i/>
          <w:sz w:val="24"/>
          <w:szCs w:val="24"/>
        </w:rPr>
        <w:t>IEEE Intelligent Systems</w:t>
      </w:r>
      <w:r w:rsidR="0046691A" w:rsidRPr="00030395">
        <w:rPr>
          <w:rFonts w:ascii="Times New Roman" w:hAnsi="Times New Roman"/>
          <w:i/>
          <w:sz w:val="24"/>
          <w:szCs w:val="24"/>
        </w:rPr>
        <w:t xml:space="preserve"> </w:t>
      </w:r>
      <w:r w:rsidR="0046691A">
        <w:rPr>
          <w:rFonts w:ascii="Times New Roman" w:hAnsi="Times New Roman"/>
          <w:sz w:val="24"/>
          <w:szCs w:val="24"/>
        </w:rPr>
        <w:t>30:5</w:t>
      </w:r>
      <w:r w:rsidR="0046691A" w:rsidRPr="00030395">
        <w:rPr>
          <w:rFonts w:ascii="Times New Roman" w:hAnsi="Times New Roman"/>
          <w:sz w:val="24"/>
          <w:szCs w:val="24"/>
        </w:rPr>
        <w:t xml:space="preserve"> </w:t>
      </w:r>
      <w:r w:rsidR="0046691A">
        <w:rPr>
          <w:rFonts w:ascii="Times New Roman" w:hAnsi="Times New Roman"/>
          <w:sz w:val="24"/>
          <w:szCs w:val="24"/>
        </w:rPr>
        <w:t xml:space="preserve">September/October </w:t>
      </w:r>
      <w:r w:rsidR="0046691A" w:rsidRPr="00030395">
        <w:rPr>
          <w:rFonts w:ascii="Times New Roman" w:hAnsi="Times New Roman"/>
          <w:sz w:val="24"/>
          <w:szCs w:val="24"/>
        </w:rPr>
        <w:t>2015</w:t>
      </w:r>
    </w:p>
    <w:p w:rsidR="00DA3450" w:rsidRPr="00DA3450" w:rsidRDefault="0046691A" w:rsidP="0046691A">
      <w:pPr>
        <w:ind w:left="720" w:hanging="720"/>
        <w:rPr>
          <w:rFonts w:ascii="Times New Roman" w:hAnsi="Times New Roman"/>
          <w:bCs/>
          <w:sz w:val="24"/>
          <w:szCs w:val="24"/>
        </w:rPr>
      </w:pPr>
      <w:r>
        <w:rPr>
          <w:rFonts w:ascii="Times New Roman" w:hAnsi="Times New Roman"/>
          <w:bCs/>
          <w:sz w:val="24"/>
          <w:szCs w:val="24"/>
        </w:rPr>
        <w:t xml:space="preserve"> </w:t>
      </w:r>
      <w:r w:rsidR="00DA3450">
        <w:rPr>
          <w:rFonts w:ascii="Times New Roman" w:hAnsi="Times New Roman"/>
          <w:bCs/>
          <w:sz w:val="24"/>
          <w:szCs w:val="24"/>
        </w:rPr>
        <w:t>“K</w:t>
      </w:r>
      <w:r w:rsidR="00DA3450" w:rsidRPr="00DA3450">
        <w:rPr>
          <w:rFonts w:ascii="Times New Roman" w:hAnsi="Times New Roman"/>
          <w:bCs/>
          <w:sz w:val="24"/>
          <w:szCs w:val="24"/>
        </w:rPr>
        <w:t>ick-starting the shale boom in Argentina?</w:t>
      </w:r>
      <w:r w:rsidR="00DA3450">
        <w:rPr>
          <w:rFonts w:ascii="Times New Roman" w:hAnsi="Times New Roman"/>
          <w:bCs/>
          <w:sz w:val="24"/>
          <w:szCs w:val="24"/>
        </w:rPr>
        <w:t xml:space="preserve"> </w:t>
      </w:r>
      <w:r w:rsidR="00DA3450" w:rsidRPr="00DA3450">
        <w:rPr>
          <w:rFonts w:ascii="Times New Roman" w:hAnsi="Times New Roman"/>
          <w:bCs/>
          <w:sz w:val="24"/>
          <w:szCs w:val="24"/>
        </w:rPr>
        <w:t>The new reforms in context</w:t>
      </w:r>
      <w:r w:rsidR="00DA3450">
        <w:rPr>
          <w:rFonts w:ascii="Times New Roman" w:hAnsi="Times New Roman"/>
          <w:bCs/>
          <w:sz w:val="24"/>
          <w:szCs w:val="24"/>
        </w:rPr>
        <w:t xml:space="preserve">” </w:t>
      </w:r>
      <w:r w:rsidR="00DA3450">
        <w:rPr>
          <w:rFonts w:ascii="Times New Roman" w:hAnsi="Times New Roman"/>
          <w:bCs/>
          <w:i/>
          <w:sz w:val="24"/>
          <w:szCs w:val="24"/>
        </w:rPr>
        <w:t xml:space="preserve">Oxford Institute Energy Forum </w:t>
      </w:r>
      <w:r w:rsidR="002A749C">
        <w:rPr>
          <w:rFonts w:ascii="Times New Roman" w:hAnsi="Times New Roman"/>
          <w:bCs/>
          <w:sz w:val="24"/>
          <w:szCs w:val="24"/>
        </w:rPr>
        <w:t>98 November 2014</w:t>
      </w:r>
    </w:p>
    <w:p w:rsidR="00C30E3C" w:rsidRPr="00C30E3C" w:rsidRDefault="00C30E3C" w:rsidP="008F64D4">
      <w:pPr>
        <w:ind w:left="720" w:hanging="720"/>
        <w:rPr>
          <w:rFonts w:ascii="Times New Roman" w:hAnsi="Times New Roman"/>
          <w:bCs/>
          <w:sz w:val="24"/>
          <w:szCs w:val="24"/>
        </w:rPr>
      </w:pPr>
      <w:r>
        <w:rPr>
          <w:rFonts w:ascii="Times New Roman" w:hAnsi="Times New Roman"/>
          <w:bCs/>
          <w:sz w:val="24"/>
          <w:szCs w:val="24"/>
        </w:rPr>
        <w:t xml:space="preserve">“Argentine Shale Gas Development – On Track?” </w:t>
      </w:r>
      <w:r>
        <w:rPr>
          <w:rFonts w:ascii="Times New Roman" w:hAnsi="Times New Roman"/>
          <w:bCs/>
          <w:i/>
          <w:sz w:val="24"/>
          <w:szCs w:val="24"/>
        </w:rPr>
        <w:t>International Shale Gas and Oil Journal</w:t>
      </w:r>
      <w:r>
        <w:rPr>
          <w:rFonts w:ascii="Times New Roman" w:hAnsi="Times New Roman"/>
          <w:bCs/>
          <w:sz w:val="24"/>
          <w:szCs w:val="24"/>
        </w:rPr>
        <w:t xml:space="preserve"> 2014 #4</w:t>
      </w:r>
    </w:p>
    <w:p w:rsidR="00FB5AEC" w:rsidRDefault="00FB5AEC" w:rsidP="008F64D4">
      <w:pPr>
        <w:ind w:left="720" w:hanging="720"/>
        <w:rPr>
          <w:rFonts w:ascii="Times New Roman" w:hAnsi="Times New Roman"/>
          <w:bCs/>
          <w:sz w:val="24"/>
          <w:szCs w:val="24"/>
        </w:rPr>
      </w:pPr>
      <w:r w:rsidRPr="00030395">
        <w:rPr>
          <w:rFonts w:ascii="Times New Roman" w:hAnsi="Times New Roman"/>
          <w:bCs/>
          <w:sz w:val="24"/>
          <w:szCs w:val="24"/>
        </w:rPr>
        <w:t>“The Governance of Shale Gas in Argentina”</w:t>
      </w:r>
      <w:r w:rsidRPr="00030395">
        <w:rPr>
          <w:rFonts w:ascii="Times New Roman" w:hAnsi="Times New Roman"/>
          <w:bCs/>
          <w:i/>
          <w:sz w:val="24"/>
          <w:szCs w:val="24"/>
        </w:rPr>
        <w:t xml:space="preserve"> Oil</w:t>
      </w:r>
      <w:r w:rsidR="00EE3C89" w:rsidRPr="00030395">
        <w:rPr>
          <w:rFonts w:ascii="Times New Roman" w:hAnsi="Times New Roman"/>
          <w:bCs/>
          <w:i/>
          <w:sz w:val="24"/>
          <w:szCs w:val="24"/>
        </w:rPr>
        <w:t>,</w:t>
      </w:r>
      <w:r w:rsidR="00696F84" w:rsidRPr="00030395">
        <w:rPr>
          <w:rFonts w:ascii="Times New Roman" w:hAnsi="Times New Roman"/>
          <w:bCs/>
          <w:i/>
          <w:sz w:val="24"/>
          <w:szCs w:val="24"/>
        </w:rPr>
        <w:t xml:space="preserve"> </w:t>
      </w:r>
      <w:r w:rsidRPr="00030395">
        <w:rPr>
          <w:rFonts w:ascii="Times New Roman" w:hAnsi="Times New Roman"/>
          <w:bCs/>
          <w:i/>
          <w:sz w:val="24"/>
          <w:szCs w:val="24"/>
        </w:rPr>
        <w:t xml:space="preserve">Gas </w:t>
      </w:r>
      <w:r w:rsidR="00EE3C89" w:rsidRPr="00030395">
        <w:rPr>
          <w:rFonts w:ascii="Times New Roman" w:hAnsi="Times New Roman"/>
          <w:bCs/>
          <w:i/>
          <w:sz w:val="24"/>
          <w:szCs w:val="24"/>
        </w:rPr>
        <w:t xml:space="preserve">&amp; Energy </w:t>
      </w:r>
      <w:r w:rsidRPr="00030395">
        <w:rPr>
          <w:rFonts w:ascii="Times New Roman" w:hAnsi="Times New Roman"/>
          <w:bCs/>
          <w:i/>
          <w:sz w:val="24"/>
          <w:szCs w:val="24"/>
        </w:rPr>
        <w:t>Law Intelligence</w:t>
      </w:r>
      <w:r w:rsidRPr="00030395">
        <w:rPr>
          <w:rFonts w:ascii="Times New Roman" w:hAnsi="Times New Roman"/>
          <w:bCs/>
          <w:sz w:val="24"/>
          <w:szCs w:val="24"/>
        </w:rPr>
        <w:t>,</w:t>
      </w:r>
      <w:r>
        <w:rPr>
          <w:rFonts w:ascii="Times New Roman" w:hAnsi="Times New Roman"/>
          <w:bCs/>
          <w:sz w:val="24"/>
          <w:szCs w:val="24"/>
        </w:rPr>
        <w:t xml:space="preserve"> </w:t>
      </w:r>
      <w:r w:rsidR="00EE3C89">
        <w:rPr>
          <w:rFonts w:ascii="Times New Roman" w:hAnsi="Times New Roman"/>
          <w:bCs/>
          <w:sz w:val="24"/>
          <w:szCs w:val="24"/>
        </w:rPr>
        <w:t>12:3 June 2014</w:t>
      </w:r>
    </w:p>
    <w:p w:rsidR="00EB69AD" w:rsidRPr="001F6EBC" w:rsidRDefault="00EB69AD" w:rsidP="008F64D4">
      <w:pPr>
        <w:ind w:left="720" w:hanging="720"/>
        <w:rPr>
          <w:rFonts w:ascii="Times New Roman" w:hAnsi="Times New Roman"/>
          <w:bCs/>
          <w:sz w:val="24"/>
          <w:szCs w:val="24"/>
          <w:lang w:val="es-MX"/>
        </w:rPr>
      </w:pPr>
      <w:r w:rsidRPr="001F6EBC">
        <w:rPr>
          <w:rFonts w:ascii="Times New Roman" w:hAnsi="Times New Roman"/>
          <w:bCs/>
          <w:sz w:val="24"/>
          <w:szCs w:val="24"/>
          <w:lang w:val="es-MX"/>
        </w:rPr>
        <w:t xml:space="preserve">“El gas de esquisto en América Latina: oportunidades y </w:t>
      </w:r>
      <w:proofErr w:type="spellStart"/>
      <w:r w:rsidRPr="001F6EBC">
        <w:rPr>
          <w:rFonts w:ascii="Times New Roman" w:hAnsi="Times New Roman"/>
          <w:bCs/>
          <w:sz w:val="24"/>
          <w:szCs w:val="24"/>
          <w:lang w:val="es-MX"/>
        </w:rPr>
        <w:t>desafios</w:t>
      </w:r>
      <w:proofErr w:type="spellEnd"/>
      <w:r w:rsidRPr="001F6EBC">
        <w:rPr>
          <w:rFonts w:ascii="Times New Roman" w:hAnsi="Times New Roman"/>
          <w:bCs/>
          <w:sz w:val="24"/>
          <w:szCs w:val="24"/>
          <w:lang w:val="es-MX"/>
        </w:rPr>
        <w:t xml:space="preserve">” </w:t>
      </w:r>
      <w:proofErr w:type="spellStart"/>
      <w:r w:rsidRPr="001F6EBC">
        <w:rPr>
          <w:rFonts w:ascii="Times New Roman" w:hAnsi="Times New Roman"/>
          <w:bCs/>
          <w:i/>
          <w:sz w:val="24"/>
          <w:szCs w:val="24"/>
          <w:lang w:val="es-MX"/>
        </w:rPr>
        <w:t>Economia</w:t>
      </w:r>
      <w:proofErr w:type="spellEnd"/>
      <w:r w:rsidRPr="001F6EBC">
        <w:rPr>
          <w:rFonts w:ascii="Times New Roman" w:hAnsi="Times New Roman"/>
          <w:bCs/>
          <w:i/>
          <w:sz w:val="24"/>
          <w:szCs w:val="24"/>
          <w:lang w:val="es-MX"/>
        </w:rPr>
        <w:t xml:space="preserve"> Exterior </w:t>
      </w:r>
      <w:r w:rsidRPr="001F6EBC">
        <w:rPr>
          <w:rFonts w:ascii="Times New Roman" w:hAnsi="Times New Roman"/>
          <w:bCs/>
          <w:sz w:val="24"/>
          <w:szCs w:val="24"/>
          <w:lang w:val="es-MX"/>
        </w:rPr>
        <w:t xml:space="preserve">Spring 2014: 68 </w:t>
      </w:r>
      <w:hyperlink r:id="rId8" w:history="1">
        <w:r w:rsidRPr="001F6EBC">
          <w:rPr>
            <w:rStyle w:val="Hyperlink"/>
            <w:rFonts w:ascii="Times New Roman" w:hAnsi="Times New Roman"/>
            <w:bCs/>
            <w:sz w:val="24"/>
            <w:szCs w:val="24"/>
            <w:lang w:val="es-MX"/>
          </w:rPr>
          <w:t>https://www.politicaexterior.com/articulos/economia-exterior/el-gas-de-esquisto-en-america-latina-oportunidades-y-desafios/</w:t>
        </w:r>
      </w:hyperlink>
      <w:r w:rsidRPr="001F6EBC">
        <w:rPr>
          <w:rFonts w:ascii="Times New Roman" w:hAnsi="Times New Roman"/>
          <w:bCs/>
          <w:sz w:val="24"/>
          <w:szCs w:val="24"/>
          <w:lang w:val="es-MX"/>
        </w:rPr>
        <w:t xml:space="preserve"> </w:t>
      </w:r>
    </w:p>
    <w:p w:rsidR="002322B0" w:rsidRPr="00030395" w:rsidRDefault="002322B0" w:rsidP="002322B0">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“Analyzing Civil Unrest through Social Media," Ting Hua, Chang-Tien Lu, Naren Ramakrishnan, Feng Chen, Jaime Arredondo, David Mares, Kristen Summers,  </w:t>
      </w:r>
      <w:r w:rsidRPr="00030395">
        <w:rPr>
          <w:rFonts w:ascii="Times New Roman" w:hAnsi="Times New Roman"/>
          <w:bCs/>
          <w:i/>
          <w:sz w:val="24"/>
          <w:szCs w:val="24"/>
        </w:rPr>
        <w:t>Computer</w:t>
      </w:r>
      <w:r w:rsidRPr="00030395">
        <w:rPr>
          <w:rFonts w:ascii="Times New Roman" w:hAnsi="Times New Roman"/>
          <w:bCs/>
          <w:sz w:val="24"/>
          <w:szCs w:val="24"/>
        </w:rPr>
        <w:t xml:space="preserve">, vol. 46, no. 12, pp. 80-84, Dec. 2013, doi:10.1109/MC.2013.442 </w:t>
      </w:r>
      <w:hyperlink r:id="rId9" w:history="1">
        <w:r w:rsidRPr="00030395">
          <w:rPr>
            <w:rStyle w:val="Hyperlink"/>
            <w:rFonts w:ascii="Times New Roman" w:hAnsi="Times New Roman"/>
            <w:bCs/>
            <w:sz w:val="24"/>
            <w:szCs w:val="24"/>
          </w:rPr>
          <w:t>http://doi.ieeecomputersociety.org/10.1109/MC.2013.442</w:t>
        </w:r>
      </w:hyperlink>
    </w:p>
    <w:p w:rsidR="00726C72" w:rsidRPr="00726C72" w:rsidRDefault="002322B0" w:rsidP="002322B0">
      <w:pPr>
        <w:ind w:left="720" w:hanging="720"/>
        <w:rPr>
          <w:rFonts w:ascii="Times New Roman" w:hAnsi="Times New Roman"/>
          <w:bCs/>
          <w:sz w:val="24"/>
          <w:szCs w:val="24"/>
        </w:rPr>
      </w:pPr>
      <w:r w:rsidRPr="001F6EBC">
        <w:rPr>
          <w:rFonts w:ascii="Times New Roman" w:hAnsi="Times New Roman"/>
          <w:bCs/>
          <w:sz w:val="24"/>
          <w:szCs w:val="24"/>
        </w:rPr>
        <w:t xml:space="preserve"> </w:t>
      </w:r>
      <w:r w:rsidR="00726C72" w:rsidRPr="00030395">
        <w:rPr>
          <w:rFonts w:ascii="Times New Roman" w:hAnsi="Times New Roman"/>
          <w:bCs/>
          <w:sz w:val="24"/>
          <w:szCs w:val="24"/>
        </w:rPr>
        <w:t xml:space="preserve">“Between Market and State: Latin American Energy Policies in the 21st Century” </w:t>
      </w:r>
      <w:r w:rsidR="00726C72" w:rsidRPr="00030395">
        <w:rPr>
          <w:rFonts w:ascii="Times New Roman" w:hAnsi="Times New Roman"/>
          <w:bCs/>
          <w:i/>
          <w:sz w:val="24"/>
          <w:szCs w:val="24"/>
        </w:rPr>
        <w:t>World Politics Review</w:t>
      </w:r>
      <w:r w:rsidR="00726C72">
        <w:rPr>
          <w:rFonts w:ascii="Times New Roman" w:hAnsi="Times New Roman"/>
          <w:bCs/>
          <w:sz w:val="24"/>
          <w:szCs w:val="24"/>
        </w:rPr>
        <w:t xml:space="preserve"> March 2013</w:t>
      </w:r>
    </w:p>
    <w:p w:rsidR="008F64D4" w:rsidRPr="00726C72" w:rsidRDefault="002322B0" w:rsidP="002322B0">
      <w:pPr>
        <w:ind w:left="720" w:hanging="720"/>
        <w:rPr>
          <w:rFonts w:ascii="Times New Roman" w:hAnsi="Times New Roman"/>
          <w:bCs/>
          <w:sz w:val="24"/>
          <w:szCs w:val="24"/>
          <w:lang w:val="pt-BR"/>
        </w:rPr>
      </w:pPr>
      <w:r w:rsidRPr="001F6EBC">
        <w:rPr>
          <w:rFonts w:ascii="Times New Roman" w:hAnsi="Times New Roman"/>
          <w:bCs/>
          <w:sz w:val="24"/>
          <w:szCs w:val="24"/>
        </w:rPr>
        <w:t xml:space="preserve"> </w:t>
      </w:r>
      <w:r w:rsidR="008F64D4" w:rsidRPr="008F64D4">
        <w:rPr>
          <w:rFonts w:ascii="Times New Roman" w:hAnsi="Times New Roman"/>
          <w:bCs/>
          <w:sz w:val="24"/>
          <w:szCs w:val="24"/>
          <w:lang w:val="pt-BR"/>
        </w:rPr>
        <w:t>“Por que os latino-americanos continuam a se ameaçarem</w:t>
      </w:r>
      <w:r w:rsidR="008F64D4">
        <w:rPr>
          <w:rFonts w:ascii="Times New Roman" w:hAnsi="Times New Roman"/>
          <w:bCs/>
          <w:sz w:val="24"/>
          <w:szCs w:val="24"/>
          <w:lang w:val="pt-BR"/>
        </w:rPr>
        <w:t xml:space="preserve"> </w:t>
      </w:r>
      <w:r w:rsidR="008F64D4" w:rsidRPr="008F64D4">
        <w:rPr>
          <w:rFonts w:ascii="Times New Roman" w:hAnsi="Times New Roman"/>
          <w:bCs/>
          <w:sz w:val="24"/>
          <w:szCs w:val="24"/>
          <w:lang w:val="pt-BR"/>
        </w:rPr>
        <w:t>o uso da força militar nas relações</w:t>
      </w:r>
      <w:r w:rsidR="00726C72">
        <w:rPr>
          <w:rFonts w:ascii="Times New Roman" w:hAnsi="Times New Roman"/>
          <w:bCs/>
          <w:sz w:val="24"/>
          <w:szCs w:val="24"/>
          <w:lang w:val="pt-BR"/>
        </w:rPr>
        <w:t xml:space="preserve"> i</w:t>
      </w:r>
      <w:r w:rsidR="008F64D4" w:rsidRPr="00726C72">
        <w:rPr>
          <w:rFonts w:ascii="Times New Roman" w:hAnsi="Times New Roman"/>
          <w:bCs/>
          <w:sz w:val="24"/>
          <w:szCs w:val="24"/>
          <w:lang w:val="pt-BR"/>
        </w:rPr>
        <w:t xml:space="preserve">ntra latino-americanas” </w:t>
      </w:r>
      <w:r w:rsidR="008F64D4" w:rsidRPr="00726C72">
        <w:rPr>
          <w:rFonts w:ascii="Times New Roman" w:hAnsi="Times New Roman"/>
          <w:bCs/>
          <w:i/>
          <w:sz w:val="24"/>
          <w:szCs w:val="24"/>
          <w:lang w:val="pt-BR"/>
        </w:rPr>
        <w:t xml:space="preserve">Varia </w:t>
      </w:r>
      <w:proofErr w:type="gramStart"/>
      <w:r w:rsidR="008F64D4" w:rsidRPr="00726C72">
        <w:rPr>
          <w:rFonts w:ascii="Times New Roman" w:hAnsi="Times New Roman"/>
          <w:bCs/>
          <w:i/>
          <w:sz w:val="24"/>
          <w:szCs w:val="24"/>
          <w:lang w:val="pt-BR"/>
        </w:rPr>
        <w:t>Historia</w:t>
      </w:r>
      <w:proofErr w:type="gramEnd"/>
      <w:r w:rsidR="008F64D4" w:rsidRPr="00726C72">
        <w:rPr>
          <w:rFonts w:ascii="Times New Roman" w:hAnsi="Times New Roman"/>
          <w:bCs/>
          <w:sz w:val="24"/>
          <w:szCs w:val="24"/>
          <w:lang w:val="pt-BR"/>
        </w:rPr>
        <w:t xml:space="preserve"> </w:t>
      </w:r>
      <w:r w:rsidR="00726C72" w:rsidRPr="00726C72">
        <w:rPr>
          <w:rFonts w:ascii="Times New Roman" w:hAnsi="Times New Roman"/>
          <w:bCs/>
          <w:sz w:val="24"/>
          <w:szCs w:val="24"/>
          <w:lang w:val="pt-BR"/>
        </w:rPr>
        <w:t>vol.28, no 48, p.599-625</w:t>
      </w:r>
      <w:r w:rsidR="00726C72">
        <w:rPr>
          <w:rFonts w:ascii="Times New Roman" w:hAnsi="Times New Roman"/>
          <w:bCs/>
          <w:sz w:val="24"/>
          <w:szCs w:val="24"/>
          <w:lang w:val="pt-BR"/>
        </w:rPr>
        <w:t xml:space="preserve"> July-December </w:t>
      </w:r>
      <w:r w:rsidR="00726C72" w:rsidRPr="00726C72">
        <w:rPr>
          <w:rFonts w:ascii="Times New Roman" w:hAnsi="Times New Roman"/>
          <w:bCs/>
          <w:sz w:val="24"/>
          <w:szCs w:val="24"/>
          <w:lang w:val="pt-BR"/>
        </w:rPr>
        <w:t>2012</w:t>
      </w:r>
      <w:r w:rsidR="00726C72">
        <w:rPr>
          <w:rFonts w:ascii="Times New Roman" w:hAnsi="Times New Roman"/>
          <w:bCs/>
          <w:sz w:val="24"/>
          <w:szCs w:val="24"/>
          <w:lang w:val="pt-BR"/>
        </w:rPr>
        <w:t xml:space="preserve"> (in Portuguese)</w:t>
      </w:r>
    </w:p>
    <w:p w:rsidR="00A562C0" w:rsidRDefault="00A562C0" w:rsidP="00030395">
      <w:pPr>
        <w:ind w:left="720" w:hanging="720"/>
        <w:rPr>
          <w:rFonts w:ascii="Times New Roman" w:hAnsi="Times New Roman"/>
          <w:bCs/>
          <w:sz w:val="24"/>
          <w:szCs w:val="24"/>
        </w:rPr>
      </w:pPr>
      <w:r w:rsidRPr="00030395">
        <w:rPr>
          <w:rFonts w:ascii="Times New Roman" w:hAnsi="Times New Roman"/>
          <w:bCs/>
          <w:sz w:val="24"/>
          <w:szCs w:val="24"/>
        </w:rPr>
        <w:t xml:space="preserve">“Constructing Real Peace and Security in Latin America: Minimizing the ‘Moral Hazard’ Character of Security Institutions” </w:t>
      </w:r>
      <w:proofErr w:type="spellStart"/>
      <w:r w:rsidRPr="00030395">
        <w:rPr>
          <w:rFonts w:ascii="Times New Roman" w:hAnsi="Times New Roman"/>
          <w:bCs/>
          <w:i/>
          <w:sz w:val="24"/>
          <w:szCs w:val="24"/>
        </w:rPr>
        <w:t>Pensamiento</w:t>
      </w:r>
      <w:proofErr w:type="spellEnd"/>
      <w:r w:rsidRPr="00A562C0">
        <w:rPr>
          <w:rFonts w:ascii="Times New Roman" w:hAnsi="Times New Roman"/>
          <w:bCs/>
          <w:i/>
          <w:sz w:val="24"/>
          <w:szCs w:val="24"/>
        </w:rPr>
        <w:t xml:space="preserve"> </w:t>
      </w:r>
      <w:proofErr w:type="spellStart"/>
      <w:r w:rsidRPr="00A562C0">
        <w:rPr>
          <w:rFonts w:ascii="Times New Roman" w:hAnsi="Times New Roman"/>
          <w:bCs/>
          <w:i/>
          <w:sz w:val="24"/>
          <w:szCs w:val="24"/>
        </w:rPr>
        <w:t>Propio</w:t>
      </w:r>
      <w:proofErr w:type="spellEnd"/>
      <w:r>
        <w:rPr>
          <w:rFonts w:ascii="Times New Roman" w:hAnsi="Times New Roman"/>
          <w:bCs/>
          <w:sz w:val="24"/>
          <w:szCs w:val="24"/>
        </w:rPr>
        <w:t xml:space="preserve"> Vol 36/37 July-December 2012 </w:t>
      </w:r>
    </w:p>
    <w:p w:rsidR="00A562C0" w:rsidRPr="00A562C0" w:rsidRDefault="00A562C0" w:rsidP="00030395">
      <w:pPr>
        <w:ind w:left="720" w:hanging="720"/>
        <w:rPr>
          <w:rFonts w:ascii="Times New Roman" w:hAnsi="Times New Roman"/>
          <w:bCs/>
          <w:sz w:val="24"/>
          <w:szCs w:val="24"/>
          <w:lang w:val="es-MX"/>
        </w:rPr>
      </w:pPr>
      <w:r w:rsidRPr="00A562C0">
        <w:rPr>
          <w:rFonts w:ascii="Times New Roman" w:hAnsi="Times New Roman"/>
          <w:bCs/>
          <w:sz w:val="24"/>
          <w:szCs w:val="24"/>
          <w:lang w:val="es-MX"/>
        </w:rPr>
        <w:t>“</w:t>
      </w:r>
      <w:proofErr w:type="spellStart"/>
      <w:r w:rsidRPr="00A562C0">
        <w:rPr>
          <w:rFonts w:ascii="Times New Roman" w:hAnsi="Times New Roman"/>
          <w:bCs/>
          <w:sz w:val="24"/>
          <w:szCs w:val="24"/>
          <w:lang w:val="es-MX"/>
        </w:rPr>
        <w:t>Il</w:t>
      </w:r>
      <w:proofErr w:type="spellEnd"/>
      <w:r w:rsidRPr="00A562C0">
        <w:rPr>
          <w:rFonts w:ascii="Times New Roman" w:hAnsi="Times New Roman"/>
          <w:bCs/>
          <w:sz w:val="24"/>
          <w:szCs w:val="24"/>
          <w:lang w:val="es-MX"/>
        </w:rPr>
        <w:t xml:space="preserve"> Paraguay e la </w:t>
      </w:r>
      <w:proofErr w:type="spellStart"/>
      <w:r w:rsidRPr="00A562C0">
        <w:rPr>
          <w:rFonts w:ascii="Times New Roman" w:hAnsi="Times New Roman"/>
          <w:bCs/>
          <w:sz w:val="24"/>
          <w:szCs w:val="24"/>
          <w:lang w:val="es-MX"/>
        </w:rPr>
        <w:t>democrazia</w:t>
      </w:r>
      <w:proofErr w:type="spellEnd"/>
      <w:r w:rsidRPr="00A562C0">
        <w:rPr>
          <w:rFonts w:ascii="Times New Roman" w:hAnsi="Times New Roman"/>
          <w:bCs/>
          <w:sz w:val="24"/>
          <w:szCs w:val="24"/>
          <w:lang w:val="es-MX"/>
        </w:rPr>
        <w:t xml:space="preserve"> in Sud </w:t>
      </w:r>
      <w:proofErr w:type="spellStart"/>
      <w:r w:rsidRPr="00A562C0">
        <w:rPr>
          <w:rFonts w:ascii="Times New Roman" w:hAnsi="Times New Roman"/>
          <w:bCs/>
          <w:sz w:val="24"/>
          <w:szCs w:val="24"/>
          <w:lang w:val="es-MX"/>
        </w:rPr>
        <w:t>America</w:t>
      </w:r>
      <w:proofErr w:type="spellEnd"/>
      <w:r w:rsidRPr="00A562C0">
        <w:rPr>
          <w:rFonts w:ascii="Times New Roman" w:hAnsi="Times New Roman"/>
          <w:bCs/>
          <w:sz w:val="24"/>
          <w:szCs w:val="24"/>
          <w:lang w:val="es-MX"/>
        </w:rPr>
        <w:t xml:space="preserve">” </w:t>
      </w:r>
      <w:proofErr w:type="spellStart"/>
      <w:r w:rsidRPr="00A562C0">
        <w:rPr>
          <w:rFonts w:ascii="Times New Roman" w:hAnsi="Times New Roman"/>
          <w:bCs/>
          <w:i/>
          <w:sz w:val="24"/>
          <w:szCs w:val="24"/>
          <w:lang w:val="es-MX"/>
        </w:rPr>
        <w:t>Aspenia</w:t>
      </w:r>
      <w:proofErr w:type="spellEnd"/>
      <w:r w:rsidR="008F64D4">
        <w:rPr>
          <w:rFonts w:ascii="Times New Roman" w:hAnsi="Times New Roman"/>
          <w:bCs/>
          <w:sz w:val="24"/>
          <w:szCs w:val="24"/>
          <w:lang w:val="es-MX"/>
        </w:rPr>
        <w:t xml:space="preserve"> 52 2012 (</w:t>
      </w:r>
      <w:r w:rsidRPr="00A562C0">
        <w:rPr>
          <w:rFonts w:ascii="Times New Roman" w:hAnsi="Times New Roman"/>
          <w:bCs/>
          <w:sz w:val="24"/>
          <w:szCs w:val="24"/>
          <w:lang w:val="es-MX"/>
        </w:rPr>
        <w:t xml:space="preserve">in </w:t>
      </w:r>
      <w:proofErr w:type="spellStart"/>
      <w:r w:rsidRPr="00A562C0">
        <w:rPr>
          <w:rFonts w:ascii="Times New Roman" w:hAnsi="Times New Roman"/>
          <w:bCs/>
          <w:sz w:val="24"/>
          <w:szCs w:val="24"/>
          <w:lang w:val="es-MX"/>
        </w:rPr>
        <w:t>Italian</w:t>
      </w:r>
      <w:proofErr w:type="spellEnd"/>
      <w:r w:rsidRPr="00A562C0">
        <w:rPr>
          <w:rFonts w:ascii="Times New Roman" w:hAnsi="Times New Roman"/>
          <w:bCs/>
          <w:sz w:val="24"/>
          <w:szCs w:val="24"/>
          <w:lang w:val="es-MX"/>
        </w:rPr>
        <w:t>)</w:t>
      </w:r>
    </w:p>
    <w:p w:rsidR="00E66422" w:rsidRPr="004054DD" w:rsidRDefault="00E66422" w:rsidP="00030395">
      <w:pPr>
        <w:ind w:left="720" w:hanging="720"/>
        <w:rPr>
          <w:rFonts w:ascii="Times New Roman" w:hAnsi="Times New Roman"/>
          <w:bCs/>
          <w:sz w:val="24"/>
          <w:szCs w:val="24"/>
        </w:rPr>
      </w:pPr>
      <w:r w:rsidRPr="00030395">
        <w:rPr>
          <w:rFonts w:ascii="Times New Roman" w:hAnsi="Times New Roman"/>
          <w:bCs/>
          <w:sz w:val="24"/>
          <w:szCs w:val="24"/>
        </w:rPr>
        <w:t xml:space="preserve">With Jeremy Martin, </w:t>
      </w:r>
      <w:r w:rsidRPr="00030395">
        <w:rPr>
          <w:rFonts w:ascii="Times New Roman" w:hAnsi="Times New Roman"/>
          <w:b/>
          <w:bCs/>
          <w:sz w:val="24"/>
          <w:szCs w:val="24"/>
          <w:lang w:val="en-GB"/>
        </w:rPr>
        <w:t>“</w:t>
      </w:r>
      <w:r w:rsidRPr="00030395">
        <w:rPr>
          <w:rFonts w:ascii="Times New Roman" w:hAnsi="Times New Roman"/>
          <w:sz w:val="24"/>
          <w:szCs w:val="24"/>
        </w:rPr>
        <w:t>Regional Energy Integration in Latin America:</w:t>
      </w:r>
      <w:r w:rsidR="00970187" w:rsidRPr="00030395">
        <w:rPr>
          <w:rFonts w:ascii="Times New Roman" w:hAnsi="Times New Roman"/>
          <w:sz w:val="24"/>
          <w:szCs w:val="24"/>
        </w:rPr>
        <w:t xml:space="preserve"> </w:t>
      </w:r>
      <w:r w:rsidRPr="00030395">
        <w:rPr>
          <w:rFonts w:ascii="Times New Roman" w:hAnsi="Times New Roman"/>
          <w:sz w:val="24"/>
          <w:szCs w:val="24"/>
        </w:rPr>
        <w:t xml:space="preserve">Lessons from Chile’s Experience with Natural Gas” </w:t>
      </w:r>
      <w:r w:rsidRPr="00030395">
        <w:rPr>
          <w:rFonts w:ascii="Times New Roman" w:hAnsi="Times New Roman"/>
          <w:i/>
          <w:sz w:val="24"/>
          <w:szCs w:val="24"/>
        </w:rPr>
        <w:t>Third World Quarterly</w:t>
      </w:r>
      <w:r w:rsidRPr="004054DD">
        <w:rPr>
          <w:rFonts w:ascii="Times New Roman" w:hAnsi="Times New Roman"/>
          <w:sz w:val="24"/>
          <w:szCs w:val="24"/>
        </w:rPr>
        <w:t xml:space="preserve"> </w:t>
      </w:r>
      <w:r w:rsidRPr="004054DD">
        <w:rPr>
          <w:rFonts w:ascii="Times New Roman" w:hAnsi="Times New Roman"/>
          <w:bCs/>
          <w:sz w:val="24"/>
          <w:szCs w:val="24"/>
          <w:lang w:val="en-GB"/>
        </w:rPr>
        <w:t>Vol33</w:t>
      </w:r>
      <w:r w:rsidR="001651EE" w:rsidRPr="004054DD">
        <w:rPr>
          <w:rFonts w:ascii="Times New Roman" w:hAnsi="Times New Roman"/>
          <w:bCs/>
          <w:sz w:val="24"/>
          <w:szCs w:val="24"/>
          <w:lang w:val="en-GB"/>
        </w:rPr>
        <w:t xml:space="preserve"> </w:t>
      </w:r>
      <w:r w:rsidRPr="004054DD">
        <w:rPr>
          <w:rFonts w:ascii="Times New Roman" w:hAnsi="Times New Roman"/>
          <w:bCs/>
          <w:sz w:val="24"/>
          <w:szCs w:val="24"/>
          <w:lang w:val="en-GB"/>
        </w:rPr>
        <w:t>(1)12 February 2012</w:t>
      </w:r>
      <w:r w:rsidRPr="004054DD">
        <w:rPr>
          <w:rFonts w:ascii="Times New Roman" w:hAnsi="Times New Roman"/>
          <w:b/>
          <w:bCs/>
          <w:sz w:val="24"/>
          <w:szCs w:val="24"/>
          <w:lang w:val="en-GB"/>
        </w:rPr>
        <w:t>.</w:t>
      </w:r>
    </w:p>
    <w:p w:rsidR="00D732A3" w:rsidRPr="004054DD" w:rsidRDefault="00E66422" w:rsidP="00030395">
      <w:pPr>
        <w:ind w:left="720" w:hanging="720"/>
        <w:rPr>
          <w:rFonts w:ascii="Times New Roman" w:hAnsi="Times New Roman"/>
          <w:sz w:val="24"/>
          <w:szCs w:val="24"/>
        </w:rPr>
      </w:pPr>
      <w:r w:rsidRPr="004054DD">
        <w:rPr>
          <w:rFonts w:ascii="Times New Roman" w:hAnsi="Times New Roman"/>
          <w:bCs/>
          <w:sz w:val="24"/>
          <w:szCs w:val="24"/>
        </w:rPr>
        <w:t xml:space="preserve">“Resource Nationalism and Energy Security in Latin America: Implications for Global Oil Supplies” </w:t>
      </w:r>
      <w:r w:rsidRPr="004054DD">
        <w:rPr>
          <w:rFonts w:ascii="Times New Roman" w:hAnsi="Times New Roman"/>
          <w:bCs/>
          <w:i/>
          <w:sz w:val="24"/>
          <w:szCs w:val="24"/>
        </w:rPr>
        <w:t>Chinese Journal of Latin American Studies</w:t>
      </w:r>
      <w:r w:rsidRPr="004054DD">
        <w:rPr>
          <w:rFonts w:ascii="Times New Roman" w:hAnsi="Times New Roman"/>
          <w:bCs/>
          <w:sz w:val="24"/>
          <w:szCs w:val="24"/>
        </w:rPr>
        <w:t xml:space="preserve"> (in Chinese) 2011</w:t>
      </w:r>
    </w:p>
    <w:p w:rsidR="00F81D18" w:rsidRPr="004054DD" w:rsidRDefault="00F81D18" w:rsidP="00030395">
      <w:pPr>
        <w:ind w:left="720" w:hanging="720"/>
        <w:rPr>
          <w:rFonts w:ascii="Times New Roman" w:hAnsi="Times New Roman"/>
          <w:sz w:val="24"/>
          <w:szCs w:val="24"/>
        </w:rPr>
      </w:pPr>
      <w:r w:rsidRPr="00030395">
        <w:rPr>
          <w:rFonts w:ascii="Times New Roman" w:hAnsi="Times New Roman"/>
          <w:sz w:val="24"/>
          <w:szCs w:val="24"/>
        </w:rPr>
        <w:lastRenderedPageBreak/>
        <w:t>“</w:t>
      </w:r>
      <w:r w:rsidR="002352F7" w:rsidRPr="00030395">
        <w:rPr>
          <w:rFonts w:ascii="Times New Roman" w:hAnsi="Times New Roman"/>
          <w:sz w:val="24"/>
          <w:szCs w:val="24"/>
        </w:rPr>
        <w:t xml:space="preserve">Institutions, the Illegal Drug Trade, and Participant Strategies: What Corrupt or Pariah </w:t>
      </w:r>
      <w:r w:rsidR="00601BF8" w:rsidRPr="00030395">
        <w:rPr>
          <w:rFonts w:ascii="Times New Roman" w:hAnsi="Times New Roman"/>
          <w:sz w:val="24"/>
          <w:szCs w:val="24"/>
        </w:rPr>
        <w:t>S</w:t>
      </w:r>
      <w:r w:rsidR="002352F7" w:rsidRPr="00030395">
        <w:rPr>
          <w:rFonts w:ascii="Times New Roman" w:hAnsi="Times New Roman"/>
          <w:sz w:val="24"/>
          <w:szCs w:val="24"/>
        </w:rPr>
        <w:t>tates</w:t>
      </w:r>
      <w:r w:rsidR="00601BF8" w:rsidRPr="00030395">
        <w:rPr>
          <w:rFonts w:ascii="Times New Roman" w:hAnsi="Times New Roman"/>
          <w:sz w:val="24"/>
          <w:szCs w:val="24"/>
        </w:rPr>
        <w:t xml:space="preserve"> </w:t>
      </w:r>
      <w:r w:rsidR="002352F7" w:rsidRPr="00030395">
        <w:rPr>
          <w:rFonts w:ascii="Times New Roman" w:hAnsi="Times New Roman"/>
          <w:sz w:val="24"/>
          <w:szCs w:val="24"/>
        </w:rPr>
        <w:t>Have In Common with Liberal Democracy and the Rule of Law'</w:t>
      </w:r>
      <w:r w:rsidR="00601BF8" w:rsidRPr="00030395">
        <w:rPr>
          <w:rFonts w:ascii="Times New Roman" w:hAnsi="Times New Roman"/>
          <w:sz w:val="24"/>
          <w:szCs w:val="24"/>
        </w:rPr>
        <w:t xml:space="preserve"> </w:t>
      </w:r>
      <w:r w:rsidR="002352F7" w:rsidRPr="00030395">
        <w:rPr>
          <w:rFonts w:ascii="Times New Roman" w:hAnsi="Times New Roman"/>
          <w:i/>
          <w:sz w:val="24"/>
          <w:szCs w:val="24"/>
        </w:rPr>
        <w:t>International Interactions</w:t>
      </w:r>
      <w:r w:rsidR="002352F7" w:rsidRPr="00030395">
        <w:rPr>
          <w:rFonts w:ascii="Times New Roman" w:hAnsi="Times New Roman"/>
          <w:sz w:val="24"/>
          <w:szCs w:val="24"/>
        </w:rPr>
        <w:t>,</w:t>
      </w:r>
      <w:r w:rsidR="00601BF8" w:rsidRPr="00030395">
        <w:rPr>
          <w:rFonts w:ascii="Times New Roman" w:hAnsi="Times New Roman"/>
          <w:sz w:val="24"/>
          <w:szCs w:val="24"/>
        </w:rPr>
        <w:t xml:space="preserve"> </w:t>
      </w:r>
      <w:r w:rsidR="002352F7" w:rsidRPr="00030395">
        <w:rPr>
          <w:rFonts w:ascii="Times New Roman" w:hAnsi="Times New Roman"/>
          <w:sz w:val="24"/>
          <w:szCs w:val="24"/>
        </w:rPr>
        <w:t>35:2</w:t>
      </w:r>
      <w:r w:rsidR="00601BF8" w:rsidRPr="00030395">
        <w:rPr>
          <w:rFonts w:ascii="Times New Roman" w:hAnsi="Times New Roman"/>
          <w:sz w:val="24"/>
          <w:szCs w:val="24"/>
        </w:rPr>
        <w:t xml:space="preserve"> 2009</w:t>
      </w:r>
    </w:p>
    <w:p w:rsidR="00591282" w:rsidRPr="004054DD" w:rsidRDefault="00591282" w:rsidP="00030395">
      <w:pPr>
        <w:ind w:left="720" w:hanging="720"/>
        <w:rPr>
          <w:rFonts w:ascii="Times New Roman" w:hAnsi="Times New Roman"/>
          <w:iCs/>
          <w:sz w:val="24"/>
          <w:szCs w:val="24"/>
          <w:lang w:val="es-MX"/>
        </w:rPr>
      </w:pPr>
      <w:r w:rsidRPr="004054DD">
        <w:rPr>
          <w:rFonts w:ascii="Times New Roman" w:hAnsi="Times New Roman"/>
          <w:iCs/>
          <w:sz w:val="24"/>
          <w:szCs w:val="24"/>
          <w:lang w:val="es-MX"/>
        </w:rPr>
        <w:t>“Los temas tradicionales y la agenda latinoamericana”</w:t>
      </w:r>
      <w:r w:rsidRPr="004054DD">
        <w:rPr>
          <w:rFonts w:ascii="Times New Roman" w:hAnsi="Times New Roman"/>
          <w:i/>
          <w:iCs/>
          <w:sz w:val="24"/>
          <w:szCs w:val="24"/>
          <w:lang w:val="es-MX"/>
        </w:rPr>
        <w:t xml:space="preserve"> </w:t>
      </w:r>
      <w:proofErr w:type="spellStart"/>
      <w:r w:rsidRPr="004054DD">
        <w:rPr>
          <w:rFonts w:ascii="Times New Roman" w:hAnsi="Times New Roman"/>
          <w:i/>
          <w:iCs/>
          <w:sz w:val="24"/>
          <w:szCs w:val="24"/>
          <w:lang w:val="es-MX"/>
        </w:rPr>
        <w:t>Foreign</w:t>
      </w:r>
      <w:proofErr w:type="spellEnd"/>
      <w:r w:rsidRPr="004054DD">
        <w:rPr>
          <w:rFonts w:ascii="Times New Roman" w:hAnsi="Times New Roman"/>
          <w:i/>
          <w:iCs/>
          <w:sz w:val="24"/>
          <w:szCs w:val="24"/>
          <w:lang w:val="es-MX"/>
        </w:rPr>
        <w:t xml:space="preserve"> </w:t>
      </w:r>
      <w:proofErr w:type="spellStart"/>
      <w:r w:rsidRPr="004054DD">
        <w:rPr>
          <w:rFonts w:ascii="Times New Roman" w:hAnsi="Times New Roman"/>
          <w:i/>
          <w:iCs/>
          <w:sz w:val="24"/>
          <w:szCs w:val="24"/>
          <w:lang w:val="es-MX"/>
        </w:rPr>
        <w:t>Affairs</w:t>
      </w:r>
      <w:proofErr w:type="spellEnd"/>
      <w:r w:rsidRPr="004054DD">
        <w:rPr>
          <w:rFonts w:ascii="Times New Roman" w:hAnsi="Times New Roman"/>
          <w:i/>
          <w:iCs/>
          <w:sz w:val="24"/>
          <w:szCs w:val="24"/>
          <w:lang w:val="es-MX"/>
        </w:rPr>
        <w:t xml:space="preserve"> Latinoamericana</w:t>
      </w:r>
      <w:r w:rsidRPr="004054DD">
        <w:rPr>
          <w:rFonts w:ascii="Times New Roman" w:hAnsi="Times New Roman"/>
          <w:iCs/>
          <w:sz w:val="24"/>
          <w:szCs w:val="24"/>
          <w:lang w:val="es-MX"/>
        </w:rPr>
        <w:t xml:space="preserve"> 8:3 2008. </w:t>
      </w:r>
    </w:p>
    <w:p w:rsidR="00151A30" w:rsidRPr="004054DD" w:rsidRDefault="00151A30" w:rsidP="00030395">
      <w:pPr>
        <w:ind w:left="720" w:hanging="720"/>
        <w:rPr>
          <w:rFonts w:ascii="Times New Roman" w:hAnsi="Times New Roman"/>
          <w:sz w:val="24"/>
          <w:szCs w:val="24"/>
          <w:lang w:val="es-MX"/>
        </w:rPr>
      </w:pPr>
      <w:r w:rsidRPr="004054DD">
        <w:rPr>
          <w:rFonts w:ascii="Times New Roman" w:hAnsi="Times New Roman"/>
          <w:iCs/>
          <w:sz w:val="24"/>
          <w:szCs w:val="24"/>
          <w:lang w:val="es-MX"/>
        </w:rPr>
        <w:t xml:space="preserve">“Repercusiones para América Latina de los actos terroristas del 11 de septiembre de 2001” </w:t>
      </w:r>
      <w:r w:rsidRPr="004054DD">
        <w:rPr>
          <w:rFonts w:ascii="Times New Roman" w:hAnsi="Times New Roman"/>
          <w:i/>
          <w:iCs/>
          <w:sz w:val="24"/>
          <w:szCs w:val="24"/>
          <w:lang w:val="es-MX"/>
        </w:rPr>
        <w:t xml:space="preserve"> Apuntes de Política Exterior </w:t>
      </w:r>
      <w:r w:rsidRPr="004054DD">
        <w:rPr>
          <w:rFonts w:ascii="Times New Roman" w:hAnsi="Times New Roman"/>
          <w:iCs/>
          <w:sz w:val="24"/>
          <w:szCs w:val="24"/>
          <w:lang w:val="es-MX"/>
        </w:rPr>
        <w:t xml:space="preserve">6 </w:t>
      </w:r>
      <w:r w:rsidRPr="004054DD">
        <w:rPr>
          <w:rFonts w:ascii="Times New Roman" w:hAnsi="Times New Roman"/>
          <w:i/>
          <w:iCs/>
          <w:sz w:val="24"/>
          <w:szCs w:val="24"/>
          <w:lang w:val="es-MX"/>
        </w:rPr>
        <w:t xml:space="preserve"> </w:t>
      </w:r>
      <w:r w:rsidRPr="004054DD">
        <w:rPr>
          <w:rFonts w:ascii="Times New Roman" w:hAnsi="Times New Roman"/>
          <w:iCs/>
          <w:sz w:val="24"/>
          <w:szCs w:val="24"/>
          <w:lang w:val="es-MX"/>
        </w:rPr>
        <w:t>2007</w:t>
      </w:r>
    </w:p>
    <w:p w:rsidR="00B44FD0" w:rsidRPr="004054DD" w:rsidRDefault="00B44FD0" w:rsidP="00030395">
      <w:pPr>
        <w:ind w:left="720" w:hanging="720"/>
        <w:rPr>
          <w:rFonts w:ascii="Times New Roman" w:hAnsi="Times New Roman"/>
          <w:sz w:val="24"/>
          <w:szCs w:val="24"/>
          <w:lang w:val="es-MX"/>
        </w:rPr>
      </w:pPr>
      <w:r w:rsidRPr="004054DD">
        <w:rPr>
          <w:rFonts w:ascii="Times New Roman" w:hAnsi="Times New Roman"/>
          <w:sz w:val="24"/>
          <w:szCs w:val="24"/>
          <w:lang w:val="es-MX"/>
        </w:rPr>
        <w:t xml:space="preserve">"El Sector Energético Latinoamericano ¿Fuente de integración o fuente de conflicto?"  </w:t>
      </w:r>
      <w:r w:rsidRPr="004054DD">
        <w:rPr>
          <w:rFonts w:ascii="Times New Roman" w:hAnsi="Times New Roman"/>
          <w:i/>
          <w:sz w:val="24"/>
          <w:szCs w:val="24"/>
          <w:lang w:val="es-MX"/>
        </w:rPr>
        <w:t xml:space="preserve">Contrapunto </w:t>
      </w:r>
      <w:proofErr w:type="spellStart"/>
      <w:r w:rsidRPr="004054DD">
        <w:rPr>
          <w:rFonts w:ascii="Times New Roman" w:hAnsi="Times New Roman"/>
          <w:i/>
          <w:sz w:val="24"/>
          <w:szCs w:val="24"/>
          <w:lang w:val="es-MX"/>
        </w:rPr>
        <w:t>America</w:t>
      </w:r>
      <w:proofErr w:type="spellEnd"/>
      <w:r w:rsidRPr="004054DD">
        <w:rPr>
          <w:rFonts w:ascii="Times New Roman" w:hAnsi="Times New Roman"/>
          <w:sz w:val="24"/>
          <w:szCs w:val="24"/>
          <w:lang w:val="es-MX"/>
        </w:rPr>
        <w:t xml:space="preserve"> </w:t>
      </w:r>
      <w:r w:rsidRPr="004054DD">
        <w:rPr>
          <w:rFonts w:ascii="Times New Roman" w:hAnsi="Times New Roman"/>
          <w:i/>
          <w:sz w:val="24"/>
          <w:szCs w:val="24"/>
          <w:lang w:val="es-MX"/>
        </w:rPr>
        <w:t xml:space="preserve">Latina </w:t>
      </w:r>
      <w:r w:rsidRPr="004054DD">
        <w:rPr>
          <w:rFonts w:ascii="Times New Roman" w:hAnsi="Times New Roman"/>
          <w:sz w:val="24"/>
          <w:szCs w:val="24"/>
          <w:lang w:val="es-MX"/>
        </w:rPr>
        <w:t>2006</w:t>
      </w:r>
    </w:p>
    <w:p w:rsidR="001268E1" w:rsidRPr="004054DD" w:rsidRDefault="002C6E98" w:rsidP="00030395">
      <w:pPr>
        <w:ind w:left="720" w:hanging="720"/>
        <w:rPr>
          <w:rFonts w:ascii="Times New Roman" w:hAnsi="Times New Roman"/>
          <w:sz w:val="24"/>
          <w:lang w:val="es-MX"/>
        </w:rPr>
      </w:pPr>
      <w:r w:rsidRPr="004054DD">
        <w:rPr>
          <w:rFonts w:ascii="Times New Roman" w:hAnsi="Times New Roman"/>
          <w:sz w:val="24"/>
          <w:szCs w:val="24"/>
          <w:lang w:val="es-MX"/>
        </w:rPr>
        <w:t>“Defendiendo a América? La ineficiencia institucional del sistema Inter-Americano”</w:t>
      </w:r>
      <w:r w:rsidRPr="004054DD">
        <w:rPr>
          <w:rFonts w:ascii="Times New Roman" w:hAnsi="Times New Roman"/>
          <w:i/>
          <w:sz w:val="24"/>
          <w:lang w:val="es-MX"/>
        </w:rPr>
        <w:t xml:space="preserve"> S</w:t>
      </w:r>
      <w:r w:rsidR="000D0328" w:rsidRPr="004054DD">
        <w:rPr>
          <w:rFonts w:ascii="Times New Roman" w:hAnsi="Times New Roman"/>
          <w:i/>
          <w:sz w:val="24"/>
          <w:lang w:val="es-MX"/>
        </w:rPr>
        <w:t xml:space="preserve">eguridad y Defensa </w:t>
      </w:r>
      <w:r w:rsidR="00C341AB" w:rsidRPr="004054DD">
        <w:rPr>
          <w:rFonts w:ascii="Times New Roman" w:hAnsi="Times New Roman"/>
          <w:sz w:val="24"/>
          <w:lang w:val="es-MX"/>
        </w:rPr>
        <w:t xml:space="preserve">III: </w:t>
      </w:r>
      <w:r w:rsidR="000D0328" w:rsidRPr="004054DD">
        <w:rPr>
          <w:rFonts w:ascii="Times New Roman" w:hAnsi="Times New Roman"/>
          <w:sz w:val="24"/>
          <w:lang w:val="es-MX"/>
        </w:rPr>
        <w:t>2005</w:t>
      </w:r>
    </w:p>
    <w:p w:rsidR="001268E1" w:rsidRPr="004054DD" w:rsidRDefault="001268E1" w:rsidP="00030395">
      <w:pPr>
        <w:ind w:left="720" w:hanging="720"/>
        <w:rPr>
          <w:rFonts w:ascii="Times New Roman" w:hAnsi="Times New Roman"/>
          <w:sz w:val="24"/>
          <w:lang w:val="es-MX"/>
        </w:rPr>
      </w:pPr>
      <w:r w:rsidRPr="004054DD">
        <w:rPr>
          <w:rFonts w:ascii="Times New Roman" w:hAnsi="Times New Roman"/>
          <w:sz w:val="24"/>
          <w:lang w:val="es-MX"/>
        </w:rPr>
        <w:t xml:space="preserve">Jorge I. Dominguez </w:t>
      </w:r>
      <w:proofErr w:type="spellStart"/>
      <w:r w:rsidRPr="004054DD">
        <w:rPr>
          <w:rFonts w:ascii="Times New Roman" w:hAnsi="Times New Roman"/>
          <w:sz w:val="24"/>
          <w:lang w:val="es-MX"/>
        </w:rPr>
        <w:t>with</w:t>
      </w:r>
      <w:proofErr w:type="spellEnd"/>
      <w:r w:rsidRPr="004054DD">
        <w:rPr>
          <w:rFonts w:ascii="Times New Roman" w:hAnsi="Times New Roman"/>
          <w:sz w:val="24"/>
          <w:lang w:val="es-MX"/>
        </w:rPr>
        <w:t xml:space="preserve"> David Mares, Manuel Orozco, David Scott Palmer, Francisco Rojas and Andrés </w:t>
      </w:r>
      <w:proofErr w:type="spellStart"/>
      <w:r w:rsidRPr="004054DD">
        <w:rPr>
          <w:rFonts w:ascii="Times New Roman" w:hAnsi="Times New Roman"/>
          <w:sz w:val="24"/>
          <w:lang w:val="es-MX"/>
        </w:rPr>
        <w:t>Serbín</w:t>
      </w:r>
      <w:proofErr w:type="spellEnd"/>
      <w:r w:rsidRPr="004054DD">
        <w:rPr>
          <w:rFonts w:ascii="Times New Roman" w:hAnsi="Times New Roman"/>
          <w:sz w:val="24"/>
          <w:lang w:val="es-MX"/>
        </w:rPr>
        <w:t xml:space="preserve">, “Disputas fronterizas en América Latina” </w:t>
      </w:r>
      <w:r w:rsidRPr="004054DD">
        <w:rPr>
          <w:rFonts w:ascii="Times New Roman" w:hAnsi="Times New Roman"/>
          <w:i/>
          <w:sz w:val="24"/>
          <w:lang w:val="es-MX"/>
        </w:rPr>
        <w:t xml:space="preserve">Foro Internacional </w:t>
      </w:r>
      <w:r w:rsidRPr="004054DD">
        <w:rPr>
          <w:rFonts w:ascii="Times New Roman" w:hAnsi="Times New Roman"/>
          <w:sz w:val="24"/>
          <w:lang w:val="es-MX"/>
        </w:rPr>
        <w:t xml:space="preserve">XLIV:3 </w:t>
      </w:r>
      <w:proofErr w:type="spellStart"/>
      <w:r w:rsidRPr="004054DD">
        <w:rPr>
          <w:rFonts w:ascii="Times New Roman" w:hAnsi="Times New Roman"/>
          <w:sz w:val="24"/>
          <w:lang w:val="es-MX"/>
        </w:rPr>
        <w:t>July-September</w:t>
      </w:r>
      <w:proofErr w:type="spellEnd"/>
      <w:r w:rsidRPr="004054DD">
        <w:rPr>
          <w:rFonts w:ascii="Times New Roman" w:hAnsi="Times New Roman"/>
          <w:sz w:val="24"/>
          <w:lang w:val="es-MX"/>
        </w:rPr>
        <w:t xml:space="preserve"> 2004</w:t>
      </w:r>
    </w:p>
    <w:p w:rsidR="000952DB" w:rsidRPr="004054DD" w:rsidRDefault="00D20A35" w:rsidP="00030395">
      <w:pPr>
        <w:ind w:left="720" w:hanging="720"/>
        <w:rPr>
          <w:rFonts w:ascii="Times New Roman" w:hAnsi="Times New Roman"/>
          <w:sz w:val="24"/>
        </w:rPr>
      </w:pPr>
      <w:r w:rsidRPr="004054DD">
        <w:rPr>
          <w:rFonts w:ascii="Times New Roman" w:hAnsi="Times New Roman"/>
          <w:sz w:val="24"/>
        </w:rPr>
        <w:t xml:space="preserve">Mary Ann </w:t>
      </w:r>
      <w:proofErr w:type="spellStart"/>
      <w:r w:rsidRPr="004054DD">
        <w:rPr>
          <w:rFonts w:ascii="Times New Roman" w:hAnsi="Times New Roman"/>
          <w:sz w:val="24"/>
        </w:rPr>
        <w:t>Pentz</w:t>
      </w:r>
      <w:proofErr w:type="spellEnd"/>
      <w:r w:rsidRPr="004054DD">
        <w:rPr>
          <w:rFonts w:ascii="Times New Roman" w:hAnsi="Times New Roman"/>
          <w:sz w:val="24"/>
        </w:rPr>
        <w:t xml:space="preserve">, David Mares, Steve Schinke and Luanne Rohrbach, “Political Science, Public Policy, and Drug Use Prevention” </w:t>
      </w:r>
      <w:r w:rsidRPr="004054DD">
        <w:rPr>
          <w:rFonts w:ascii="Times New Roman" w:hAnsi="Times New Roman"/>
          <w:i/>
          <w:sz w:val="24"/>
        </w:rPr>
        <w:t>Substance Use and Misuse</w:t>
      </w:r>
      <w:r w:rsidRPr="004054DD">
        <w:rPr>
          <w:rFonts w:ascii="Times New Roman" w:hAnsi="Times New Roman"/>
          <w:sz w:val="24"/>
        </w:rPr>
        <w:t xml:space="preserve"> 2004</w:t>
      </w:r>
    </w:p>
    <w:p w:rsidR="000952DB" w:rsidRPr="004054DD" w:rsidRDefault="000952DB" w:rsidP="00030395">
      <w:pPr>
        <w:ind w:left="720" w:hanging="720"/>
        <w:rPr>
          <w:rFonts w:ascii="Times New Roman" w:hAnsi="Times New Roman"/>
          <w:sz w:val="24"/>
          <w:szCs w:val="24"/>
        </w:rPr>
      </w:pPr>
      <w:r w:rsidRPr="004054DD">
        <w:rPr>
          <w:rFonts w:ascii="Times New Roman" w:hAnsi="Times New Roman"/>
          <w:sz w:val="24"/>
          <w:szCs w:val="24"/>
        </w:rPr>
        <w:t xml:space="preserve">“U.S. Drug Policy and Mexican Civil-Military Relations: A Challenge for the Mutually Desirable Democratization Process” </w:t>
      </w:r>
      <w:r w:rsidR="00E277EA" w:rsidRPr="004054DD">
        <w:rPr>
          <w:rFonts w:ascii="Times New Roman" w:hAnsi="Times New Roman"/>
          <w:i/>
          <w:sz w:val="24"/>
          <w:szCs w:val="24"/>
        </w:rPr>
        <w:t>Crime, Law and Social Change</w:t>
      </w:r>
      <w:r w:rsidR="00E277EA" w:rsidRPr="004054DD">
        <w:rPr>
          <w:rFonts w:ascii="Times New Roman" w:hAnsi="Times New Roman"/>
          <w:sz w:val="24"/>
          <w:szCs w:val="24"/>
        </w:rPr>
        <w:t xml:space="preserve"> 2003</w:t>
      </w:r>
    </w:p>
    <w:p w:rsidR="000952DB" w:rsidRPr="004054DD" w:rsidRDefault="000952DB" w:rsidP="00030395">
      <w:pPr>
        <w:ind w:left="720" w:hanging="720"/>
        <w:rPr>
          <w:rFonts w:ascii="Times New Roman" w:hAnsi="Times New Roman"/>
          <w:sz w:val="24"/>
          <w:szCs w:val="24"/>
        </w:rPr>
      </w:pPr>
      <w:r w:rsidRPr="004054DD">
        <w:rPr>
          <w:rFonts w:ascii="Times New Roman" w:hAnsi="Times New Roman"/>
          <w:sz w:val="24"/>
          <w:szCs w:val="24"/>
        </w:rPr>
        <w:t xml:space="preserve">“Boundary Disputes in the Western Hemisphere: Analyzing their Relationship to Democratic Stability, Economic Integration and Social Welfare” </w:t>
      </w:r>
      <w:proofErr w:type="spellStart"/>
      <w:r w:rsidRPr="004054DD">
        <w:rPr>
          <w:rFonts w:ascii="Times New Roman" w:hAnsi="Times New Roman"/>
          <w:i/>
          <w:sz w:val="24"/>
          <w:szCs w:val="24"/>
        </w:rPr>
        <w:t>Pensamiento</w:t>
      </w:r>
      <w:proofErr w:type="spellEnd"/>
      <w:r w:rsidRPr="004054DD">
        <w:rPr>
          <w:rFonts w:ascii="Times New Roman" w:hAnsi="Times New Roman"/>
          <w:i/>
          <w:sz w:val="24"/>
          <w:szCs w:val="24"/>
        </w:rPr>
        <w:t xml:space="preserve"> </w:t>
      </w:r>
      <w:proofErr w:type="spellStart"/>
      <w:r w:rsidRPr="004054DD">
        <w:rPr>
          <w:rFonts w:ascii="Times New Roman" w:hAnsi="Times New Roman"/>
          <w:i/>
          <w:sz w:val="24"/>
          <w:szCs w:val="24"/>
        </w:rPr>
        <w:t>Propio</w:t>
      </w:r>
      <w:proofErr w:type="spellEnd"/>
      <w:r w:rsidR="00085EB7" w:rsidRPr="004054DD">
        <w:rPr>
          <w:rFonts w:ascii="Times New Roman" w:hAnsi="Times New Roman"/>
          <w:i/>
          <w:sz w:val="24"/>
          <w:szCs w:val="24"/>
        </w:rPr>
        <w:t xml:space="preserve"> </w:t>
      </w:r>
      <w:smartTag w:uri="urn:schemas-microsoft-com:office:smarttags" w:element="time">
        <w:smartTagPr>
          <w:attr w:name="Hour" w:val="18"/>
          <w:attr w:name="Minute" w:val="14"/>
        </w:smartTagPr>
        <w:r w:rsidR="00085EB7" w:rsidRPr="004054DD">
          <w:rPr>
            <w:rFonts w:ascii="Times New Roman" w:hAnsi="Times New Roman"/>
            <w:sz w:val="24"/>
            <w:szCs w:val="24"/>
          </w:rPr>
          <w:t>6:14</w:t>
        </w:r>
      </w:smartTag>
      <w:r w:rsidR="00085EB7" w:rsidRPr="004054DD">
        <w:rPr>
          <w:rFonts w:ascii="Times New Roman" w:hAnsi="Times New Roman"/>
          <w:sz w:val="24"/>
          <w:szCs w:val="24"/>
        </w:rPr>
        <w:t xml:space="preserve"> July-December 2001 </w:t>
      </w:r>
      <w:r w:rsidR="009F2B43" w:rsidRPr="004054DD">
        <w:rPr>
          <w:rFonts w:ascii="Times New Roman" w:hAnsi="Times New Roman"/>
          <w:sz w:val="24"/>
          <w:szCs w:val="24"/>
        </w:rPr>
        <w:t xml:space="preserve">reprinted in Jorge I. Domínguez, ed., </w:t>
      </w:r>
      <w:proofErr w:type="spellStart"/>
      <w:r w:rsidR="009F2B43" w:rsidRPr="004054DD">
        <w:rPr>
          <w:rFonts w:ascii="Times New Roman" w:hAnsi="Times New Roman"/>
          <w:i/>
          <w:sz w:val="24"/>
          <w:szCs w:val="24"/>
        </w:rPr>
        <w:t>Conflictos</w:t>
      </w:r>
      <w:proofErr w:type="spellEnd"/>
      <w:r w:rsidR="009F2B43" w:rsidRPr="004054DD">
        <w:rPr>
          <w:rFonts w:ascii="Times New Roman" w:hAnsi="Times New Roman"/>
          <w:i/>
          <w:sz w:val="24"/>
          <w:szCs w:val="24"/>
        </w:rPr>
        <w:t xml:space="preserve"> </w:t>
      </w:r>
      <w:proofErr w:type="spellStart"/>
      <w:r w:rsidR="009F2B43" w:rsidRPr="004054DD">
        <w:rPr>
          <w:rFonts w:ascii="Times New Roman" w:hAnsi="Times New Roman"/>
          <w:i/>
          <w:sz w:val="24"/>
          <w:szCs w:val="24"/>
        </w:rPr>
        <w:t>Territoriales</w:t>
      </w:r>
      <w:proofErr w:type="spellEnd"/>
      <w:r w:rsidR="009F2B43" w:rsidRPr="004054DD">
        <w:rPr>
          <w:rFonts w:ascii="Times New Roman" w:hAnsi="Times New Roman"/>
          <w:i/>
          <w:sz w:val="24"/>
          <w:szCs w:val="24"/>
        </w:rPr>
        <w:t xml:space="preserve"> y </w:t>
      </w:r>
      <w:proofErr w:type="spellStart"/>
      <w:r w:rsidR="009F2B43" w:rsidRPr="004054DD">
        <w:rPr>
          <w:rFonts w:ascii="Times New Roman" w:hAnsi="Times New Roman"/>
          <w:i/>
          <w:sz w:val="24"/>
          <w:szCs w:val="24"/>
        </w:rPr>
        <w:t>Democracia</w:t>
      </w:r>
      <w:proofErr w:type="spellEnd"/>
      <w:r w:rsidR="009F2B43" w:rsidRPr="004054DD">
        <w:rPr>
          <w:rFonts w:ascii="Times New Roman" w:hAnsi="Times New Roman"/>
          <w:i/>
          <w:sz w:val="24"/>
          <w:szCs w:val="24"/>
        </w:rPr>
        <w:t xml:space="preserve"> </w:t>
      </w:r>
      <w:proofErr w:type="spellStart"/>
      <w:r w:rsidR="009F2B43" w:rsidRPr="004054DD">
        <w:rPr>
          <w:rFonts w:ascii="Times New Roman" w:hAnsi="Times New Roman"/>
          <w:i/>
          <w:sz w:val="24"/>
          <w:szCs w:val="24"/>
        </w:rPr>
        <w:t>en</w:t>
      </w:r>
      <w:proofErr w:type="spellEnd"/>
      <w:r w:rsidR="009F2B43" w:rsidRPr="004054DD">
        <w:rPr>
          <w:rFonts w:ascii="Times New Roman" w:hAnsi="Times New Roman"/>
          <w:i/>
          <w:sz w:val="24"/>
          <w:szCs w:val="24"/>
        </w:rPr>
        <w:t xml:space="preserve"> América Latina</w:t>
      </w:r>
      <w:r w:rsidR="009F2B43" w:rsidRPr="004054DD">
        <w:rPr>
          <w:rFonts w:ascii="Times New Roman" w:hAnsi="Times New Roman"/>
          <w:sz w:val="24"/>
          <w:szCs w:val="24"/>
        </w:rPr>
        <w:t xml:space="preserve"> Buenos Aires: </w:t>
      </w:r>
      <w:proofErr w:type="spellStart"/>
      <w:r w:rsidR="009F2B43" w:rsidRPr="004054DD">
        <w:rPr>
          <w:rFonts w:ascii="Times New Roman" w:hAnsi="Times New Roman"/>
          <w:sz w:val="24"/>
          <w:szCs w:val="24"/>
        </w:rPr>
        <w:t>Siglo</w:t>
      </w:r>
      <w:proofErr w:type="spellEnd"/>
      <w:r w:rsidR="009F2B43" w:rsidRPr="004054DD">
        <w:rPr>
          <w:rFonts w:ascii="Times New Roman" w:hAnsi="Times New Roman"/>
          <w:sz w:val="24"/>
          <w:szCs w:val="24"/>
        </w:rPr>
        <w:t xml:space="preserve"> XXI, 2003</w:t>
      </w:r>
    </w:p>
    <w:p w:rsidR="00305F5A" w:rsidRPr="004054DD" w:rsidRDefault="00305F5A" w:rsidP="00030395">
      <w:pPr>
        <w:ind w:left="720" w:hanging="720"/>
        <w:rPr>
          <w:rFonts w:ascii="Times New Roman" w:hAnsi="Times New Roman"/>
          <w:sz w:val="24"/>
        </w:rPr>
      </w:pPr>
      <w:r w:rsidRPr="004054DD">
        <w:rPr>
          <w:rFonts w:ascii="Times New Roman" w:hAnsi="Times New Roman"/>
          <w:sz w:val="24"/>
        </w:rPr>
        <w:t xml:space="preserve">“Deterrence in the Ecuador-Peru Enduring Rivalry: Designing Around Weakness” </w:t>
      </w:r>
      <w:r w:rsidRPr="004054DD">
        <w:rPr>
          <w:rFonts w:ascii="Times New Roman" w:hAnsi="Times New Roman"/>
          <w:i/>
          <w:sz w:val="24"/>
        </w:rPr>
        <w:t>Security Studies</w:t>
      </w:r>
      <w:r w:rsidRPr="004054DD">
        <w:rPr>
          <w:rFonts w:ascii="Times New Roman" w:hAnsi="Times New Roman"/>
          <w:sz w:val="24"/>
        </w:rPr>
        <w:t xml:space="preserve"> 6:2 Winter 1996/97</w:t>
      </w:r>
    </w:p>
    <w:p w:rsidR="00305F5A" w:rsidRPr="004054DD" w:rsidRDefault="00305F5A" w:rsidP="00030395">
      <w:pPr>
        <w:pStyle w:val="BOOKJOURNALENTRY"/>
        <w:spacing w:before="0" w:line="240" w:lineRule="auto"/>
        <w:ind w:left="720" w:hanging="720"/>
        <w:rPr>
          <w:rFonts w:ascii="Times New Roman" w:hAnsi="Times New Roman"/>
          <w:sz w:val="24"/>
          <w:lang w:val="es-MX"/>
        </w:rPr>
      </w:pPr>
      <w:r w:rsidRPr="004054DD">
        <w:rPr>
          <w:rFonts w:ascii="Times New Roman" w:hAnsi="Times New Roman"/>
          <w:sz w:val="24"/>
          <w:lang w:val="es-MX"/>
        </w:rPr>
        <w:t xml:space="preserve">"La Guerra Fría en los Conflictos Latinoamericanos: Mitos y Realidades," </w:t>
      </w:r>
      <w:r w:rsidRPr="004054DD">
        <w:rPr>
          <w:rFonts w:ascii="Times New Roman" w:hAnsi="Times New Roman"/>
          <w:i/>
          <w:sz w:val="24"/>
          <w:lang w:val="es-MX"/>
        </w:rPr>
        <w:t>Fuerzas Armadas y Sociedad</w:t>
      </w:r>
      <w:r w:rsidRPr="004054DD">
        <w:rPr>
          <w:rFonts w:ascii="Times New Roman" w:hAnsi="Times New Roman"/>
          <w:sz w:val="24"/>
          <w:lang w:val="es-MX"/>
        </w:rPr>
        <w:t xml:space="preserve">, X:2 April-June 1995  </w:t>
      </w:r>
    </w:p>
    <w:p w:rsidR="00305F5A" w:rsidRPr="004054DD" w:rsidRDefault="00305F5A" w:rsidP="00030395">
      <w:pPr>
        <w:pStyle w:val="BOOKJOURNALENTRY"/>
        <w:spacing w:before="0" w:line="240" w:lineRule="auto"/>
        <w:ind w:left="720" w:hanging="720"/>
        <w:rPr>
          <w:rFonts w:ascii="Times New Roman" w:hAnsi="Times New Roman"/>
          <w:sz w:val="24"/>
        </w:rPr>
      </w:pPr>
      <w:r w:rsidRPr="004054DD">
        <w:rPr>
          <w:rFonts w:ascii="Times New Roman" w:hAnsi="Times New Roman"/>
          <w:sz w:val="24"/>
        </w:rPr>
        <w:t xml:space="preserve">"Foreign Policy in the ABC: The Burden of the Past, The Hope for the Future," </w:t>
      </w:r>
      <w:r w:rsidRPr="004054DD">
        <w:rPr>
          <w:rFonts w:ascii="Times New Roman" w:hAnsi="Times New Roman"/>
          <w:i/>
          <w:sz w:val="24"/>
        </w:rPr>
        <w:t>Latin American Research Review</w:t>
      </w:r>
      <w:r w:rsidRPr="004054DD">
        <w:rPr>
          <w:rFonts w:ascii="Times New Roman" w:hAnsi="Times New Roman"/>
          <w:sz w:val="24"/>
        </w:rPr>
        <w:t>, 29:1 1994.</w:t>
      </w:r>
    </w:p>
    <w:p w:rsidR="00305F5A" w:rsidRPr="004054DD" w:rsidRDefault="00305F5A" w:rsidP="00030395">
      <w:pPr>
        <w:pStyle w:val="BOOKJOURNALENTRY"/>
        <w:spacing w:before="0" w:line="240" w:lineRule="auto"/>
        <w:ind w:left="720" w:hanging="720"/>
        <w:rPr>
          <w:rFonts w:ascii="Times New Roman" w:hAnsi="Times New Roman"/>
          <w:sz w:val="24"/>
        </w:rPr>
      </w:pPr>
      <w:r w:rsidRPr="004054DD">
        <w:rPr>
          <w:rFonts w:ascii="Times New Roman" w:hAnsi="Times New Roman"/>
          <w:sz w:val="24"/>
        </w:rPr>
        <w:t xml:space="preserve">"State Leadership in Economic Policy: A Collective Action Framework with a Colombian Case," </w:t>
      </w:r>
      <w:r w:rsidRPr="004054DD">
        <w:rPr>
          <w:rFonts w:ascii="Times New Roman" w:hAnsi="Times New Roman"/>
          <w:i/>
          <w:sz w:val="24"/>
        </w:rPr>
        <w:t>Comparative Politics</w:t>
      </w:r>
      <w:r w:rsidRPr="004054DD">
        <w:rPr>
          <w:rFonts w:ascii="Times New Roman" w:hAnsi="Times New Roman"/>
          <w:sz w:val="24"/>
        </w:rPr>
        <w:t>, 25:4, July 1993.</w:t>
      </w:r>
    </w:p>
    <w:p w:rsidR="00305F5A" w:rsidRPr="004054DD" w:rsidRDefault="00305F5A" w:rsidP="00030395">
      <w:pPr>
        <w:pStyle w:val="BOOKJOURNALENTRY"/>
        <w:spacing w:before="0" w:line="240" w:lineRule="auto"/>
        <w:ind w:left="720" w:hanging="720"/>
        <w:rPr>
          <w:rFonts w:ascii="Times New Roman" w:hAnsi="Times New Roman"/>
          <w:sz w:val="24"/>
          <w:lang w:val="es-MX"/>
        </w:rPr>
      </w:pPr>
      <w:r w:rsidRPr="004054DD">
        <w:rPr>
          <w:rFonts w:ascii="Times New Roman" w:hAnsi="Times New Roman"/>
          <w:sz w:val="24"/>
          <w:lang w:val="es-MX"/>
        </w:rPr>
        <w:t xml:space="preserve">"Escenarios de Seguridad en Europa Oriental y América Latina," </w:t>
      </w:r>
      <w:r w:rsidRPr="004054DD">
        <w:rPr>
          <w:rFonts w:ascii="Times New Roman" w:hAnsi="Times New Roman"/>
          <w:i/>
          <w:sz w:val="24"/>
          <w:lang w:val="es-MX"/>
        </w:rPr>
        <w:t>Estudios Internacionales</w:t>
      </w:r>
      <w:r w:rsidRPr="004054DD">
        <w:rPr>
          <w:rFonts w:ascii="Times New Roman" w:hAnsi="Times New Roman"/>
          <w:sz w:val="24"/>
          <w:lang w:val="es-MX"/>
        </w:rPr>
        <w:t xml:space="preserve">, XX, IV, </w:t>
      </w:r>
      <w:proofErr w:type="spellStart"/>
      <w:r w:rsidRPr="004054DD">
        <w:rPr>
          <w:rFonts w:ascii="Times New Roman" w:hAnsi="Times New Roman"/>
          <w:sz w:val="24"/>
          <w:lang w:val="es-MX"/>
        </w:rPr>
        <w:t>January</w:t>
      </w:r>
      <w:proofErr w:type="spellEnd"/>
      <w:r w:rsidRPr="004054DD">
        <w:rPr>
          <w:rFonts w:ascii="Times New Roman" w:hAnsi="Times New Roman"/>
          <w:sz w:val="24"/>
          <w:lang w:val="es-MX"/>
        </w:rPr>
        <w:t>-March 1991.</w:t>
      </w:r>
    </w:p>
    <w:p w:rsidR="00305F5A" w:rsidRPr="004054DD" w:rsidRDefault="00305F5A" w:rsidP="00030395">
      <w:pPr>
        <w:pStyle w:val="BOOKJOURNALENTRY"/>
        <w:spacing w:before="0" w:line="240" w:lineRule="auto"/>
        <w:ind w:left="720" w:hanging="720"/>
        <w:rPr>
          <w:rFonts w:ascii="Times New Roman" w:hAnsi="Times New Roman"/>
          <w:sz w:val="24"/>
        </w:rPr>
      </w:pPr>
      <w:r w:rsidRPr="004054DD">
        <w:rPr>
          <w:rFonts w:ascii="Times New Roman" w:hAnsi="Times New Roman"/>
          <w:sz w:val="24"/>
        </w:rPr>
        <w:t xml:space="preserve">"Middle Powers Under Regional Hegemony: To Challenge or Acquiesce in Hegemonic Enforcement," </w:t>
      </w:r>
      <w:r w:rsidRPr="004054DD">
        <w:rPr>
          <w:rFonts w:ascii="Times New Roman" w:hAnsi="Times New Roman"/>
          <w:i/>
          <w:sz w:val="24"/>
        </w:rPr>
        <w:t>International Studies Quarterly</w:t>
      </w:r>
      <w:r w:rsidRPr="004054DD">
        <w:rPr>
          <w:rFonts w:ascii="Times New Roman" w:hAnsi="Times New Roman"/>
          <w:sz w:val="24"/>
        </w:rPr>
        <w:t>, December 1988.</w:t>
      </w:r>
    </w:p>
    <w:p w:rsidR="00305F5A" w:rsidRPr="004054DD" w:rsidRDefault="00305F5A" w:rsidP="00030395">
      <w:pPr>
        <w:pStyle w:val="BOOKJOURNALENTRY"/>
        <w:spacing w:before="0" w:line="240" w:lineRule="auto"/>
        <w:ind w:left="720" w:hanging="720"/>
        <w:rPr>
          <w:rFonts w:ascii="Times New Roman" w:hAnsi="Times New Roman"/>
          <w:sz w:val="24"/>
        </w:rPr>
      </w:pPr>
      <w:r w:rsidRPr="004054DD">
        <w:rPr>
          <w:rFonts w:ascii="Times New Roman" w:hAnsi="Times New Roman"/>
          <w:sz w:val="24"/>
        </w:rPr>
        <w:t>"</w:t>
      </w:r>
      <w:smartTag w:uri="urn:schemas-microsoft-com:office:smarttags" w:element="country-region">
        <w:smartTag w:uri="urn:schemas-microsoft-com:office:smarttags" w:element="place">
          <w:r w:rsidRPr="004054DD">
            <w:rPr>
              <w:rFonts w:ascii="Times New Roman" w:hAnsi="Times New Roman"/>
              <w:sz w:val="24"/>
            </w:rPr>
            <w:t>Mexico</w:t>
          </w:r>
        </w:smartTag>
      </w:smartTag>
      <w:r w:rsidRPr="004054DD">
        <w:rPr>
          <w:rFonts w:ascii="Times New Roman" w:hAnsi="Times New Roman"/>
          <w:sz w:val="24"/>
        </w:rPr>
        <w:t xml:space="preserve">'s Foreign Policy as a Middle Power: The </w:t>
      </w:r>
      <w:smartTag w:uri="urn:schemas-microsoft-com:office:smarttags" w:element="country-region">
        <w:smartTag w:uri="urn:schemas-microsoft-com:office:smarttags" w:element="place">
          <w:r w:rsidRPr="004054DD">
            <w:rPr>
              <w:rFonts w:ascii="Times New Roman" w:hAnsi="Times New Roman"/>
              <w:sz w:val="24"/>
            </w:rPr>
            <w:t>Nicaragua</w:t>
          </w:r>
        </w:smartTag>
      </w:smartTag>
      <w:r w:rsidRPr="004054DD">
        <w:rPr>
          <w:rFonts w:ascii="Times New Roman" w:hAnsi="Times New Roman"/>
          <w:sz w:val="24"/>
        </w:rPr>
        <w:t xml:space="preserve"> Connection 1884-1986," </w:t>
      </w:r>
      <w:r w:rsidRPr="004054DD">
        <w:rPr>
          <w:rFonts w:ascii="Times New Roman" w:hAnsi="Times New Roman"/>
          <w:i/>
          <w:sz w:val="24"/>
        </w:rPr>
        <w:t>Latin American Research Review</w:t>
      </w:r>
      <w:r w:rsidRPr="004054DD">
        <w:rPr>
          <w:rFonts w:ascii="Times New Roman" w:hAnsi="Times New Roman"/>
          <w:sz w:val="24"/>
        </w:rPr>
        <w:t xml:space="preserve"> XXIII, No.3, 1988.</w:t>
      </w:r>
    </w:p>
    <w:p w:rsidR="00305F5A" w:rsidRPr="004054DD" w:rsidRDefault="00305F5A" w:rsidP="00030395">
      <w:pPr>
        <w:pStyle w:val="BOOKJOURNALENTRY"/>
        <w:spacing w:before="0" w:line="240" w:lineRule="auto"/>
        <w:ind w:left="720" w:hanging="720"/>
        <w:rPr>
          <w:rFonts w:ascii="Times New Roman" w:hAnsi="Times New Roman"/>
          <w:sz w:val="24"/>
        </w:rPr>
      </w:pPr>
      <w:r w:rsidRPr="004054DD">
        <w:rPr>
          <w:rFonts w:ascii="Times New Roman" w:hAnsi="Times New Roman"/>
          <w:sz w:val="24"/>
        </w:rPr>
        <w:t xml:space="preserve">"Mexico's Challenge: Sovereignty and National Autonomy Under Interdependence," </w:t>
      </w:r>
      <w:r w:rsidRPr="004054DD">
        <w:rPr>
          <w:rFonts w:ascii="Times New Roman" w:hAnsi="Times New Roman"/>
          <w:i/>
          <w:sz w:val="24"/>
        </w:rPr>
        <w:t>Third World Quarterly</w:t>
      </w:r>
      <w:r w:rsidRPr="004054DD">
        <w:rPr>
          <w:rFonts w:ascii="Times New Roman" w:hAnsi="Times New Roman"/>
          <w:sz w:val="24"/>
        </w:rPr>
        <w:t xml:space="preserve">, 9:3, July 1988, pp. 788-803.  Chinese translation in </w:t>
      </w:r>
      <w:r w:rsidRPr="004054DD">
        <w:rPr>
          <w:rFonts w:ascii="Times New Roman" w:hAnsi="Times New Roman"/>
          <w:i/>
          <w:sz w:val="24"/>
        </w:rPr>
        <w:t>Research Materials in Latin American Studies</w:t>
      </w:r>
      <w:r w:rsidRPr="004054DD">
        <w:rPr>
          <w:rFonts w:ascii="Times New Roman" w:hAnsi="Times New Roman"/>
          <w:sz w:val="24"/>
        </w:rPr>
        <w:t>, No. 5, 1989.</w:t>
      </w:r>
    </w:p>
    <w:p w:rsidR="00305F5A" w:rsidRPr="004054DD" w:rsidRDefault="00305F5A" w:rsidP="00030395">
      <w:pPr>
        <w:pStyle w:val="BOOKJOURNALENTRY"/>
        <w:spacing w:before="0" w:line="240" w:lineRule="auto"/>
        <w:ind w:left="720" w:hanging="720"/>
        <w:rPr>
          <w:rFonts w:ascii="Times New Roman" w:hAnsi="Times New Roman"/>
          <w:sz w:val="24"/>
        </w:rPr>
      </w:pPr>
      <w:r w:rsidRPr="004054DD">
        <w:rPr>
          <w:rFonts w:ascii="Times New Roman" w:hAnsi="Times New Roman"/>
          <w:sz w:val="24"/>
        </w:rPr>
        <w:t xml:space="preserve">"Explaining Choice of Development Strategies: Suggestions from </w:t>
      </w:r>
      <w:smartTag w:uri="urn:schemas-microsoft-com:office:smarttags" w:element="country-region">
        <w:smartTag w:uri="urn:schemas-microsoft-com:office:smarttags" w:element="place">
          <w:r w:rsidRPr="004054DD">
            <w:rPr>
              <w:rFonts w:ascii="Times New Roman" w:hAnsi="Times New Roman"/>
              <w:sz w:val="24"/>
            </w:rPr>
            <w:t>Mexico</w:t>
          </w:r>
        </w:smartTag>
      </w:smartTag>
      <w:r w:rsidRPr="004054DD">
        <w:rPr>
          <w:rFonts w:ascii="Times New Roman" w:hAnsi="Times New Roman"/>
          <w:sz w:val="24"/>
        </w:rPr>
        <w:t xml:space="preserve"> 1970-1982," </w:t>
      </w:r>
      <w:r w:rsidRPr="004054DD">
        <w:rPr>
          <w:rFonts w:ascii="Times New Roman" w:hAnsi="Times New Roman"/>
          <w:i/>
          <w:sz w:val="24"/>
          <w:u w:val="single"/>
        </w:rPr>
        <w:t>International Organization</w:t>
      </w:r>
      <w:r w:rsidRPr="004054DD">
        <w:rPr>
          <w:rFonts w:ascii="Times New Roman" w:hAnsi="Times New Roman"/>
          <w:i/>
          <w:sz w:val="24"/>
        </w:rPr>
        <w:t>,</w:t>
      </w:r>
      <w:r w:rsidRPr="004054DD">
        <w:rPr>
          <w:rFonts w:ascii="Times New Roman" w:hAnsi="Times New Roman"/>
          <w:sz w:val="24"/>
        </w:rPr>
        <w:t xml:space="preserve"> 39:4, Autumn 1985</w:t>
      </w:r>
    </w:p>
    <w:p w:rsidR="00305F5A" w:rsidRPr="004054DD" w:rsidRDefault="00305F5A" w:rsidP="00030395">
      <w:pPr>
        <w:pStyle w:val="BOOKJOURNALENTRY"/>
        <w:spacing w:before="0" w:line="240" w:lineRule="auto"/>
        <w:ind w:left="720" w:hanging="720"/>
        <w:rPr>
          <w:rFonts w:ascii="Times New Roman" w:hAnsi="Times New Roman"/>
          <w:sz w:val="24"/>
          <w:lang w:val="es-MX"/>
        </w:rPr>
      </w:pPr>
      <w:r w:rsidRPr="004054DD">
        <w:rPr>
          <w:rFonts w:ascii="Times New Roman" w:hAnsi="Times New Roman"/>
          <w:sz w:val="24"/>
          <w:lang w:val="es-MX"/>
        </w:rPr>
        <w:t xml:space="preserve">"La Política Comercial: Racionalización, Liberalización y Vulnerabilidad," </w:t>
      </w:r>
      <w:r w:rsidRPr="004054DD">
        <w:rPr>
          <w:rFonts w:ascii="Times New Roman" w:hAnsi="Times New Roman"/>
          <w:i/>
          <w:sz w:val="24"/>
          <w:lang w:val="es-MX"/>
        </w:rPr>
        <w:t>Foro Internacional</w:t>
      </w:r>
      <w:r w:rsidRPr="004054DD">
        <w:rPr>
          <w:rFonts w:ascii="Times New Roman" w:hAnsi="Times New Roman"/>
          <w:sz w:val="24"/>
          <w:lang w:val="es-MX"/>
        </w:rPr>
        <w:t xml:space="preserve"> 95, </w:t>
      </w:r>
      <w:proofErr w:type="spellStart"/>
      <w:r w:rsidRPr="004054DD">
        <w:rPr>
          <w:rFonts w:ascii="Times New Roman" w:hAnsi="Times New Roman"/>
          <w:sz w:val="24"/>
          <w:lang w:val="es-MX"/>
        </w:rPr>
        <w:t>January-Maarch</w:t>
      </w:r>
      <w:proofErr w:type="spellEnd"/>
      <w:r w:rsidRPr="004054DD">
        <w:rPr>
          <w:rFonts w:ascii="Times New Roman" w:hAnsi="Times New Roman"/>
          <w:sz w:val="24"/>
          <w:lang w:val="es-MX"/>
        </w:rPr>
        <w:t xml:space="preserve"> 1984</w:t>
      </w:r>
    </w:p>
    <w:p w:rsidR="00305F5A" w:rsidRPr="004054DD" w:rsidRDefault="00305F5A" w:rsidP="00030395">
      <w:pPr>
        <w:pStyle w:val="BOOKJOURNALENTRY"/>
        <w:spacing w:before="0" w:line="240" w:lineRule="auto"/>
        <w:ind w:left="720" w:hanging="720"/>
        <w:rPr>
          <w:rFonts w:ascii="Times New Roman" w:hAnsi="Times New Roman"/>
          <w:sz w:val="24"/>
          <w:lang w:val="es-MX"/>
        </w:rPr>
      </w:pPr>
      <w:r w:rsidRPr="004054DD">
        <w:rPr>
          <w:rFonts w:ascii="Times New Roman" w:hAnsi="Times New Roman"/>
          <w:sz w:val="24"/>
          <w:lang w:val="es-MX"/>
        </w:rPr>
        <w:t xml:space="preserve">"México y Estados Unidos: el vínculo entre el comercio agrícola y la nueva relación energética," </w:t>
      </w:r>
      <w:r w:rsidRPr="004054DD">
        <w:rPr>
          <w:rFonts w:ascii="Times New Roman" w:hAnsi="Times New Roman"/>
          <w:i/>
          <w:sz w:val="24"/>
          <w:lang w:val="es-MX"/>
        </w:rPr>
        <w:t>Foro Internacional</w:t>
      </w:r>
      <w:r w:rsidRPr="004054DD">
        <w:rPr>
          <w:rFonts w:ascii="Times New Roman" w:hAnsi="Times New Roman"/>
          <w:sz w:val="24"/>
          <w:lang w:val="es-MX"/>
        </w:rPr>
        <w:t xml:space="preserve"> 85, </w:t>
      </w:r>
      <w:proofErr w:type="spellStart"/>
      <w:r w:rsidRPr="004054DD">
        <w:rPr>
          <w:rFonts w:ascii="Times New Roman" w:hAnsi="Times New Roman"/>
          <w:sz w:val="24"/>
          <w:lang w:val="es-MX"/>
        </w:rPr>
        <w:t>July-September</w:t>
      </w:r>
      <w:proofErr w:type="spellEnd"/>
      <w:r w:rsidRPr="004054DD">
        <w:rPr>
          <w:rFonts w:ascii="Times New Roman" w:hAnsi="Times New Roman"/>
          <w:sz w:val="24"/>
          <w:lang w:val="es-MX"/>
        </w:rPr>
        <w:t xml:space="preserve"> 1981</w:t>
      </w:r>
    </w:p>
    <w:p w:rsidR="00305F5A" w:rsidRPr="00F81D18" w:rsidRDefault="00305F5A">
      <w:pPr>
        <w:pStyle w:val="BOOKJOURNALENTRY"/>
        <w:spacing w:before="0" w:after="240" w:line="240" w:lineRule="auto"/>
        <w:ind w:left="720" w:hanging="720"/>
        <w:rPr>
          <w:rFonts w:ascii="Times New Roman" w:hAnsi="Times New Roman"/>
          <w:sz w:val="24"/>
          <w:lang w:val="es-MX"/>
        </w:rPr>
      </w:pPr>
    </w:p>
    <w:p w:rsidR="00305F5A" w:rsidRDefault="00305F5A">
      <w:pPr>
        <w:pStyle w:val="ALTERNATEPARAGRAPH"/>
        <w:spacing w:after="240" w:line="240" w:lineRule="auto"/>
        <w:ind w:left="720" w:hanging="720"/>
        <w:rPr>
          <w:rFonts w:ascii="Times New Roman" w:hAnsi="Times New Roman"/>
          <w:sz w:val="24"/>
          <w:u w:val="single"/>
        </w:rPr>
      </w:pPr>
      <w:r>
        <w:rPr>
          <w:rFonts w:ascii="Times New Roman" w:hAnsi="Times New Roman"/>
          <w:sz w:val="24"/>
          <w:u w:val="single"/>
        </w:rPr>
        <w:lastRenderedPageBreak/>
        <w:t>BOOK CHAPTERS</w:t>
      </w:r>
      <w:r w:rsidR="00163733">
        <w:rPr>
          <w:rFonts w:ascii="Times New Roman" w:hAnsi="Times New Roman"/>
          <w:sz w:val="24"/>
          <w:u w:val="single"/>
        </w:rPr>
        <w:t>,</w:t>
      </w:r>
      <w:r>
        <w:rPr>
          <w:rFonts w:ascii="Times New Roman" w:hAnsi="Times New Roman"/>
          <w:sz w:val="24"/>
          <w:u w:val="single"/>
        </w:rPr>
        <w:t xml:space="preserve"> MONOGRAPHS</w:t>
      </w:r>
      <w:r w:rsidR="00163733" w:rsidRPr="00163733">
        <w:rPr>
          <w:rFonts w:ascii="Times New Roman" w:hAnsi="Times New Roman"/>
          <w:sz w:val="24"/>
          <w:u w:val="single"/>
        </w:rPr>
        <w:t xml:space="preserve"> </w:t>
      </w:r>
      <w:r w:rsidR="00163733">
        <w:rPr>
          <w:rFonts w:ascii="Times New Roman" w:hAnsi="Times New Roman"/>
          <w:sz w:val="24"/>
          <w:u w:val="single"/>
        </w:rPr>
        <w:t>AND REPORTS</w:t>
      </w:r>
    </w:p>
    <w:p w:rsidR="00434EB8" w:rsidRDefault="00434EB8" w:rsidP="00167DC1">
      <w:pPr>
        <w:ind w:left="720" w:hanging="720"/>
        <w:rPr>
          <w:rFonts w:ascii="Times New Roman" w:hAnsi="Times New Roman"/>
          <w:sz w:val="24"/>
          <w:szCs w:val="24"/>
        </w:rPr>
      </w:pPr>
      <w:r>
        <w:rPr>
          <w:rFonts w:ascii="Times New Roman" w:hAnsi="Times New Roman"/>
          <w:sz w:val="24"/>
          <w:szCs w:val="24"/>
        </w:rPr>
        <w:t>“</w:t>
      </w:r>
      <w:r w:rsidRPr="00434EB8">
        <w:rPr>
          <w:rFonts w:ascii="Times New Roman" w:hAnsi="Times New Roman"/>
          <w:sz w:val="24"/>
          <w:szCs w:val="24"/>
        </w:rPr>
        <w:t>Brazil on the International Stage</w:t>
      </w:r>
      <w:r>
        <w:rPr>
          <w:rFonts w:ascii="Times New Roman" w:hAnsi="Times New Roman"/>
          <w:sz w:val="24"/>
          <w:szCs w:val="24"/>
        </w:rPr>
        <w:t xml:space="preserve">” </w:t>
      </w:r>
      <w:r w:rsidRPr="00434EB8">
        <w:rPr>
          <w:rFonts w:ascii="Times New Roman" w:hAnsi="Times New Roman"/>
          <w:i/>
          <w:sz w:val="24"/>
          <w:szCs w:val="24"/>
        </w:rPr>
        <w:t>Oxford Research Encyclopedia of Latin American</w:t>
      </w:r>
      <w:r w:rsidRPr="00434EB8">
        <w:rPr>
          <w:rFonts w:ascii="Times New Roman" w:hAnsi="Times New Roman"/>
          <w:sz w:val="24"/>
          <w:szCs w:val="24"/>
        </w:rPr>
        <w:t xml:space="preserve"> </w:t>
      </w:r>
      <w:r w:rsidRPr="00434EB8">
        <w:rPr>
          <w:rFonts w:ascii="Times New Roman" w:hAnsi="Times New Roman"/>
          <w:i/>
          <w:sz w:val="24"/>
          <w:szCs w:val="24"/>
        </w:rPr>
        <w:t>History</w:t>
      </w:r>
      <w:r>
        <w:rPr>
          <w:rFonts w:ascii="Times New Roman" w:hAnsi="Times New Roman"/>
          <w:sz w:val="24"/>
          <w:szCs w:val="24"/>
        </w:rPr>
        <w:t xml:space="preserve"> forthcoming</w:t>
      </w:r>
    </w:p>
    <w:p w:rsidR="00092C3D" w:rsidRDefault="00167DC1" w:rsidP="00167DC1">
      <w:pPr>
        <w:ind w:left="720" w:hanging="720"/>
        <w:rPr>
          <w:rFonts w:ascii="Times New Roman" w:hAnsi="Times New Roman"/>
          <w:sz w:val="24"/>
          <w:szCs w:val="24"/>
        </w:rPr>
      </w:pPr>
      <w:r>
        <w:rPr>
          <w:rFonts w:ascii="Times New Roman" w:hAnsi="Times New Roman"/>
          <w:sz w:val="24"/>
          <w:szCs w:val="24"/>
        </w:rPr>
        <w:t xml:space="preserve"> </w:t>
      </w:r>
      <w:r w:rsidR="00092C3D">
        <w:rPr>
          <w:rFonts w:ascii="Times New Roman" w:hAnsi="Times New Roman"/>
          <w:sz w:val="24"/>
          <w:szCs w:val="24"/>
        </w:rPr>
        <w:t xml:space="preserve">“Energy </w:t>
      </w:r>
      <w:r w:rsidR="007A1690">
        <w:rPr>
          <w:rFonts w:ascii="Times New Roman" w:hAnsi="Times New Roman"/>
          <w:sz w:val="24"/>
          <w:szCs w:val="24"/>
        </w:rPr>
        <w:t xml:space="preserve">Markets and </w:t>
      </w:r>
      <w:r w:rsidR="00092C3D">
        <w:rPr>
          <w:rFonts w:ascii="Times New Roman" w:hAnsi="Times New Roman"/>
          <w:sz w:val="24"/>
          <w:szCs w:val="24"/>
        </w:rPr>
        <w:t>Trad</w:t>
      </w:r>
      <w:r w:rsidR="007A1690">
        <w:rPr>
          <w:rFonts w:ascii="Times New Roman" w:hAnsi="Times New Roman"/>
          <w:sz w:val="24"/>
          <w:szCs w:val="24"/>
        </w:rPr>
        <w:t>ing</w:t>
      </w:r>
      <w:r w:rsidR="00092C3D">
        <w:rPr>
          <w:rFonts w:ascii="Times New Roman" w:hAnsi="Times New Roman"/>
          <w:sz w:val="24"/>
          <w:szCs w:val="24"/>
        </w:rPr>
        <w:t xml:space="preserve">” </w:t>
      </w:r>
      <w:r w:rsidR="007A1690">
        <w:rPr>
          <w:rFonts w:ascii="Times New Roman" w:hAnsi="Times New Roman"/>
          <w:sz w:val="24"/>
          <w:szCs w:val="24"/>
        </w:rPr>
        <w:t xml:space="preserve">in </w:t>
      </w:r>
      <w:r w:rsidR="007A1690" w:rsidRPr="007A1690">
        <w:rPr>
          <w:rFonts w:ascii="Times New Roman" w:hAnsi="Times New Roman"/>
          <w:sz w:val="24"/>
          <w:szCs w:val="24"/>
        </w:rPr>
        <w:t>Debra J. Davidson and Matthias Gross</w:t>
      </w:r>
      <w:r w:rsidR="007A1690">
        <w:rPr>
          <w:rFonts w:ascii="Times New Roman" w:hAnsi="Times New Roman"/>
          <w:sz w:val="24"/>
          <w:szCs w:val="24"/>
        </w:rPr>
        <w:t>, eds.,</w:t>
      </w:r>
      <w:r w:rsidR="007A1690" w:rsidRPr="007A1690">
        <w:rPr>
          <w:rFonts w:ascii="Times New Roman" w:hAnsi="Times New Roman"/>
          <w:sz w:val="24"/>
          <w:szCs w:val="24"/>
        </w:rPr>
        <w:t xml:space="preserve"> </w:t>
      </w:r>
      <w:r w:rsidR="00092C3D" w:rsidRPr="007A1690">
        <w:rPr>
          <w:rFonts w:ascii="Times New Roman" w:hAnsi="Times New Roman"/>
          <w:i/>
          <w:sz w:val="24"/>
          <w:szCs w:val="24"/>
        </w:rPr>
        <w:t>Oxford Handbook of Society and Energy</w:t>
      </w:r>
      <w:r w:rsidR="00092C3D">
        <w:rPr>
          <w:rFonts w:ascii="Times New Roman" w:hAnsi="Times New Roman"/>
          <w:sz w:val="24"/>
          <w:szCs w:val="24"/>
        </w:rPr>
        <w:t>, Oxford University Press, 201</w:t>
      </w:r>
      <w:r w:rsidR="00B67668">
        <w:rPr>
          <w:rFonts w:ascii="Times New Roman" w:hAnsi="Times New Roman"/>
          <w:sz w:val="24"/>
          <w:szCs w:val="24"/>
        </w:rPr>
        <w:t>8</w:t>
      </w:r>
    </w:p>
    <w:p w:rsidR="00194F38" w:rsidRDefault="00194F38" w:rsidP="00194F38">
      <w:pPr>
        <w:ind w:left="720" w:hanging="720"/>
        <w:rPr>
          <w:rFonts w:ascii="Times New Roman" w:hAnsi="Times New Roman"/>
          <w:sz w:val="24"/>
          <w:szCs w:val="24"/>
        </w:rPr>
      </w:pPr>
      <w:r>
        <w:rPr>
          <w:rFonts w:ascii="Times New Roman" w:hAnsi="Times New Roman"/>
          <w:sz w:val="24"/>
          <w:szCs w:val="24"/>
        </w:rPr>
        <w:t>“</w:t>
      </w:r>
      <w:r w:rsidRPr="00194F38">
        <w:rPr>
          <w:rFonts w:ascii="Times New Roman" w:hAnsi="Times New Roman"/>
          <w:sz w:val="24"/>
          <w:szCs w:val="24"/>
        </w:rPr>
        <w:t>When do Crowds turn Violent? Uncovering Triggers from Media</w:t>
      </w:r>
      <w:r>
        <w:rPr>
          <w:rFonts w:ascii="Times New Roman" w:hAnsi="Times New Roman"/>
          <w:sz w:val="24"/>
          <w:szCs w:val="24"/>
        </w:rPr>
        <w:t xml:space="preserve">” with </w:t>
      </w:r>
      <w:r w:rsidRPr="00194F38">
        <w:rPr>
          <w:rFonts w:ascii="Times New Roman" w:hAnsi="Times New Roman"/>
          <w:sz w:val="24"/>
          <w:szCs w:val="24"/>
        </w:rPr>
        <w:t>Yue Ning</w:t>
      </w:r>
      <w:r>
        <w:rPr>
          <w:rFonts w:ascii="Times New Roman" w:hAnsi="Times New Roman"/>
          <w:sz w:val="24"/>
          <w:szCs w:val="24"/>
        </w:rPr>
        <w:t>,</w:t>
      </w:r>
      <w:r w:rsidRPr="00194F38">
        <w:rPr>
          <w:rFonts w:ascii="Times New Roman" w:hAnsi="Times New Roman"/>
          <w:sz w:val="24"/>
          <w:szCs w:val="24"/>
        </w:rPr>
        <w:t xml:space="preserve"> Sathappan Muthiah</w:t>
      </w:r>
      <w:r>
        <w:rPr>
          <w:rFonts w:ascii="Times New Roman" w:hAnsi="Times New Roman"/>
          <w:sz w:val="24"/>
          <w:szCs w:val="24"/>
        </w:rPr>
        <w:t>,</w:t>
      </w:r>
      <w:r w:rsidRPr="00194F38">
        <w:rPr>
          <w:rFonts w:ascii="Times New Roman" w:hAnsi="Times New Roman"/>
          <w:sz w:val="24"/>
          <w:szCs w:val="24"/>
        </w:rPr>
        <w:t xml:space="preserve"> Huzefa Rangwala and Naren Ramakrishnan</w:t>
      </w:r>
      <w:r>
        <w:rPr>
          <w:rFonts w:ascii="Times New Roman" w:hAnsi="Times New Roman"/>
          <w:sz w:val="24"/>
          <w:szCs w:val="24"/>
        </w:rPr>
        <w:t xml:space="preserve"> in </w:t>
      </w:r>
      <w:r w:rsidRPr="00194F38">
        <w:rPr>
          <w:rFonts w:ascii="Times New Roman" w:hAnsi="Times New Roman"/>
          <w:sz w:val="24"/>
          <w:szCs w:val="24"/>
        </w:rPr>
        <w:t>2018 IEEE/ACM International Conference on Advances in Social Networks Analysis and Mining (ASONAM)</w:t>
      </w:r>
      <w:r w:rsidR="00827487">
        <w:rPr>
          <w:rFonts w:ascii="Times New Roman" w:hAnsi="Times New Roman"/>
          <w:sz w:val="24"/>
          <w:szCs w:val="24"/>
        </w:rPr>
        <w:t xml:space="preserve"> electronic publication</w:t>
      </w:r>
    </w:p>
    <w:p w:rsidR="00092C3D" w:rsidRPr="00092C3D" w:rsidRDefault="00092C3D" w:rsidP="00AC58C7">
      <w:pPr>
        <w:ind w:left="720" w:hanging="720"/>
        <w:rPr>
          <w:rFonts w:ascii="Times New Roman" w:hAnsi="Times New Roman"/>
          <w:sz w:val="24"/>
          <w:szCs w:val="24"/>
        </w:rPr>
      </w:pPr>
      <w:r>
        <w:rPr>
          <w:rFonts w:ascii="Times New Roman" w:hAnsi="Times New Roman"/>
          <w:sz w:val="24"/>
          <w:szCs w:val="24"/>
        </w:rPr>
        <w:t>“The Latin American Puzzle for Empirical International Relations Theory” in William S. Thompson, ed.,</w:t>
      </w:r>
      <w:r w:rsidR="005E674B">
        <w:rPr>
          <w:rFonts w:ascii="Times New Roman" w:hAnsi="Times New Roman"/>
          <w:sz w:val="24"/>
          <w:szCs w:val="24"/>
        </w:rPr>
        <w:t xml:space="preserve"> </w:t>
      </w:r>
      <w:r w:rsidR="005E674B">
        <w:rPr>
          <w:rFonts w:ascii="Times New Roman" w:hAnsi="Times New Roman"/>
          <w:i/>
          <w:sz w:val="24"/>
          <w:szCs w:val="24"/>
        </w:rPr>
        <w:t>Handbook of</w:t>
      </w:r>
      <w:r>
        <w:rPr>
          <w:rFonts w:ascii="Times New Roman" w:hAnsi="Times New Roman"/>
          <w:sz w:val="24"/>
          <w:szCs w:val="24"/>
        </w:rPr>
        <w:t xml:space="preserve"> </w:t>
      </w:r>
      <w:r>
        <w:rPr>
          <w:rFonts w:ascii="Times New Roman" w:hAnsi="Times New Roman"/>
          <w:i/>
          <w:sz w:val="24"/>
          <w:szCs w:val="24"/>
        </w:rPr>
        <w:t>Empirical International Relations</w:t>
      </w:r>
      <w:r>
        <w:rPr>
          <w:rFonts w:ascii="Times New Roman" w:hAnsi="Times New Roman"/>
          <w:sz w:val="24"/>
          <w:szCs w:val="24"/>
        </w:rPr>
        <w:t xml:space="preserve"> Oxford</w:t>
      </w:r>
      <w:r w:rsidR="00B67668">
        <w:rPr>
          <w:rFonts w:ascii="Times New Roman" w:hAnsi="Times New Roman"/>
          <w:sz w:val="24"/>
          <w:szCs w:val="24"/>
        </w:rPr>
        <w:t xml:space="preserve"> University Press, 2017</w:t>
      </w:r>
    </w:p>
    <w:p w:rsidR="00AC58C7" w:rsidRDefault="00AC58C7" w:rsidP="00AC58C7">
      <w:pPr>
        <w:ind w:left="720" w:hanging="720"/>
        <w:rPr>
          <w:rFonts w:ascii="Times New Roman" w:hAnsi="Times New Roman"/>
          <w:sz w:val="24"/>
          <w:szCs w:val="24"/>
        </w:rPr>
      </w:pPr>
      <w:r w:rsidRPr="00030395">
        <w:rPr>
          <w:rFonts w:ascii="Times New Roman" w:hAnsi="Times New Roman"/>
          <w:sz w:val="24"/>
          <w:szCs w:val="24"/>
        </w:rPr>
        <w:t>“</w:t>
      </w:r>
      <w:r>
        <w:rPr>
          <w:rFonts w:ascii="Times New Roman" w:hAnsi="Times New Roman"/>
          <w:sz w:val="24"/>
          <w:szCs w:val="24"/>
        </w:rPr>
        <w:t>The Zone of Violent Peace</w:t>
      </w:r>
      <w:r w:rsidRPr="00030395">
        <w:rPr>
          <w:rFonts w:ascii="Times New Roman" w:hAnsi="Times New Roman"/>
          <w:sz w:val="24"/>
          <w:szCs w:val="24"/>
        </w:rPr>
        <w:t xml:space="preserve">” in Britta </w:t>
      </w:r>
      <w:proofErr w:type="spellStart"/>
      <w:r w:rsidRPr="00030395">
        <w:rPr>
          <w:rFonts w:ascii="Times New Roman" w:hAnsi="Times New Roman"/>
          <w:sz w:val="24"/>
          <w:szCs w:val="24"/>
        </w:rPr>
        <w:t>Weiffen</w:t>
      </w:r>
      <w:proofErr w:type="spellEnd"/>
      <w:r w:rsidRPr="00030395">
        <w:rPr>
          <w:rFonts w:ascii="Times New Roman" w:hAnsi="Times New Roman"/>
          <w:sz w:val="24"/>
          <w:szCs w:val="24"/>
        </w:rPr>
        <w:t xml:space="preserve">, Marcial Suarez and Rafael Duarte Villa, eds., </w:t>
      </w:r>
      <w:r w:rsidRPr="00030395">
        <w:rPr>
          <w:rFonts w:ascii="Times New Roman" w:hAnsi="Times New Roman"/>
          <w:i/>
          <w:sz w:val="24"/>
          <w:szCs w:val="24"/>
        </w:rPr>
        <w:t xml:space="preserve">Power dynamics and regional security in Latin America </w:t>
      </w:r>
      <w:r w:rsidRPr="00030395">
        <w:rPr>
          <w:rFonts w:ascii="Times New Roman" w:hAnsi="Times New Roman"/>
          <w:sz w:val="24"/>
          <w:szCs w:val="24"/>
        </w:rPr>
        <w:t>Palgrave</w:t>
      </w:r>
      <w:r w:rsidR="00B67668">
        <w:rPr>
          <w:rFonts w:ascii="Times New Roman" w:hAnsi="Times New Roman"/>
          <w:sz w:val="24"/>
          <w:szCs w:val="24"/>
        </w:rPr>
        <w:t xml:space="preserve">, </w:t>
      </w:r>
      <w:r w:rsidRPr="00030395">
        <w:rPr>
          <w:rFonts w:ascii="Times New Roman" w:hAnsi="Times New Roman"/>
          <w:sz w:val="24"/>
          <w:szCs w:val="24"/>
        </w:rPr>
        <w:t>201</w:t>
      </w:r>
      <w:r w:rsidR="00B67668">
        <w:rPr>
          <w:rFonts w:ascii="Times New Roman" w:hAnsi="Times New Roman"/>
          <w:sz w:val="24"/>
          <w:szCs w:val="24"/>
        </w:rPr>
        <w:t>7</w:t>
      </w:r>
    </w:p>
    <w:p w:rsidR="00FF02F3" w:rsidRDefault="00FF02F3" w:rsidP="00FF02F3">
      <w:pPr>
        <w:ind w:left="720" w:hanging="720"/>
        <w:rPr>
          <w:rFonts w:ascii="Times New Roman" w:hAnsi="Times New Roman"/>
          <w:sz w:val="24"/>
        </w:rPr>
      </w:pPr>
      <w:r w:rsidRPr="006118E4">
        <w:rPr>
          <w:rFonts w:ascii="Times New Roman" w:hAnsi="Times New Roman"/>
          <w:sz w:val="24"/>
        </w:rPr>
        <w:t>"Time-Series</w:t>
      </w:r>
      <w:r>
        <w:rPr>
          <w:rFonts w:ascii="Times New Roman" w:hAnsi="Times New Roman"/>
          <w:sz w:val="24"/>
        </w:rPr>
        <w:t xml:space="preserve"> </w:t>
      </w:r>
      <w:r w:rsidRPr="006118E4">
        <w:rPr>
          <w:rFonts w:ascii="Times New Roman" w:hAnsi="Times New Roman"/>
          <w:sz w:val="24"/>
        </w:rPr>
        <w:t xml:space="preserve">Analysis of Blog and Metaphor Dynamics for Event Detection" </w:t>
      </w:r>
      <w:r>
        <w:rPr>
          <w:rFonts w:ascii="Times New Roman" w:hAnsi="Times New Roman"/>
          <w:sz w:val="24"/>
        </w:rPr>
        <w:t xml:space="preserve">with </w:t>
      </w:r>
      <w:r w:rsidRPr="009B596D">
        <w:rPr>
          <w:rFonts w:ascii="Times New Roman" w:hAnsi="Times New Roman"/>
          <w:sz w:val="24"/>
          <w:szCs w:val="24"/>
        </w:rPr>
        <w:t>Brian Goode, Juan Reyes, Daniela Pardo-Yepez, Gabriel Canale, Richard Tong, David Mares, Michael Roan and Naren Ramakrishnan</w:t>
      </w:r>
      <w:r>
        <w:rPr>
          <w:rFonts w:ascii="Times New Roman" w:hAnsi="Times New Roman"/>
          <w:sz w:val="24"/>
          <w:szCs w:val="24"/>
        </w:rPr>
        <w:t xml:space="preserve"> in </w:t>
      </w:r>
      <w:proofErr w:type="spellStart"/>
      <w:r w:rsidRPr="006118E4">
        <w:rPr>
          <w:rFonts w:ascii="Times New Roman" w:hAnsi="Times New Roman"/>
          <w:sz w:val="24"/>
          <w:szCs w:val="24"/>
        </w:rPr>
        <w:t>Sae</w:t>
      </w:r>
      <w:proofErr w:type="spellEnd"/>
      <w:r w:rsidRPr="006118E4">
        <w:rPr>
          <w:rFonts w:ascii="Times New Roman" w:hAnsi="Times New Roman"/>
          <w:sz w:val="24"/>
          <w:szCs w:val="24"/>
        </w:rPr>
        <w:t xml:space="preserve"> Schatz</w:t>
      </w:r>
      <w:r>
        <w:rPr>
          <w:rFonts w:ascii="Times New Roman" w:hAnsi="Times New Roman"/>
          <w:sz w:val="24"/>
          <w:szCs w:val="24"/>
        </w:rPr>
        <w:t xml:space="preserve"> and Mark</w:t>
      </w:r>
      <w:r w:rsidRPr="006118E4">
        <w:rPr>
          <w:rFonts w:ascii="Times New Roman" w:hAnsi="Times New Roman"/>
          <w:sz w:val="24"/>
          <w:szCs w:val="24"/>
        </w:rPr>
        <w:t xml:space="preserve"> Hoffman, </w:t>
      </w:r>
      <w:r>
        <w:rPr>
          <w:rFonts w:ascii="Times New Roman" w:hAnsi="Times New Roman"/>
          <w:sz w:val="24"/>
          <w:szCs w:val="24"/>
        </w:rPr>
        <w:t xml:space="preserve">eds., </w:t>
      </w:r>
      <w:r w:rsidRPr="006118E4">
        <w:rPr>
          <w:rFonts w:ascii="Times New Roman" w:hAnsi="Times New Roman"/>
          <w:i/>
          <w:sz w:val="24"/>
          <w:szCs w:val="24"/>
        </w:rPr>
        <w:t>Advances in Cross-Cultural Decision Making</w:t>
      </w:r>
      <w:r>
        <w:rPr>
          <w:rFonts w:ascii="Times New Roman" w:hAnsi="Times New Roman"/>
          <w:sz w:val="24"/>
          <w:szCs w:val="24"/>
        </w:rPr>
        <w:t>. Springer, 2017</w:t>
      </w:r>
    </w:p>
    <w:p w:rsidR="00167DC1" w:rsidRDefault="00167DC1" w:rsidP="00AC58C7">
      <w:pPr>
        <w:ind w:left="720" w:hanging="720"/>
        <w:rPr>
          <w:rFonts w:ascii="Times New Roman" w:hAnsi="Times New Roman"/>
          <w:sz w:val="24"/>
        </w:rPr>
      </w:pPr>
      <w:r w:rsidRPr="00167DC1">
        <w:rPr>
          <w:rFonts w:ascii="Times New Roman" w:hAnsi="Times New Roman"/>
          <w:sz w:val="24"/>
        </w:rPr>
        <w:t xml:space="preserve">“Unsupervised Models for Predicting Strategic Relations between Organizations” </w:t>
      </w:r>
      <w:r>
        <w:rPr>
          <w:rFonts w:ascii="Times New Roman" w:hAnsi="Times New Roman"/>
          <w:sz w:val="24"/>
        </w:rPr>
        <w:t>w</w:t>
      </w:r>
      <w:r w:rsidRPr="00167DC1">
        <w:rPr>
          <w:rFonts w:ascii="Times New Roman" w:hAnsi="Times New Roman"/>
          <w:sz w:val="24"/>
        </w:rPr>
        <w:t xml:space="preserve">ith </w:t>
      </w:r>
      <w:proofErr w:type="spellStart"/>
      <w:r w:rsidRPr="00167DC1">
        <w:rPr>
          <w:rFonts w:ascii="Times New Roman" w:hAnsi="Times New Roman"/>
          <w:sz w:val="24"/>
        </w:rPr>
        <w:t>Shachi</w:t>
      </w:r>
      <w:proofErr w:type="spellEnd"/>
      <w:r w:rsidRPr="00167DC1">
        <w:rPr>
          <w:rFonts w:ascii="Times New Roman" w:hAnsi="Times New Roman"/>
          <w:sz w:val="24"/>
        </w:rPr>
        <w:t xml:space="preserve"> H Kumar, Jay </w:t>
      </w:r>
      <w:proofErr w:type="spellStart"/>
      <w:r w:rsidRPr="00167DC1">
        <w:rPr>
          <w:rFonts w:ascii="Times New Roman" w:hAnsi="Times New Roman"/>
          <w:sz w:val="24"/>
        </w:rPr>
        <w:t>Pujara</w:t>
      </w:r>
      <w:proofErr w:type="spellEnd"/>
      <w:r w:rsidRPr="00167DC1">
        <w:rPr>
          <w:rFonts w:ascii="Times New Roman" w:hAnsi="Times New Roman"/>
          <w:sz w:val="24"/>
        </w:rPr>
        <w:t xml:space="preserve">, </w:t>
      </w:r>
      <w:proofErr w:type="spellStart"/>
      <w:r w:rsidRPr="00167DC1">
        <w:rPr>
          <w:rFonts w:ascii="Times New Roman" w:hAnsi="Times New Roman"/>
          <w:sz w:val="24"/>
        </w:rPr>
        <w:t>Lise</w:t>
      </w:r>
      <w:proofErr w:type="spellEnd"/>
      <w:r w:rsidRPr="00167DC1">
        <w:rPr>
          <w:rFonts w:ascii="Times New Roman" w:hAnsi="Times New Roman"/>
          <w:sz w:val="24"/>
        </w:rPr>
        <w:t xml:space="preserve"> </w:t>
      </w:r>
      <w:proofErr w:type="spellStart"/>
      <w:r w:rsidRPr="00167DC1">
        <w:rPr>
          <w:rFonts w:ascii="Times New Roman" w:hAnsi="Times New Roman"/>
          <w:sz w:val="24"/>
        </w:rPr>
        <w:t>Getoor</w:t>
      </w:r>
      <w:proofErr w:type="spellEnd"/>
      <w:r w:rsidRPr="00167DC1">
        <w:rPr>
          <w:rFonts w:ascii="Times New Roman" w:hAnsi="Times New Roman"/>
          <w:sz w:val="24"/>
        </w:rPr>
        <w:t xml:space="preserve">, Dipak Gupta and Ellen </w:t>
      </w:r>
      <w:proofErr w:type="spellStart"/>
      <w:r w:rsidRPr="00167DC1">
        <w:rPr>
          <w:rFonts w:ascii="Times New Roman" w:hAnsi="Times New Roman"/>
          <w:sz w:val="24"/>
        </w:rPr>
        <w:t>Riloff</w:t>
      </w:r>
      <w:proofErr w:type="spellEnd"/>
      <w:r w:rsidRPr="00167DC1">
        <w:rPr>
          <w:rFonts w:ascii="Times New Roman" w:hAnsi="Times New Roman"/>
          <w:sz w:val="24"/>
        </w:rPr>
        <w:t xml:space="preserve">. </w:t>
      </w:r>
      <w:r w:rsidRPr="00167DC1">
        <w:rPr>
          <w:rFonts w:ascii="Times New Roman" w:hAnsi="Times New Roman"/>
          <w:i/>
          <w:sz w:val="24"/>
        </w:rPr>
        <w:t xml:space="preserve">Proceedings </w:t>
      </w:r>
      <w:r>
        <w:rPr>
          <w:rFonts w:ascii="Times New Roman" w:hAnsi="Times New Roman"/>
          <w:i/>
          <w:sz w:val="24"/>
        </w:rPr>
        <w:t>o</w:t>
      </w:r>
      <w:r w:rsidRPr="00167DC1">
        <w:rPr>
          <w:rFonts w:ascii="Times New Roman" w:hAnsi="Times New Roman"/>
          <w:i/>
          <w:sz w:val="24"/>
        </w:rPr>
        <w:t xml:space="preserve">f The 2016 </w:t>
      </w:r>
      <w:proofErr w:type="spellStart"/>
      <w:r w:rsidRPr="00167DC1">
        <w:rPr>
          <w:rFonts w:ascii="Times New Roman" w:hAnsi="Times New Roman"/>
          <w:i/>
          <w:sz w:val="24"/>
        </w:rPr>
        <w:t>Ieee</w:t>
      </w:r>
      <w:proofErr w:type="spellEnd"/>
      <w:r w:rsidRPr="00167DC1">
        <w:rPr>
          <w:rFonts w:ascii="Times New Roman" w:hAnsi="Times New Roman"/>
          <w:i/>
          <w:sz w:val="24"/>
        </w:rPr>
        <w:t>/</w:t>
      </w:r>
      <w:proofErr w:type="spellStart"/>
      <w:r w:rsidRPr="00167DC1">
        <w:rPr>
          <w:rFonts w:ascii="Times New Roman" w:hAnsi="Times New Roman"/>
          <w:i/>
          <w:sz w:val="24"/>
        </w:rPr>
        <w:t>Acm</w:t>
      </w:r>
      <w:proofErr w:type="spellEnd"/>
      <w:r w:rsidRPr="00167DC1">
        <w:rPr>
          <w:rFonts w:ascii="Times New Roman" w:hAnsi="Times New Roman"/>
          <w:i/>
          <w:sz w:val="24"/>
        </w:rPr>
        <w:t xml:space="preserve"> International Conference </w:t>
      </w:r>
      <w:r>
        <w:rPr>
          <w:rFonts w:ascii="Times New Roman" w:hAnsi="Times New Roman"/>
          <w:i/>
          <w:sz w:val="24"/>
        </w:rPr>
        <w:t>o</w:t>
      </w:r>
      <w:r w:rsidRPr="00167DC1">
        <w:rPr>
          <w:rFonts w:ascii="Times New Roman" w:hAnsi="Times New Roman"/>
          <w:i/>
          <w:sz w:val="24"/>
        </w:rPr>
        <w:t xml:space="preserve">n Advances </w:t>
      </w:r>
      <w:r>
        <w:rPr>
          <w:rFonts w:ascii="Times New Roman" w:hAnsi="Times New Roman"/>
          <w:i/>
          <w:sz w:val="24"/>
        </w:rPr>
        <w:t>i</w:t>
      </w:r>
      <w:r w:rsidRPr="00167DC1">
        <w:rPr>
          <w:rFonts w:ascii="Times New Roman" w:hAnsi="Times New Roman"/>
          <w:i/>
          <w:sz w:val="24"/>
        </w:rPr>
        <w:t xml:space="preserve">n Social Networks Analysis </w:t>
      </w:r>
      <w:r>
        <w:rPr>
          <w:rFonts w:ascii="Times New Roman" w:hAnsi="Times New Roman"/>
          <w:i/>
          <w:sz w:val="24"/>
        </w:rPr>
        <w:t>a</w:t>
      </w:r>
      <w:r w:rsidRPr="00167DC1">
        <w:rPr>
          <w:rFonts w:ascii="Times New Roman" w:hAnsi="Times New Roman"/>
          <w:i/>
          <w:sz w:val="24"/>
        </w:rPr>
        <w:t>nd Mining ASONAM 2016</w:t>
      </w:r>
      <w:r w:rsidRPr="00167DC1">
        <w:rPr>
          <w:rFonts w:ascii="Times New Roman" w:hAnsi="Times New Roman"/>
          <w:sz w:val="24"/>
        </w:rPr>
        <w:t xml:space="preserve"> </w:t>
      </w:r>
    </w:p>
    <w:p w:rsidR="00A45E0E" w:rsidRPr="004648B8" w:rsidRDefault="00A45E0E" w:rsidP="00AC58C7">
      <w:pPr>
        <w:ind w:left="720" w:hanging="720"/>
        <w:rPr>
          <w:rFonts w:ascii="Times New Roman" w:hAnsi="Times New Roman"/>
          <w:sz w:val="24"/>
          <w:szCs w:val="24"/>
        </w:rPr>
      </w:pPr>
      <w:r>
        <w:rPr>
          <w:rFonts w:ascii="Times New Roman" w:hAnsi="Times New Roman"/>
          <w:sz w:val="24"/>
        </w:rPr>
        <w:t>“</w:t>
      </w:r>
      <w:r w:rsidRPr="007020C8">
        <w:rPr>
          <w:rFonts w:ascii="Times New Roman" w:hAnsi="Times New Roman"/>
          <w:sz w:val="24"/>
        </w:rPr>
        <w:t>EMBERS at 4 years:</w:t>
      </w:r>
      <w:r w:rsidR="00F54D27">
        <w:rPr>
          <w:rFonts w:ascii="Times New Roman" w:hAnsi="Times New Roman"/>
          <w:sz w:val="24"/>
        </w:rPr>
        <w:t xml:space="preserve"> </w:t>
      </w:r>
      <w:r w:rsidRPr="007020C8">
        <w:rPr>
          <w:rFonts w:ascii="Times New Roman" w:hAnsi="Times New Roman"/>
          <w:sz w:val="24"/>
        </w:rPr>
        <w:t>Experiences operating an Open Source Indicators Forecasting System</w:t>
      </w:r>
      <w:r>
        <w:rPr>
          <w:rFonts w:ascii="Times New Roman" w:hAnsi="Times New Roman"/>
          <w:sz w:val="24"/>
        </w:rPr>
        <w:t>”</w:t>
      </w:r>
      <w:r w:rsidRPr="007020C8">
        <w:rPr>
          <w:rFonts w:ascii="Times New Roman" w:hAnsi="Times New Roman"/>
          <w:sz w:val="24"/>
        </w:rPr>
        <w:t xml:space="preserve">, </w:t>
      </w:r>
      <w:r>
        <w:rPr>
          <w:rFonts w:ascii="Times New Roman" w:hAnsi="Times New Roman"/>
          <w:sz w:val="24"/>
        </w:rPr>
        <w:t xml:space="preserve">with </w:t>
      </w:r>
      <w:r w:rsidRPr="00A45E0E">
        <w:rPr>
          <w:rFonts w:ascii="Times New Roman" w:hAnsi="Times New Roman"/>
          <w:sz w:val="24"/>
        </w:rPr>
        <w:t xml:space="preserve">Sathappan Muthiah, Patrick Butler, Rupinder Paul </w:t>
      </w:r>
      <w:proofErr w:type="spellStart"/>
      <w:r w:rsidRPr="00A45E0E">
        <w:rPr>
          <w:rFonts w:ascii="Times New Roman" w:hAnsi="Times New Roman"/>
          <w:sz w:val="24"/>
        </w:rPr>
        <w:t>Khandpur</w:t>
      </w:r>
      <w:proofErr w:type="spellEnd"/>
      <w:r w:rsidRPr="00A45E0E">
        <w:rPr>
          <w:rFonts w:ascii="Times New Roman" w:hAnsi="Times New Roman"/>
          <w:sz w:val="24"/>
        </w:rPr>
        <w:t>,</w:t>
      </w:r>
      <w:r>
        <w:rPr>
          <w:rFonts w:ascii="Times New Roman" w:hAnsi="Times New Roman"/>
          <w:sz w:val="24"/>
        </w:rPr>
        <w:t xml:space="preserve"> </w:t>
      </w:r>
      <w:r w:rsidRPr="00A45E0E">
        <w:rPr>
          <w:rFonts w:ascii="Times New Roman" w:hAnsi="Times New Roman"/>
          <w:sz w:val="24"/>
        </w:rPr>
        <w:t xml:space="preserve">Parang Saraf, Nathan Self, </w:t>
      </w:r>
      <w:proofErr w:type="spellStart"/>
      <w:r w:rsidRPr="00A45E0E">
        <w:rPr>
          <w:rFonts w:ascii="Times New Roman" w:hAnsi="Times New Roman"/>
          <w:sz w:val="24"/>
        </w:rPr>
        <w:t>Alla</w:t>
      </w:r>
      <w:proofErr w:type="spellEnd"/>
      <w:r w:rsidRPr="00A45E0E">
        <w:rPr>
          <w:rFonts w:ascii="Times New Roman" w:hAnsi="Times New Roman"/>
          <w:sz w:val="24"/>
        </w:rPr>
        <w:t xml:space="preserve"> </w:t>
      </w:r>
      <w:proofErr w:type="spellStart"/>
      <w:r w:rsidRPr="00A45E0E">
        <w:rPr>
          <w:rFonts w:ascii="Times New Roman" w:hAnsi="Times New Roman"/>
          <w:sz w:val="24"/>
        </w:rPr>
        <w:t>Rozovskaya</w:t>
      </w:r>
      <w:proofErr w:type="spellEnd"/>
      <w:r w:rsidRPr="00A45E0E">
        <w:rPr>
          <w:rFonts w:ascii="Times New Roman" w:hAnsi="Times New Roman"/>
          <w:sz w:val="24"/>
        </w:rPr>
        <w:t>, Liang Zhao, Jose Cadena,</w:t>
      </w:r>
      <w:r>
        <w:rPr>
          <w:rFonts w:ascii="Times New Roman" w:hAnsi="Times New Roman"/>
          <w:sz w:val="24"/>
        </w:rPr>
        <w:t xml:space="preserve"> </w:t>
      </w:r>
      <w:r w:rsidRPr="00A45E0E">
        <w:rPr>
          <w:rFonts w:ascii="Times New Roman" w:hAnsi="Times New Roman"/>
          <w:sz w:val="24"/>
        </w:rPr>
        <w:t xml:space="preserve">Chang-Tien Lu, Anil </w:t>
      </w:r>
      <w:proofErr w:type="spellStart"/>
      <w:r w:rsidRPr="00A45E0E">
        <w:rPr>
          <w:rFonts w:ascii="Times New Roman" w:hAnsi="Times New Roman"/>
          <w:sz w:val="24"/>
        </w:rPr>
        <w:t>Vullikanti</w:t>
      </w:r>
      <w:proofErr w:type="spellEnd"/>
      <w:r w:rsidRPr="00A45E0E">
        <w:rPr>
          <w:rFonts w:ascii="Times New Roman" w:hAnsi="Times New Roman"/>
          <w:sz w:val="24"/>
        </w:rPr>
        <w:t>, Achla Marathe, Kristen Summers,</w:t>
      </w:r>
      <w:r>
        <w:rPr>
          <w:rFonts w:ascii="Times New Roman" w:hAnsi="Times New Roman"/>
          <w:sz w:val="24"/>
        </w:rPr>
        <w:t xml:space="preserve"> </w:t>
      </w:r>
      <w:r w:rsidRPr="00A45E0E">
        <w:rPr>
          <w:rFonts w:ascii="Times New Roman" w:hAnsi="Times New Roman"/>
          <w:sz w:val="24"/>
        </w:rPr>
        <w:t>Graham Katz,</w:t>
      </w:r>
      <w:r>
        <w:rPr>
          <w:rFonts w:ascii="Times New Roman" w:hAnsi="Times New Roman"/>
          <w:sz w:val="24"/>
        </w:rPr>
        <w:t xml:space="preserve"> </w:t>
      </w:r>
      <w:r w:rsidRPr="00A45E0E">
        <w:rPr>
          <w:rFonts w:ascii="Times New Roman" w:hAnsi="Times New Roman"/>
          <w:sz w:val="24"/>
        </w:rPr>
        <w:t>Andy Doyle, Jaime Arredondo, Dipak K. Gupta, David Mares, Naren Ramakrishnan,</w:t>
      </w:r>
      <w:r>
        <w:rPr>
          <w:rFonts w:ascii="Times New Roman" w:hAnsi="Times New Roman"/>
          <w:sz w:val="24"/>
        </w:rPr>
        <w:t xml:space="preserve"> </w:t>
      </w:r>
      <w:r w:rsidRPr="007020C8">
        <w:rPr>
          <w:rFonts w:ascii="Times New Roman" w:hAnsi="Times New Roman"/>
          <w:sz w:val="24"/>
        </w:rPr>
        <w:t xml:space="preserve">KDD </w:t>
      </w:r>
      <w:r w:rsidRPr="004648B8">
        <w:rPr>
          <w:rFonts w:ascii="Times New Roman" w:hAnsi="Times New Roman"/>
          <w:i/>
          <w:sz w:val="24"/>
        </w:rPr>
        <w:t>Conference Proceedings Knowledge Discovery and Data Mining 2016</w:t>
      </w:r>
      <w:r w:rsidR="004648B8">
        <w:rPr>
          <w:rFonts w:ascii="Times New Roman" w:hAnsi="Times New Roman"/>
          <w:i/>
          <w:sz w:val="24"/>
        </w:rPr>
        <w:t xml:space="preserve"> </w:t>
      </w:r>
    </w:p>
    <w:p w:rsidR="009B596D" w:rsidRDefault="009B596D" w:rsidP="009B596D">
      <w:pPr>
        <w:ind w:left="720" w:hanging="720"/>
        <w:rPr>
          <w:rFonts w:ascii="Times New Roman" w:hAnsi="Times New Roman"/>
          <w:sz w:val="24"/>
          <w:szCs w:val="24"/>
        </w:rPr>
      </w:pPr>
      <w:r>
        <w:rPr>
          <w:rFonts w:ascii="Times New Roman" w:hAnsi="Times New Roman"/>
          <w:sz w:val="24"/>
          <w:szCs w:val="24"/>
        </w:rPr>
        <w:t>“</w:t>
      </w:r>
      <w:r w:rsidRPr="009B596D">
        <w:rPr>
          <w:rFonts w:ascii="Times New Roman" w:hAnsi="Times New Roman"/>
          <w:sz w:val="24"/>
          <w:szCs w:val="24"/>
        </w:rPr>
        <w:t>Event Detection from Blogs using Large Scale Analysis of Metaphorical Usage</w:t>
      </w:r>
      <w:r>
        <w:rPr>
          <w:rFonts w:ascii="Times New Roman" w:hAnsi="Times New Roman"/>
          <w:sz w:val="24"/>
          <w:szCs w:val="24"/>
        </w:rPr>
        <w:t xml:space="preserve">” with </w:t>
      </w:r>
      <w:r w:rsidRPr="009B596D">
        <w:rPr>
          <w:rFonts w:ascii="Times New Roman" w:hAnsi="Times New Roman"/>
          <w:sz w:val="24"/>
          <w:szCs w:val="24"/>
        </w:rPr>
        <w:t>Brian Goode, Juan Reyes, Daniela Pardo-Yepez, Gabriel Canale, Richard Tong, David Mares, Michael Roan and Naren Ramakrishnan</w:t>
      </w:r>
      <w:r>
        <w:rPr>
          <w:rFonts w:ascii="Times New Roman" w:hAnsi="Times New Roman"/>
          <w:sz w:val="24"/>
          <w:szCs w:val="24"/>
        </w:rPr>
        <w:t xml:space="preserve">, </w:t>
      </w:r>
      <w:r w:rsidRPr="009B596D">
        <w:rPr>
          <w:rFonts w:ascii="Times New Roman" w:hAnsi="Times New Roman"/>
          <w:i/>
          <w:sz w:val="24"/>
          <w:szCs w:val="24"/>
        </w:rPr>
        <w:t>Conference Proceedings of SBP-</w:t>
      </w:r>
      <w:proofErr w:type="spellStart"/>
      <w:r w:rsidRPr="009B596D">
        <w:rPr>
          <w:rFonts w:ascii="Times New Roman" w:hAnsi="Times New Roman"/>
          <w:i/>
          <w:sz w:val="24"/>
          <w:szCs w:val="24"/>
        </w:rPr>
        <w:t>BRiMS</w:t>
      </w:r>
      <w:proofErr w:type="spellEnd"/>
      <w:r w:rsidRPr="009B596D">
        <w:rPr>
          <w:rFonts w:ascii="Times New Roman" w:hAnsi="Times New Roman"/>
          <w:i/>
          <w:sz w:val="24"/>
          <w:szCs w:val="24"/>
        </w:rPr>
        <w:t xml:space="preserve"> 2016</w:t>
      </w:r>
      <w:r>
        <w:rPr>
          <w:rFonts w:ascii="Times New Roman" w:hAnsi="Times New Roman"/>
          <w:sz w:val="24"/>
          <w:szCs w:val="24"/>
        </w:rPr>
        <w:t>, 2016</w:t>
      </w:r>
    </w:p>
    <w:p w:rsidR="000E1345" w:rsidRPr="00030395" w:rsidRDefault="000E1345" w:rsidP="00AC58C7">
      <w:pPr>
        <w:ind w:left="720" w:hanging="720"/>
        <w:rPr>
          <w:rFonts w:ascii="Times New Roman" w:hAnsi="Times New Roman"/>
          <w:sz w:val="24"/>
          <w:szCs w:val="24"/>
        </w:rPr>
      </w:pPr>
      <w:r w:rsidRPr="00030395">
        <w:rPr>
          <w:rFonts w:ascii="Times New Roman" w:hAnsi="Times New Roman"/>
          <w:sz w:val="24"/>
          <w:szCs w:val="24"/>
        </w:rPr>
        <w:t xml:space="preserve">“Brazil as an Emerging ‘Revisionist Status Quo’ Power?” </w:t>
      </w:r>
      <w:r w:rsidR="005D38EF" w:rsidRPr="00030395">
        <w:rPr>
          <w:rFonts w:ascii="Times New Roman" w:hAnsi="Times New Roman"/>
          <w:sz w:val="24"/>
          <w:szCs w:val="24"/>
        </w:rPr>
        <w:t>in</w:t>
      </w:r>
      <w:r w:rsidRPr="00030395">
        <w:rPr>
          <w:rFonts w:ascii="Times New Roman" w:hAnsi="Times New Roman"/>
          <w:sz w:val="24"/>
          <w:szCs w:val="24"/>
        </w:rPr>
        <w:t xml:space="preserve"> T.V. Paul, ed., </w:t>
      </w:r>
      <w:r w:rsidRPr="00030395">
        <w:rPr>
          <w:rFonts w:ascii="Times New Roman" w:hAnsi="Times New Roman"/>
          <w:i/>
          <w:sz w:val="24"/>
          <w:szCs w:val="24"/>
        </w:rPr>
        <w:t>Accommodating Rising Powers: Past, Present and Future</w:t>
      </w:r>
      <w:r w:rsidRPr="00030395">
        <w:rPr>
          <w:rFonts w:ascii="Times New Roman" w:hAnsi="Times New Roman"/>
          <w:sz w:val="24"/>
          <w:szCs w:val="24"/>
        </w:rPr>
        <w:t>, Cambridge University Press</w:t>
      </w:r>
      <w:r w:rsidR="000879B9" w:rsidRPr="00030395">
        <w:rPr>
          <w:rFonts w:ascii="Times New Roman" w:hAnsi="Times New Roman"/>
          <w:sz w:val="24"/>
          <w:szCs w:val="24"/>
        </w:rPr>
        <w:t xml:space="preserve">, </w:t>
      </w:r>
      <w:r w:rsidR="003B612C" w:rsidRPr="00030395">
        <w:rPr>
          <w:rFonts w:ascii="Times New Roman" w:hAnsi="Times New Roman"/>
          <w:sz w:val="24"/>
          <w:szCs w:val="24"/>
        </w:rPr>
        <w:t>2016</w:t>
      </w:r>
    </w:p>
    <w:p w:rsidR="00CC26FB" w:rsidRPr="00030395" w:rsidRDefault="00CC26FB" w:rsidP="00030395">
      <w:pPr>
        <w:ind w:left="720" w:hanging="720"/>
        <w:rPr>
          <w:rFonts w:ascii="Times New Roman" w:hAnsi="Times New Roman"/>
          <w:sz w:val="24"/>
          <w:szCs w:val="24"/>
        </w:rPr>
      </w:pPr>
      <w:r w:rsidRPr="00030395">
        <w:rPr>
          <w:rFonts w:ascii="Times New Roman" w:hAnsi="Times New Roman"/>
          <w:bCs/>
          <w:sz w:val="24"/>
          <w:szCs w:val="24"/>
        </w:rPr>
        <w:t xml:space="preserve">“The Impact of Political Instability on the Development of Latin American Energy Supplies” in John R. Deni, ed., </w:t>
      </w:r>
      <w:r w:rsidRPr="00030395">
        <w:rPr>
          <w:rFonts w:ascii="Times New Roman" w:hAnsi="Times New Roman"/>
          <w:bCs/>
          <w:i/>
          <w:sz w:val="24"/>
          <w:szCs w:val="24"/>
        </w:rPr>
        <w:t>New Realities: Energy Security in the 2010s and Implications for the U.S.</w:t>
      </w:r>
      <w:r w:rsidRPr="00030395">
        <w:rPr>
          <w:rFonts w:ascii="Times New Roman" w:hAnsi="Times New Roman"/>
          <w:bCs/>
          <w:sz w:val="24"/>
          <w:szCs w:val="24"/>
        </w:rPr>
        <w:t xml:space="preserve"> </w:t>
      </w:r>
      <w:r w:rsidRPr="00030395">
        <w:rPr>
          <w:rFonts w:ascii="Times New Roman" w:hAnsi="Times New Roman"/>
          <w:bCs/>
          <w:i/>
          <w:sz w:val="24"/>
          <w:szCs w:val="24"/>
        </w:rPr>
        <w:t xml:space="preserve">Military </w:t>
      </w:r>
      <w:r w:rsidR="005D38EF" w:rsidRPr="00030395">
        <w:rPr>
          <w:rFonts w:ascii="Times New Roman" w:hAnsi="Times New Roman"/>
          <w:bCs/>
          <w:sz w:val="24"/>
          <w:szCs w:val="24"/>
        </w:rPr>
        <w:t xml:space="preserve">U.S. Army War College Press, </w:t>
      </w:r>
      <w:r w:rsidRPr="00030395">
        <w:rPr>
          <w:rFonts w:ascii="Times New Roman" w:hAnsi="Times New Roman"/>
          <w:bCs/>
          <w:sz w:val="24"/>
          <w:szCs w:val="24"/>
        </w:rPr>
        <w:t>2015</w:t>
      </w:r>
    </w:p>
    <w:p w:rsidR="002055CF" w:rsidRPr="00030395" w:rsidRDefault="002055CF"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“Inter-State Security Issues in Latin America” in Jorge I. Domínguez and </w:t>
      </w:r>
      <w:r w:rsidR="00B71312" w:rsidRPr="00030395">
        <w:rPr>
          <w:rFonts w:ascii="Times New Roman" w:hAnsi="Times New Roman"/>
          <w:bCs/>
          <w:sz w:val="24"/>
          <w:szCs w:val="24"/>
        </w:rPr>
        <w:t xml:space="preserve">Ana Covarrubias, eds., </w:t>
      </w:r>
      <w:r w:rsidR="00B71312" w:rsidRPr="00030395">
        <w:rPr>
          <w:rFonts w:ascii="Times New Roman" w:hAnsi="Times New Roman"/>
          <w:bCs/>
          <w:i/>
          <w:sz w:val="24"/>
          <w:szCs w:val="24"/>
        </w:rPr>
        <w:t xml:space="preserve">Handbook on Latin America’s International Relations </w:t>
      </w:r>
      <w:r w:rsidR="00B71312" w:rsidRPr="00030395">
        <w:rPr>
          <w:rFonts w:ascii="Times New Roman" w:hAnsi="Times New Roman"/>
          <w:bCs/>
          <w:sz w:val="24"/>
          <w:szCs w:val="24"/>
        </w:rPr>
        <w:t xml:space="preserve">Routledge, </w:t>
      </w:r>
      <w:r w:rsidR="00DA3450" w:rsidRPr="00030395">
        <w:rPr>
          <w:rFonts w:ascii="Times New Roman" w:hAnsi="Times New Roman"/>
          <w:bCs/>
          <w:sz w:val="24"/>
          <w:szCs w:val="24"/>
        </w:rPr>
        <w:t>2014</w:t>
      </w:r>
    </w:p>
    <w:p w:rsidR="004370DC" w:rsidRPr="00030395" w:rsidRDefault="004370DC"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“Discovering Evolving Political Vocabulary in Social Media” </w:t>
      </w:r>
      <w:r w:rsidR="0039383D" w:rsidRPr="00030395">
        <w:rPr>
          <w:rFonts w:ascii="Times New Roman" w:hAnsi="Times New Roman"/>
          <w:bCs/>
          <w:sz w:val="24"/>
          <w:szCs w:val="24"/>
        </w:rPr>
        <w:t xml:space="preserve">with </w:t>
      </w:r>
      <w:r w:rsidRPr="00030395">
        <w:rPr>
          <w:rFonts w:ascii="Times New Roman" w:hAnsi="Times New Roman"/>
          <w:bCs/>
          <w:sz w:val="24"/>
          <w:szCs w:val="24"/>
        </w:rPr>
        <w:t xml:space="preserve">Aravindan </w:t>
      </w:r>
      <w:proofErr w:type="spellStart"/>
      <w:r w:rsidRPr="00030395">
        <w:rPr>
          <w:rFonts w:ascii="Times New Roman" w:hAnsi="Times New Roman"/>
          <w:bCs/>
          <w:sz w:val="24"/>
          <w:szCs w:val="24"/>
        </w:rPr>
        <w:t>Mahendiran</w:t>
      </w:r>
      <w:proofErr w:type="spellEnd"/>
      <w:r w:rsidRPr="00030395">
        <w:rPr>
          <w:rFonts w:ascii="Times New Roman" w:hAnsi="Times New Roman"/>
          <w:bCs/>
          <w:sz w:val="24"/>
          <w:szCs w:val="24"/>
        </w:rPr>
        <w:t xml:space="preserve">, Wei Wang, Jaime Arredondo Sanchez Lira, Bert Huang, </w:t>
      </w:r>
      <w:proofErr w:type="spellStart"/>
      <w:r w:rsidRPr="00030395">
        <w:rPr>
          <w:rFonts w:ascii="Times New Roman" w:hAnsi="Times New Roman"/>
          <w:bCs/>
          <w:sz w:val="24"/>
          <w:szCs w:val="24"/>
        </w:rPr>
        <w:t>Lise</w:t>
      </w:r>
      <w:proofErr w:type="spellEnd"/>
      <w:r w:rsidRPr="00030395">
        <w:rPr>
          <w:rFonts w:ascii="Times New Roman" w:hAnsi="Times New Roman"/>
          <w:bCs/>
          <w:sz w:val="24"/>
          <w:szCs w:val="24"/>
        </w:rPr>
        <w:t xml:space="preserve"> </w:t>
      </w:r>
      <w:proofErr w:type="spellStart"/>
      <w:r w:rsidRPr="00030395">
        <w:rPr>
          <w:rFonts w:ascii="Times New Roman" w:hAnsi="Times New Roman"/>
          <w:bCs/>
          <w:sz w:val="24"/>
          <w:szCs w:val="24"/>
        </w:rPr>
        <w:t>Getoor</w:t>
      </w:r>
      <w:proofErr w:type="spellEnd"/>
      <w:r w:rsidRPr="00030395">
        <w:rPr>
          <w:rFonts w:ascii="Times New Roman" w:hAnsi="Times New Roman"/>
          <w:bCs/>
          <w:sz w:val="24"/>
          <w:szCs w:val="24"/>
        </w:rPr>
        <w:t>, and Naren Ramakrishnan</w:t>
      </w:r>
      <w:r w:rsidR="00985D64" w:rsidRPr="00030395">
        <w:rPr>
          <w:rFonts w:ascii="Times New Roman" w:hAnsi="Times New Roman"/>
          <w:bCs/>
          <w:sz w:val="24"/>
          <w:szCs w:val="24"/>
        </w:rPr>
        <w:t xml:space="preserve"> </w:t>
      </w:r>
      <w:r w:rsidR="00985D64" w:rsidRPr="00030395">
        <w:rPr>
          <w:rFonts w:ascii="Times New Roman" w:hAnsi="Times New Roman"/>
          <w:bCs/>
          <w:i/>
          <w:sz w:val="24"/>
          <w:szCs w:val="24"/>
        </w:rPr>
        <w:t>Conference Proceedings 2014 International Conference on Behavioral, Economic, Socio-Cultural Computing (BESC) IEEE</w:t>
      </w:r>
    </w:p>
    <w:p w:rsidR="0039383D" w:rsidRPr="00030395" w:rsidRDefault="00147B75"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 </w:t>
      </w:r>
      <w:r w:rsidR="0039383D" w:rsidRPr="00030395">
        <w:rPr>
          <w:rFonts w:ascii="Times New Roman" w:hAnsi="Times New Roman"/>
          <w:bCs/>
          <w:sz w:val="24"/>
          <w:szCs w:val="24"/>
        </w:rPr>
        <w:t xml:space="preserve">“‘Beating the News’ with EMBERS: Forecasting Civil Unrest using Open Source Indicators” with Naren Ramakrishnan, Patrick Butler, Sathappan Muthiah, Nathan Self, Rupinder </w:t>
      </w:r>
      <w:proofErr w:type="spellStart"/>
      <w:r w:rsidR="0039383D" w:rsidRPr="00030395">
        <w:rPr>
          <w:rFonts w:ascii="Times New Roman" w:hAnsi="Times New Roman"/>
          <w:bCs/>
          <w:sz w:val="24"/>
          <w:szCs w:val="24"/>
        </w:rPr>
        <w:t>Khandpur</w:t>
      </w:r>
      <w:proofErr w:type="spellEnd"/>
      <w:r w:rsidR="0039383D" w:rsidRPr="00030395">
        <w:rPr>
          <w:rFonts w:ascii="Times New Roman" w:hAnsi="Times New Roman"/>
          <w:bCs/>
          <w:sz w:val="24"/>
          <w:szCs w:val="24"/>
        </w:rPr>
        <w:t xml:space="preserve">, Parang Saraf, Wei Wang, Jose Cadena, Anil </w:t>
      </w:r>
      <w:proofErr w:type="spellStart"/>
      <w:r w:rsidR="0039383D" w:rsidRPr="00030395">
        <w:rPr>
          <w:rFonts w:ascii="Times New Roman" w:hAnsi="Times New Roman"/>
          <w:bCs/>
          <w:sz w:val="24"/>
          <w:szCs w:val="24"/>
        </w:rPr>
        <w:t>Vullikanti</w:t>
      </w:r>
      <w:proofErr w:type="spellEnd"/>
      <w:r w:rsidR="0039383D" w:rsidRPr="00030395">
        <w:rPr>
          <w:rFonts w:ascii="Times New Roman" w:hAnsi="Times New Roman"/>
          <w:bCs/>
          <w:sz w:val="24"/>
          <w:szCs w:val="24"/>
        </w:rPr>
        <w:t xml:space="preserve">, </w:t>
      </w:r>
      <w:proofErr w:type="spellStart"/>
      <w:r w:rsidR="0039383D" w:rsidRPr="00030395">
        <w:rPr>
          <w:rFonts w:ascii="Times New Roman" w:hAnsi="Times New Roman"/>
          <w:bCs/>
          <w:sz w:val="24"/>
          <w:szCs w:val="24"/>
        </w:rPr>
        <w:lastRenderedPageBreak/>
        <w:t>Gizem</w:t>
      </w:r>
      <w:proofErr w:type="spellEnd"/>
      <w:r w:rsidR="0039383D" w:rsidRPr="00030395">
        <w:rPr>
          <w:rFonts w:ascii="Times New Roman" w:hAnsi="Times New Roman"/>
          <w:bCs/>
          <w:sz w:val="24"/>
          <w:szCs w:val="24"/>
        </w:rPr>
        <w:t xml:space="preserve"> Korkmaz, Chris Kuhlman, Achla Marathe, Liang Zhao, Ting Hua, Feng Chen, Chang-Tien Lu, Bert Huang, Aravind Srinivasan, Khoa Trinh, </w:t>
      </w:r>
      <w:proofErr w:type="spellStart"/>
      <w:r w:rsidR="0039383D" w:rsidRPr="00030395">
        <w:rPr>
          <w:rFonts w:ascii="Times New Roman" w:hAnsi="Times New Roman"/>
          <w:bCs/>
          <w:sz w:val="24"/>
          <w:szCs w:val="24"/>
        </w:rPr>
        <w:t>Lise</w:t>
      </w:r>
      <w:proofErr w:type="spellEnd"/>
      <w:r w:rsidR="0039383D" w:rsidRPr="00030395">
        <w:rPr>
          <w:rFonts w:ascii="Times New Roman" w:hAnsi="Times New Roman"/>
          <w:bCs/>
          <w:sz w:val="24"/>
          <w:szCs w:val="24"/>
        </w:rPr>
        <w:t xml:space="preserve"> </w:t>
      </w:r>
      <w:proofErr w:type="spellStart"/>
      <w:r w:rsidR="0039383D" w:rsidRPr="00030395">
        <w:rPr>
          <w:rFonts w:ascii="Times New Roman" w:hAnsi="Times New Roman"/>
          <w:bCs/>
          <w:sz w:val="24"/>
          <w:szCs w:val="24"/>
        </w:rPr>
        <w:t>Getoor</w:t>
      </w:r>
      <w:proofErr w:type="spellEnd"/>
      <w:r w:rsidR="0039383D" w:rsidRPr="00030395">
        <w:rPr>
          <w:rFonts w:ascii="Times New Roman" w:hAnsi="Times New Roman"/>
          <w:bCs/>
          <w:sz w:val="24"/>
          <w:szCs w:val="24"/>
        </w:rPr>
        <w:t xml:space="preserve">, Graham Katz, Andy Doyle, Chris Ackermann, Ilya </w:t>
      </w:r>
      <w:proofErr w:type="spellStart"/>
      <w:r w:rsidR="0039383D" w:rsidRPr="00030395">
        <w:rPr>
          <w:rFonts w:ascii="Times New Roman" w:hAnsi="Times New Roman"/>
          <w:bCs/>
          <w:sz w:val="24"/>
          <w:szCs w:val="24"/>
        </w:rPr>
        <w:t>Zavorin</w:t>
      </w:r>
      <w:proofErr w:type="spellEnd"/>
      <w:r w:rsidR="0039383D" w:rsidRPr="00030395">
        <w:rPr>
          <w:rFonts w:ascii="Times New Roman" w:hAnsi="Times New Roman"/>
          <w:bCs/>
          <w:sz w:val="24"/>
          <w:szCs w:val="24"/>
        </w:rPr>
        <w:t xml:space="preserve">, Jim Ford, Kristen Summers, Youssef Fayed, Jaime Arredondo, Dipak Gupta </w:t>
      </w:r>
      <w:r w:rsidR="0039383D" w:rsidRPr="00030395">
        <w:rPr>
          <w:rFonts w:ascii="Times New Roman" w:hAnsi="Times New Roman"/>
          <w:bCs/>
          <w:i/>
          <w:sz w:val="24"/>
          <w:szCs w:val="24"/>
        </w:rPr>
        <w:t>Proceedings of the 20th ACM SIGKDD international conference on Knowledge discovery and data mining</w:t>
      </w:r>
      <w:r w:rsidR="0039383D" w:rsidRPr="00030395">
        <w:rPr>
          <w:rFonts w:ascii="Times New Roman" w:hAnsi="Times New Roman"/>
          <w:bCs/>
          <w:sz w:val="24"/>
          <w:szCs w:val="24"/>
        </w:rPr>
        <w:t xml:space="preserve">, August 24–27, 2014, New York, NY, USA. </w:t>
      </w:r>
      <w:hyperlink r:id="rId10" w:history="1">
        <w:r w:rsidR="0039383D" w:rsidRPr="00030395">
          <w:rPr>
            <w:rStyle w:val="Hyperlink"/>
            <w:rFonts w:ascii="Times New Roman" w:hAnsi="Times New Roman"/>
            <w:bCs/>
            <w:sz w:val="24"/>
            <w:szCs w:val="24"/>
          </w:rPr>
          <w:t>http://dx.doi.org/10.1145/2623330.2623373</w:t>
        </w:r>
      </w:hyperlink>
      <w:r w:rsidR="0039383D" w:rsidRPr="00030395">
        <w:rPr>
          <w:rFonts w:ascii="Times New Roman" w:hAnsi="Times New Roman"/>
          <w:bCs/>
          <w:sz w:val="24"/>
          <w:szCs w:val="24"/>
        </w:rPr>
        <w:t xml:space="preserve"> </w:t>
      </w:r>
    </w:p>
    <w:p w:rsidR="009B6536" w:rsidRPr="00030395" w:rsidRDefault="009B6536"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w:t>
      </w:r>
      <w:r w:rsidR="00A83B52" w:rsidRPr="00030395">
        <w:rPr>
          <w:rFonts w:ascii="Times New Roman" w:hAnsi="Times New Roman"/>
          <w:bCs/>
          <w:sz w:val="24"/>
          <w:szCs w:val="24"/>
        </w:rPr>
        <w:t xml:space="preserve">Obama et </w:t>
      </w:r>
      <w:proofErr w:type="spellStart"/>
      <w:r w:rsidR="00A83B52" w:rsidRPr="00030395">
        <w:rPr>
          <w:rFonts w:ascii="Times New Roman" w:hAnsi="Times New Roman"/>
          <w:bCs/>
          <w:sz w:val="24"/>
          <w:szCs w:val="24"/>
        </w:rPr>
        <w:t>l’Amerique</w:t>
      </w:r>
      <w:proofErr w:type="spellEnd"/>
      <w:r w:rsidR="00A83B52" w:rsidRPr="00030395">
        <w:rPr>
          <w:rFonts w:ascii="Times New Roman" w:hAnsi="Times New Roman"/>
          <w:bCs/>
          <w:sz w:val="24"/>
          <w:szCs w:val="24"/>
        </w:rPr>
        <w:t xml:space="preserve"> </w:t>
      </w:r>
      <w:proofErr w:type="spellStart"/>
      <w:r w:rsidR="00A83B52" w:rsidRPr="00030395">
        <w:rPr>
          <w:rFonts w:ascii="Times New Roman" w:hAnsi="Times New Roman"/>
          <w:bCs/>
          <w:sz w:val="24"/>
          <w:szCs w:val="24"/>
        </w:rPr>
        <w:t>latine</w:t>
      </w:r>
      <w:proofErr w:type="spellEnd"/>
      <w:r w:rsidR="00A83B52" w:rsidRPr="00030395">
        <w:rPr>
          <w:rFonts w:ascii="Times New Roman" w:hAnsi="Times New Roman"/>
          <w:bCs/>
          <w:sz w:val="24"/>
          <w:szCs w:val="24"/>
        </w:rPr>
        <w:t xml:space="preserve">: </w:t>
      </w:r>
      <w:proofErr w:type="spellStart"/>
      <w:r w:rsidR="00A83B52" w:rsidRPr="00030395">
        <w:rPr>
          <w:rFonts w:ascii="Times New Roman" w:hAnsi="Times New Roman"/>
          <w:bCs/>
          <w:sz w:val="24"/>
          <w:szCs w:val="24"/>
        </w:rPr>
        <w:t>combattre</w:t>
      </w:r>
      <w:proofErr w:type="spellEnd"/>
      <w:r w:rsidR="00A83B52" w:rsidRPr="00030395">
        <w:rPr>
          <w:rFonts w:ascii="Times New Roman" w:hAnsi="Times New Roman"/>
          <w:bCs/>
          <w:sz w:val="24"/>
          <w:szCs w:val="24"/>
        </w:rPr>
        <w:t xml:space="preserve"> les </w:t>
      </w:r>
      <w:proofErr w:type="spellStart"/>
      <w:r w:rsidR="00A83B52" w:rsidRPr="00030395">
        <w:rPr>
          <w:rFonts w:ascii="Times New Roman" w:hAnsi="Times New Roman"/>
          <w:bCs/>
          <w:sz w:val="24"/>
          <w:szCs w:val="24"/>
        </w:rPr>
        <w:t>radicaux</w:t>
      </w:r>
      <w:proofErr w:type="spellEnd"/>
      <w:r w:rsidR="00A83B52" w:rsidRPr="00030395">
        <w:rPr>
          <w:rFonts w:ascii="Times New Roman" w:hAnsi="Times New Roman"/>
          <w:bCs/>
          <w:sz w:val="24"/>
          <w:szCs w:val="24"/>
        </w:rPr>
        <w:t xml:space="preserve"> a </w:t>
      </w:r>
      <w:proofErr w:type="spellStart"/>
      <w:r w:rsidR="00A83B52" w:rsidRPr="00030395">
        <w:rPr>
          <w:rFonts w:ascii="Times New Roman" w:hAnsi="Times New Roman"/>
          <w:bCs/>
          <w:sz w:val="24"/>
          <w:szCs w:val="24"/>
        </w:rPr>
        <w:t>l’interieur</w:t>
      </w:r>
      <w:proofErr w:type="spellEnd"/>
      <w:r w:rsidR="00A83B52" w:rsidRPr="00030395">
        <w:rPr>
          <w:rFonts w:ascii="Times New Roman" w:hAnsi="Times New Roman"/>
          <w:bCs/>
          <w:sz w:val="24"/>
          <w:szCs w:val="24"/>
        </w:rPr>
        <w:t xml:space="preserve"> et les </w:t>
      </w:r>
      <w:proofErr w:type="spellStart"/>
      <w:r w:rsidR="00A83B52" w:rsidRPr="00030395">
        <w:rPr>
          <w:rFonts w:ascii="Times New Roman" w:hAnsi="Times New Roman"/>
          <w:bCs/>
          <w:sz w:val="24"/>
          <w:szCs w:val="24"/>
        </w:rPr>
        <w:t>terroristes</w:t>
      </w:r>
      <w:proofErr w:type="spellEnd"/>
      <w:r w:rsidR="00A83B52" w:rsidRPr="00030395">
        <w:rPr>
          <w:rFonts w:ascii="Times New Roman" w:hAnsi="Times New Roman"/>
          <w:bCs/>
          <w:sz w:val="24"/>
          <w:szCs w:val="24"/>
        </w:rPr>
        <w:t xml:space="preserve"> a </w:t>
      </w:r>
      <w:proofErr w:type="spellStart"/>
      <w:r w:rsidR="00A83B52" w:rsidRPr="00030395">
        <w:rPr>
          <w:rFonts w:ascii="Times New Roman" w:hAnsi="Times New Roman"/>
          <w:bCs/>
          <w:sz w:val="24"/>
          <w:szCs w:val="24"/>
        </w:rPr>
        <w:t>l’etranger</w:t>
      </w:r>
      <w:proofErr w:type="spellEnd"/>
      <w:r w:rsidR="00A83B52" w:rsidRPr="00030395">
        <w:rPr>
          <w:rFonts w:ascii="Times New Roman" w:hAnsi="Times New Roman"/>
          <w:bCs/>
          <w:sz w:val="24"/>
          <w:szCs w:val="24"/>
        </w:rPr>
        <w:t>” (</w:t>
      </w:r>
      <w:r w:rsidRPr="00030395">
        <w:rPr>
          <w:rFonts w:ascii="Times New Roman" w:hAnsi="Times New Roman"/>
          <w:bCs/>
          <w:color w:val="000000"/>
          <w:sz w:val="24"/>
          <w:szCs w:val="24"/>
        </w:rPr>
        <w:t>Obama and Latin America: Building a Policy While Fighting Radicals at Home and Terrorists Abroad</w:t>
      </w:r>
      <w:r w:rsidR="00A83B52" w:rsidRPr="00030395">
        <w:rPr>
          <w:rFonts w:ascii="Times New Roman" w:hAnsi="Times New Roman"/>
          <w:bCs/>
          <w:color w:val="000000"/>
          <w:sz w:val="24"/>
          <w:szCs w:val="24"/>
        </w:rPr>
        <w:t>)</w:t>
      </w:r>
      <w:r w:rsidRPr="00030395">
        <w:rPr>
          <w:rFonts w:ascii="Times New Roman" w:hAnsi="Times New Roman"/>
          <w:bCs/>
          <w:color w:val="000000"/>
          <w:sz w:val="24"/>
          <w:szCs w:val="24"/>
        </w:rPr>
        <w:t xml:space="preserve"> in</w:t>
      </w:r>
      <w:r w:rsidRPr="00030395">
        <w:rPr>
          <w:rFonts w:ascii="Times New Roman" w:hAnsi="Times New Roman"/>
          <w:bCs/>
          <w:sz w:val="24"/>
          <w:szCs w:val="24"/>
        </w:rPr>
        <w:t xml:space="preserve"> Isabelle </w:t>
      </w:r>
      <w:proofErr w:type="spellStart"/>
      <w:r w:rsidRPr="00030395">
        <w:rPr>
          <w:rFonts w:ascii="Times New Roman" w:hAnsi="Times New Roman"/>
          <w:bCs/>
          <w:sz w:val="24"/>
          <w:szCs w:val="24"/>
        </w:rPr>
        <w:t>Vagnoux</w:t>
      </w:r>
      <w:proofErr w:type="spellEnd"/>
      <w:r w:rsidRPr="00030395">
        <w:rPr>
          <w:rFonts w:ascii="Times New Roman" w:hAnsi="Times New Roman"/>
          <w:bCs/>
          <w:sz w:val="24"/>
          <w:szCs w:val="24"/>
        </w:rPr>
        <w:t xml:space="preserve">, ed., </w:t>
      </w:r>
      <w:r w:rsidR="00A83B52" w:rsidRPr="00030395">
        <w:rPr>
          <w:rFonts w:ascii="Times New Roman" w:hAnsi="Times New Roman"/>
          <w:bCs/>
          <w:i/>
          <w:sz w:val="24"/>
          <w:szCs w:val="24"/>
        </w:rPr>
        <w:t xml:space="preserve">Obama et le monde: </w:t>
      </w:r>
      <w:proofErr w:type="spellStart"/>
      <w:r w:rsidR="00A83B52" w:rsidRPr="00030395">
        <w:rPr>
          <w:rFonts w:ascii="Times New Roman" w:hAnsi="Times New Roman"/>
          <w:bCs/>
          <w:i/>
          <w:sz w:val="24"/>
          <w:szCs w:val="24"/>
        </w:rPr>
        <w:t>Quel</w:t>
      </w:r>
      <w:proofErr w:type="spellEnd"/>
      <w:r w:rsidR="00A83B52" w:rsidRPr="00030395">
        <w:rPr>
          <w:rFonts w:ascii="Times New Roman" w:hAnsi="Times New Roman"/>
          <w:bCs/>
          <w:i/>
          <w:sz w:val="24"/>
          <w:szCs w:val="24"/>
        </w:rPr>
        <w:t xml:space="preserve"> leadership pour les </w:t>
      </w:r>
      <w:proofErr w:type="spellStart"/>
      <w:r w:rsidR="00A83B52" w:rsidRPr="00030395">
        <w:rPr>
          <w:rFonts w:ascii="Times New Roman" w:hAnsi="Times New Roman"/>
          <w:bCs/>
          <w:i/>
          <w:sz w:val="24"/>
          <w:szCs w:val="24"/>
        </w:rPr>
        <w:t>États-Unis</w:t>
      </w:r>
      <w:proofErr w:type="spellEnd"/>
      <w:r w:rsidR="00A83B52" w:rsidRPr="00030395">
        <w:rPr>
          <w:rFonts w:ascii="Times New Roman" w:hAnsi="Times New Roman"/>
          <w:bCs/>
          <w:i/>
          <w:sz w:val="24"/>
          <w:szCs w:val="24"/>
        </w:rPr>
        <w:t xml:space="preserve">? </w:t>
      </w:r>
      <w:r w:rsidRPr="00030395">
        <w:rPr>
          <w:rFonts w:ascii="Times New Roman" w:hAnsi="Times New Roman"/>
          <w:bCs/>
          <w:sz w:val="24"/>
          <w:szCs w:val="24"/>
        </w:rPr>
        <w:t xml:space="preserve">Editions de </w:t>
      </w:r>
      <w:proofErr w:type="spellStart"/>
      <w:r w:rsidRPr="00030395">
        <w:rPr>
          <w:rFonts w:ascii="Times New Roman" w:hAnsi="Times New Roman"/>
          <w:bCs/>
          <w:sz w:val="24"/>
          <w:szCs w:val="24"/>
        </w:rPr>
        <w:t>l'Aube</w:t>
      </w:r>
      <w:proofErr w:type="spellEnd"/>
      <w:r w:rsidRPr="00030395">
        <w:rPr>
          <w:rFonts w:ascii="Times New Roman" w:hAnsi="Times New Roman"/>
          <w:bCs/>
          <w:sz w:val="24"/>
          <w:szCs w:val="24"/>
        </w:rPr>
        <w:t xml:space="preserve">, 2013 </w:t>
      </w:r>
    </w:p>
    <w:p w:rsidR="002055CF" w:rsidRPr="00030395" w:rsidRDefault="002055CF"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“Battles shift to Mexican energy bill’s secondary laws” </w:t>
      </w:r>
      <w:r w:rsidRPr="00030395">
        <w:rPr>
          <w:rFonts w:ascii="Times New Roman" w:hAnsi="Times New Roman"/>
          <w:bCs/>
          <w:i/>
          <w:sz w:val="24"/>
          <w:szCs w:val="24"/>
        </w:rPr>
        <w:t>The Oxford Analytica Daily Brief</w:t>
      </w:r>
      <w:r w:rsidRPr="00030395">
        <w:rPr>
          <w:rFonts w:ascii="Times New Roman" w:hAnsi="Times New Roman"/>
          <w:bCs/>
          <w:sz w:val="24"/>
          <w:szCs w:val="24"/>
        </w:rPr>
        <w:t>, December 20, 2013</w:t>
      </w:r>
    </w:p>
    <w:p w:rsidR="009B6536" w:rsidRPr="00030395" w:rsidRDefault="009B6536"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w:t>
      </w:r>
      <w:r w:rsidRPr="00030395">
        <w:rPr>
          <w:rFonts w:ascii="Times New Roman" w:hAnsi="Times New Roman"/>
          <w:sz w:val="24"/>
          <w:szCs w:val="24"/>
        </w:rPr>
        <w:t xml:space="preserve">Pemex’s hopes hinges on oil reform in Mexico” </w:t>
      </w:r>
      <w:r w:rsidRPr="00030395">
        <w:rPr>
          <w:rFonts w:ascii="Times New Roman" w:hAnsi="Times New Roman"/>
          <w:bCs/>
          <w:i/>
          <w:sz w:val="24"/>
          <w:szCs w:val="24"/>
        </w:rPr>
        <w:t>The Oxford Analytica Daily Brief</w:t>
      </w:r>
      <w:r w:rsidRPr="00030395">
        <w:rPr>
          <w:rFonts w:ascii="Times New Roman" w:hAnsi="Times New Roman"/>
          <w:bCs/>
          <w:sz w:val="24"/>
          <w:szCs w:val="24"/>
        </w:rPr>
        <w:t>, August 6, 2013</w:t>
      </w:r>
    </w:p>
    <w:p w:rsidR="00967E9F" w:rsidRPr="00030395" w:rsidRDefault="00967E9F"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“Shale Gas in Latin America: Opportunities and Challenges” Energy Working Papers, Inter-American Dialogue, 2013</w:t>
      </w:r>
      <w:r w:rsidR="00C27DFD" w:rsidRPr="00030395">
        <w:rPr>
          <w:rFonts w:ascii="Times New Roman" w:hAnsi="Times New Roman"/>
          <w:bCs/>
          <w:sz w:val="24"/>
          <w:szCs w:val="24"/>
        </w:rPr>
        <w:t xml:space="preserve"> </w:t>
      </w:r>
      <w:hyperlink r:id="rId11" w:history="1">
        <w:r w:rsidR="00C27DFD" w:rsidRPr="00030395">
          <w:rPr>
            <w:rStyle w:val="Hyperlink"/>
            <w:rFonts w:ascii="Times New Roman" w:hAnsi="Times New Roman"/>
            <w:bCs/>
            <w:sz w:val="24"/>
            <w:szCs w:val="24"/>
          </w:rPr>
          <w:t>http://www.thedialogue.org/page.cfm?pageID=32&amp;pubID=3349</w:t>
        </w:r>
      </w:hyperlink>
      <w:r w:rsidR="00C27DFD" w:rsidRPr="00030395">
        <w:rPr>
          <w:rFonts w:ascii="Times New Roman" w:hAnsi="Times New Roman"/>
          <w:bCs/>
          <w:sz w:val="24"/>
          <w:szCs w:val="24"/>
        </w:rPr>
        <w:t xml:space="preserve"> </w:t>
      </w:r>
      <w:r w:rsidR="00C24910">
        <w:rPr>
          <w:rFonts w:ascii="Times New Roman" w:hAnsi="Times New Roman"/>
          <w:bCs/>
          <w:sz w:val="24"/>
          <w:szCs w:val="24"/>
        </w:rPr>
        <w:t xml:space="preserve">; excerpted in </w:t>
      </w:r>
      <w:proofErr w:type="spellStart"/>
      <w:r w:rsidR="00C24910" w:rsidRPr="00C24910">
        <w:rPr>
          <w:rFonts w:ascii="Times New Roman" w:hAnsi="Times New Roman"/>
          <w:bCs/>
          <w:i/>
          <w:sz w:val="24"/>
          <w:szCs w:val="24"/>
        </w:rPr>
        <w:t>Economía</w:t>
      </w:r>
      <w:proofErr w:type="spellEnd"/>
      <w:r w:rsidR="00C24910" w:rsidRPr="00C24910">
        <w:rPr>
          <w:rFonts w:ascii="Times New Roman" w:hAnsi="Times New Roman"/>
          <w:bCs/>
          <w:i/>
          <w:sz w:val="24"/>
          <w:szCs w:val="24"/>
        </w:rPr>
        <w:t xml:space="preserve"> Exterior</w:t>
      </w:r>
      <w:r w:rsidR="00C24910">
        <w:rPr>
          <w:rFonts w:ascii="Times New Roman" w:hAnsi="Times New Roman"/>
          <w:bCs/>
          <w:sz w:val="24"/>
          <w:szCs w:val="24"/>
        </w:rPr>
        <w:t>, (Spain) 2014</w:t>
      </w:r>
      <w:r w:rsidR="00C27DFD" w:rsidRPr="00030395">
        <w:rPr>
          <w:rFonts w:ascii="Times New Roman" w:hAnsi="Times New Roman"/>
          <w:bCs/>
          <w:sz w:val="24"/>
          <w:szCs w:val="24"/>
        </w:rPr>
        <w:t xml:space="preserve"> </w:t>
      </w:r>
    </w:p>
    <w:p w:rsidR="00C27DFD" w:rsidRPr="00030395" w:rsidRDefault="009B6536"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 </w:t>
      </w:r>
      <w:r w:rsidR="00C27DFD" w:rsidRPr="00030395">
        <w:rPr>
          <w:rFonts w:ascii="Times New Roman" w:hAnsi="Times New Roman"/>
          <w:bCs/>
          <w:sz w:val="24"/>
          <w:szCs w:val="24"/>
        </w:rPr>
        <w:t xml:space="preserve">“Global, local factors challenge Bolivia lithium hopes” </w:t>
      </w:r>
      <w:r w:rsidR="00C27DFD" w:rsidRPr="00030395">
        <w:rPr>
          <w:rFonts w:ascii="Times New Roman" w:hAnsi="Times New Roman"/>
          <w:bCs/>
          <w:i/>
          <w:sz w:val="24"/>
          <w:szCs w:val="24"/>
        </w:rPr>
        <w:t>The Oxford Analytica Daily Brief</w:t>
      </w:r>
      <w:r w:rsidR="00C27DFD" w:rsidRPr="00030395">
        <w:rPr>
          <w:rFonts w:ascii="Times New Roman" w:hAnsi="Times New Roman"/>
          <w:bCs/>
          <w:sz w:val="24"/>
          <w:szCs w:val="24"/>
        </w:rPr>
        <w:t>, July 3, 2013</w:t>
      </w:r>
    </w:p>
    <w:p w:rsidR="00AE1BFB" w:rsidRPr="00030395" w:rsidRDefault="00AE1BFB"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“The New Energy Landscape: Shale Gas in Latin America” Infrastructure and Environment Department, Inter-American Development Bank, DISCUSSION PAPER No. IDB-DP-253 December 2012 </w:t>
      </w:r>
      <w:hyperlink r:id="rId12" w:history="1">
        <w:r w:rsidRPr="00030395">
          <w:rPr>
            <w:rStyle w:val="Hyperlink"/>
            <w:rFonts w:ascii="Times New Roman" w:hAnsi="Times New Roman"/>
            <w:bCs/>
            <w:sz w:val="24"/>
            <w:szCs w:val="24"/>
          </w:rPr>
          <w:t>http://publications.iadb.org/bitstream/handle/11319/5710/The%20New%20Energy%20Landscape.pdf?sequence=1</w:t>
        </w:r>
      </w:hyperlink>
      <w:r w:rsidRPr="00030395">
        <w:rPr>
          <w:rFonts w:ascii="Times New Roman" w:hAnsi="Times New Roman"/>
          <w:bCs/>
          <w:sz w:val="24"/>
          <w:szCs w:val="24"/>
        </w:rPr>
        <w:t xml:space="preserve"> </w:t>
      </w:r>
    </w:p>
    <w:p w:rsidR="00332650" w:rsidRPr="00030395" w:rsidRDefault="00AE1BFB" w:rsidP="00030395">
      <w:pPr>
        <w:pStyle w:val="ALTERNATEPARAGRAPH"/>
        <w:spacing w:line="240" w:lineRule="auto"/>
        <w:ind w:left="720" w:hanging="720"/>
        <w:rPr>
          <w:rFonts w:ascii="Times New Roman" w:hAnsi="Times New Roman"/>
          <w:bCs/>
          <w:sz w:val="24"/>
          <w:szCs w:val="24"/>
          <w:lang w:val="es-MX"/>
        </w:rPr>
      </w:pPr>
      <w:r w:rsidRPr="00030395">
        <w:rPr>
          <w:rFonts w:ascii="Times New Roman" w:hAnsi="Times New Roman"/>
          <w:bCs/>
          <w:sz w:val="24"/>
          <w:szCs w:val="24"/>
        </w:rPr>
        <w:t xml:space="preserve"> </w:t>
      </w:r>
      <w:r w:rsidR="00332650" w:rsidRPr="00030395">
        <w:rPr>
          <w:rFonts w:ascii="Times New Roman" w:hAnsi="Times New Roman"/>
          <w:bCs/>
          <w:sz w:val="24"/>
          <w:szCs w:val="24"/>
          <w:lang w:val="es-MX"/>
        </w:rPr>
        <w:t xml:space="preserve">“Defensa y Seguridad en el Hemisferio Occidental” </w:t>
      </w:r>
      <w:r w:rsidR="00332650" w:rsidRPr="00030395">
        <w:rPr>
          <w:rFonts w:ascii="Times New Roman" w:hAnsi="Times New Roman"/>
          <w:bCs/>
          <w:i/>
          <w:sz w:val="24"/>
          <w:szCs w:val="24"/>
          <w:lang w:val="es-MX"/>
        </w:rPr>
        <w:t>Atlas Comparativo de la Defensa en América Latina y Caribe</w:t>
      </w:r>
      <w:r w:rsidR="00332650" w:rsidRPr="00030395">
        <w:rPr>
          <w:rFonts w:ascii="Times New Roman" w:hAnsi="Times New Roman"/>
          <w:bCs/>
          <w:sz w:val="24"/>
          <w:szCs w:val="24"/>
          <w:lang w:val="es-MX"/>
        </w:rPr>
        <w:t xml:space="preserve"> </w:t>
      </w:r>
      <w:r w:rsidR="00332650" w:rsidRPr="00030395">
        <w:rPr>
          <w:rFonts w:ascii="Times New Roman" w:hAnsi="Times New Roman"/>
          <w:bCs/>
          <w:i/>
          <w:sz w:val="24"/>
          <w:szCs w:val="24"/>
          <w:lang w:val="es-MX"/>
        </w:rPr>
        <w:t xml:space="preserve">– 2012 </w:t>
      </w:r>
      <w:r w:rsidR="00332650" w:rsidRPr="00030395">
        <w:rPr>
          <w:rFonts w:ascii="Times New Roman" w:hAnsi="Times New Roman"/>
          <w:bCs/>
          <w:sz w:val="24"/>
          <w:szCs w:val="24"/>
          <w:lang w:val="es-MX"/>
        </w:rPr>
        <w:t> RESDAL: Buenos Aires, Argentina, 2012</w:t>
      </w:r>
    </w:p>
    <w:p w:rsidR="000140E0" w:rsidRPr="00030395" w:rsidRDefault="00970187"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lang w:val="es-MX"/>
        </w:rPr>
        <w:t xml:space="preserve"> </w:t>
      </w:r>
      <w:r w:rsidR="000140E0" w:rsidRPr="00030395">
        <w:rPr>
          <w:rFonts w:ascii="Times New Roman" w:hAnsi="Times New Roman"/>
          <w:bCs/>
          <w:sz w:val="24"/>
          <w:szCs w:val="24"/>
        </w:rPr>
        <w:t xml:space="preserve">“Intra-Latin American Relations: The Challenge of Promoting Cooperation While Defending Sovereignty” </w:t>
      </w:r>
      <w:r w:rsidR="00E66422" w:rsidRPr="00030395">
        <w:rPr>
          <w:rFonts w:ascii="Times New Roman" w:hAnsi="Times New Roman"/>
          <w:bCs/>
          <w:sz w:val="24"/>
          <w:szCs w:val="24"/>
        </w:rPr>
        <w:t xml:space="preserve">in Peter Kingstone and Deborah Yashar, eds. </w:t>
      </w:r>
      <w:r w:rsidR="000140E0" w:rsidRPr="00030395">
        <w:rPr>
          <w:rFonts w:ascii="Times New Roman" w:hAnsi="Times New Roman"/>
          <w:bCs/>
          <w:i/>
          <w:sz w:val="24"/>
          <w:szCs w:val="24"/>
        </w:rPr>
        <w:t>Handbook of Latin American Politics</w:t>
      </w:r>
      <w:r w:rsidR="000140E0" w:rsidRPr="00030395">
        <w:rPr>
          <w:rFonts w:ascii="Times New Roman" w:hAnsi="Times New Roman"/>
          <w:bCs/>
          <w:sz w:val="24"/>
          <w:szCs w:val="24"/>
        </w:rPr>
        <w:t xml:space="preserve">, Routledge, </w:t>
      </w:r>
      <w:r w:rsidR="00E66422" w:rsidRPr="00030395">
        <w:rPr>
          <w:rFonts w:ascii="Times New Roman" w:hAnsi="Times New Roman"/>
          <w:bCs/>
          <w:sz w:val="24"/>
          <w:szCs w:val="24"/>
        </w:rPr>
        <w:t>2011</w:t>
      </w:r>
      <w:r w:rsidR="00C27DFD" w:rsidRPr="00030395">
        <w:rPr>
          <w:rFonts w:ascii="Times New Roman" w:hAnsi="Times New Roman"/>
          <w:bCs/>
          <w:sz w:val="24"/>
          <w:szCs w:val="24"/>
        </w:rPr>
        <w:t>, 2</w:t>
      </w:r>
      <w:r w:rsidR="00C27DFD" w:rsidRPr="00030395">
        <w:rPr>
          <w:rFonts w:ascii="Times New Roman" w:hAnsi="Times New Roman"/>
          <w:bCs/>
          <w:sz w:val="24"/>
          <w:szCs w:val="24"/>
          <w:vertAlign w:val="superscript"/>
        </w:rPr>
        <w:t>nd</w:t>
      </w:r>
      <w:r w:rsidR="00C27DFD" w:rsidRPr="00030395">
        <w:rPr>
          <w:rFonts w:ascii="Times New Roman" w:hAnsi="Times New Roman"/>
          <w:bCs/>
          <w:sz w:val="24"/>
          <w:szCs w:val="24"/>
        </w:rPr>
        <w:t xml:space="preserve"> printing 2013</w:t>
      </w:r>
    </w:p>
    <w:p w:rsidR="00970187" w:rsidRPr="00030395" w:rsidRDefault="005D307B"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 </w:t>
      </w:r>
      <w:r w:rsidR="00970187" w:rsidRPr="00030395">
        <w:rPr>
          <w:rFonts w:ascii="Times New Roman" w:hAnsi="Times New Roman"/>
          <w:bCs/>
          <w:sz w:val="24"/>
          <w:szCs w:val="24"/>
        </w:rPr>
        <w:t xml:space="preserve">“International Political Economy of Illegal Drugs” </w:t>
      </w:r>
      <w:r w:rsidR="00970187" w:rsidRPr="00030395">
        <w:rPr>
          <w:rFonts w:ascii="Times New Roman" w:hAnsi="Times New Roman"/>
          <w:bCs/>
          <w:i/>
          <w:sz w:val="24"/>
          <w:szCs w:val="24"/>
        </w:rPr>
        <w:t>Oxford Bibliographies Online: Political Science</w:t>
      </w:r>
      <w:r w:rsidR="00970187" w:rsidRPr="00030395">
        <w:rPr>
          <w:rFonts w:ascii="Times New Roman" w:hAnsi="Times New Roman"/>
          <w:bCs/>
          <w:sz w:val="24"/>
          <w:szCs w:val="24"/>
        </w:rPr>
        <w:t xml:space="preserve"> 2011</w:t>
      </w:r>
    </w:p>
    <w:p w:rsidR="001A4834" w:rsidRPr="00030395" w:rsidRDefault="001A4834"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“Oil Policy Reform in Resource Nationalist States: Lessons for Mexico” </w:t>
      </w:r>
      <w:r w:rsidRPr="00030395">
        <w:rPr>
          <w:rFonts w:ascii="Times New Roman" w:hAnsi="Times New Roman"/>
          <w:bCs/>
          <w:i/>
          <w:sz w:val="24"/>
          <w:szCs w:val="24"/>
        </w:rPr>
        <w:t>Energy Forum</w:t>
      </w:r>
      <w:r w:rsidRPr="00030395">
        <w:rPr>
          <w:rFonts w:ascii="Times New Roman" w:hAnsi="Times New Roman"/>
          <w:bCs/>
          <w:sz w:val="24"/>
          <w:szCs w:val="24"/>
        </w:rPr>
        <w:t xml:space="preserve"> </w:t>
      </w:r>
      <w:r w:rsidRPr="00030395">
        <w:rPr>
          <w:rFonts w:ascii="Times New Roman" w:hAnsi="Times New Roman"/>
          <w:bCs/>
          <w:i/>
          <w:sz w:val="24"/>
          <w:szCs w:val="24"/>
        </w:rPr>
        <w:t>Working Paper Series</w:t>
      </w:r>
      <w:r w:rsidRPr="00030395">
        <w:rPr>
          <w:rFonts w:ascii="Times New Roman" w:hAnsi="Times New Roman"/>
          <w:bCs/>
          <w:sz w:val="24"/>
          <w:szCs w:val="24"/>
        </w:rPr>
        <w:t xml:space="preserve"> James A. Baker III Institute for Public Policy, 2011 </w:t>
      </w:r>
      <w:hyperlink r:id="rId13" w:history="1">
        <w:r w:rsidRPr="00030395">
          <w:rPr>
            <w:rStyle w:val="Hyperlink"/>
            <w:rFonts w:ascii="Times New Roman" w:hAnsi="Times New Roman"/>
            <w:bCs/>
            <w:sz w:val="24"/>
            <w:szCs w:val="24"/>
          </w:rPr>
          <w:t>http://bakerinstitute.org/publications/EF-pub-MaresLessons-04292011.pdf</w:t>
        </w:r>
      </w:hyperlink>
    </w:p>
    <w:p w:rsidR="00A06BA1" w:rsidRPr="00030395" w:rsidRDefault="00A06BA1"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“Lithium in Bolivia: Can Resource Nationalism Deliver for Bolivians and the World?” </w:t>
      </w:r>
      <w:r w:rsidRPr="00030395">
        <w:rPr>
          <w:rFonts w:ascii="Times New Roman" w:hAnsi="Times New Roman"/>
          <w:bCs/>
          <w:i/>
          <w:sz w:val="24"/>
          <w:szCs w:val="24"/>
        </w:rPr>
        <w:t>Energy Forum</w:t>
      </w:r>
      <w:r w:rsidRPr="00030395">
        <w:rPr>
          <w:rFonts w:ascii="Times New Roman" w:hAnsi="Times New Roman"/>
          <w:bCs/>
          <w:sz w:val="24"/>
          <w:szCs w:val="24"/>
        </w:rPr>
        <w:t xml:space="preserve"> </w:t>
      </w:r>
      <w:r w:rsidRPr="00030395">
        <w:rPr>
          <w:rFonts w:ascii="Times New Roman" w:hAnsi="Times New Roman"/>
          <w:bCs/>
          <w:i/>
          <w:sz w:val="24"/>
          <w:szCs w:val="24"/>
        </w:rPr>
        <w:t>Working Paper Series</w:t>
      </w:r>
      <w:r w:rsidRPr="00030395">
        <w:rPr>
          <w:rFonts w:ascii="Times New Roman" w:hAnsi="Times New Roman"/>
          <w:bCs/>
          <w:sz w:val="24"/>
          <w:szCs w:val="24"/>
        </w:rPr>
        <w:t xml:space="preserve"> James A. Baker III Institute for Public Policy 2010</w:t>
      </w:r>
    </w:p>
    <w:p w:rsidR="00970187" w:rsidRPr="00030395" w:rsidRDefault="00970187" w:rsidP="00030395">
      <w:pPr>
        <w:pStyle w:val="ALTERNATEPARAGRAPH"/>
        <w:spacing w:line="240" w:lineRule="auto"/>
        <w:ind w:left="720" w:hanging="720"/>
        <w:rPr>
          <w:rFonts w:ascii="Times New Roman" w:hAnsi="Times New Roman"/>
          <w:bCs/>
          <w:sz w:val="24"/>
          <w:szCs w:val="24"/>
          <w:lang w:val="es-MX"/>
        </w:rPr>
      </w:pPr>
      <w:r w:rsidRPr="00030395">
        <w:rPr>
          <w:rFonts w:ascii="Times New Roman" w:hAnsi="Times New Roman"/>
          <w:bCs/>
          <w:sz w:val="24"/>
          <w:szCs w:val="24"/>
          <w:lang w:val="es-MX"/>
        </w:rPr>
        <w:t xml:space="preserve">“Don Mario Ojeda, respetado profesor y querido mentor” in Gustavo Vega Cánovas, ed., </w:t>
      </w:r>
      <w:r w:rsidRPr="00030395">
        <w:rPr>
          <w:rFonts w:ascii="Times New Roman" w:hAnsi="Times New Roman"/>
          <w:bCs/>
          <w:i/>
          <w:sz w:val="24"/>
          <w:szCs w:val="24"/>
          <w:lang w:val="es-MX"/>
        </w:rPr>
        <w:t xml:space="preserve">Alcances y Límites de la Política Exterior de México Ante el Nuevo Escenario Internacional: Ensayos en Honor de Mario Ojeda </w:t>
      </w:r>
      <w:proofErr w:type="spellStart"/>
      <w:r w:rsidRPr="00030395">
        <w:rPr>
          <w:rFonts w:ascii="Times New Roman" w:hAnsi="Times New Roman"/>
          <w:bCs/>
          <w:sz w:val="24"/>
          <w:szCs w:val="24"/>
          <w:lang w:val="es-MX"/>
        </w:rPr>
        <w:t>Mexico</w:t>
      </w:r>
      <w:proofErr w:type="spellEnd"/>
      <w:r w:rsidRPr="00030395">
        <w:rPr>
          <w:rFonts w:ascii="Times New Roman" w:hAnsi="Times New Roman"/>
          <w:bCs/>
          <w:sz w:val="24"/>
          <w:szCs w:val="24"/>
          <w:lang w:val="es-MX"/>
        </w:rPr>
        <w:t xml:space="preserve"> City: El Colegio de México, 2009 </w:t>
      </w:r>
    </w:p>
    <w:p w:rsidR="005C6FAC" w:rsidRPr="00030395" w:rsidRDefault="005C6FAC"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“Resource Nationalism and Energy Security in Latin America: Implications for Global Oil Supplies”</w:t>
      </w:r>
      <w:bookmarkStart w:id="0" w:name="OLE_LINK1"/>
      <w:bookmarkStart w:id="1" w:name="OLE_LINK2"/>
      <w:r w:rsidRPr="00030395">
        <w:rPr>
          <w:rFonts w:ascii="Times New Roman" w:hAnsi="Times New Roman"/>
          <w:bCs/>
          <w:sz w:val="24"/>
          <w:szCs w:val="24"/>
        </w:rPr>
        <w:t xml:space="preserve"> </w:t>
      </w:r>
      <w:r w:rsidR="00701828" w:rsidRPr="00030395">
        <w:rPr>
          <w:rFonts w:ascii="Times New Roman" w:hAnsi="Times New Roman"/>
          <w:bCs/>
          <w:i/>
          <w:sz w:val="24"/>
          <w:szCs w:val="24"/>
        </w:rPr>
        <w:t>Energy Forum</w:t>
      </w:r>
      <w:r w:rsidR="00701828" w:rsidRPr="00030395">
        <w:rPr>
          <w:rFonts w:ascii="Times New Roman" w:hAnsi="Times New Roman"/>
          <w:bCs/>
          <w:sz w:val="24"/>
          <w:szCs w:val="24"/>
        </w:rPr>
        <w:t xml:space="preserve"> </w:t>
      </w:r>
      <w:r w:rsidR="00701828" w:rsidRPr="00030395">
        <w:rPr>
          <w:rFonts w:ascii="Times New Roman" w:hAnsi="Times New Roman"/>
          <w:bCs/>
          <w:i/>
          <w:sz w:val="24"/>
          <w:szCs w:val="24"/>
        </w:rPr>
        <w:t>Working Paper Series</w:t>
      </w:r>
      <w:r w:rsidR="00701828" w:rsidRPr="00030395">
        <w:rPr>
          <w:rFonts w:ascii="Times New Roman" w:hAnsi="Times New Roman"/>
          <w:bCs/>
          <w:sz w:val="24"/>
          <w:szCs w:val="24"/>
        </w:rPr>
        <w:t xml:space="preserve"> James A. Baker III Institute for Public Polic</w:t>
      </w:r>
      <w:bookmarkEnd w:id="0"/>
      <w:bookmarkEnd w:id="1"/>
      <w:r w:rsidR="00701828" w:rsidRPr="00030395">
        <w:rPr>
          <w:rFonts w:ascii="Times New Roman" w:hAnsi="Times New Roman"/>
          <w:bCs/>
          <w:sz w:val="24"/>
          <w:szCs w:val="24"/>
        </w:rPr>
        <w:t xml:space="preserve">y, 2009 </w:t>
      </w:r>
      <w:hyperlink r:id="rId14" w:history="1">
        <w:r w:rsidR="00701828" w:rsidRPr="00030395">
          <w:rPr>
            <w:rStyle w:val="Hyperlink"/>
            <w:rFonts w:ascii="Times New Roman" w:hAnsi="Times New Roman"/>
            <w:bCs/>
            <w:sz w:val="24"/>
            <w:szCs w:val="24"/>
          </w:rPr>
          <w:t>http://www.bakerinstitute.org/publications/EF-pub-MaresResourceNationalismWorkPaper-012010.pdf</w:t>
        </w:r>
      </w:hyperlink>
      <w:r w:rsidR="00701828" w:rsidRPr="00030395">
        <w:rPr>
          <w:rFonts w:ascii="Times New Roman" w:hAnsi="Times New Roman"/>
          <w:bCs/>
          <w:sz w:val="24"/>
          <w:szCs w:val="24"/>
        </w:rPr>
        <w:t xml:space="preserve"> </w:t>
      </w:r>
    </w:p>
    <w:p w:rsidR="00D61C6C" w:rsidRPr="00030395" w:rsidRDefault="00D61C6C"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lastRenderedPageBreak/>
        <w:t xml:space="preserve">“What We're Thinking: Latin America's Changing Energy Landscape” Opinion, James A. Baker III Institute for Public Policy, June 03, 2009 </w:t>
      </w:r>
      <w:hyperlink r:id="rId15" w:history="1">
        <w:r w:rsidRPr="00030395">
          <w:rPr>
            <w:rStyle w:val="Hyperlink"/>
            <w:rFonts w:ascii="Times New Roman" w:hAnsi="Times New Roman"/>
            <w:bCs/>
            <w:sz w:val="24"/>
            <w:szCs w:val="24"/>
          </w:rPr>
          <w:t>http://www.bakerinstitute.org/opinions/what-were-thinking-latin-americas-changing-energy-landscape</w:t>
        </w:r>
      </w:hyperlink>
      <w:r w:rsidRPr="00030395">
        <w:rPr>
          <w:rFonts w:ascii="Times New Roman" w:hAnsi="Times New Roman"/>
          <w:bCs/>
          <w:sz w:val="24"/>
          <w:szCs w:val="24"/>
        </w:rPr>
        <w:t xml:space="preserve"> </w:t>
      </w:r>
    </w:p>
    <w:p w:rsidR="00106EBF" w:rsidRPr="00030395" w:rsidRDefault="00106EBF" w:rsidP="00030395">
      <w:pPr>
        <w:pStyle w:val="ALTERNATEPARAGRAPH"/>
        <w:spacing w:line="240" w:lineRule="auto"/>
        <w:ind w:left="720" w:hanging="720"/>
        <w:rPr>
          <w:rFonts w:ascii="Times New Roman" w:hAnsi="Times New Roman"/>
          <w:bCs/>
          <w:sz w:val="24"/>
          <w:szCs w:val="24"/>
          <w:lang w:val="es-MX"/>
        </w:rPr>
      </w:pPr>
      <w:r w:rsidRPr="00030395">
        <w:rPr>
          <w:rFonts w:ascii="Times New Roman" w:hAnsi="Times New Roman"/>
          <w:bCs/>
          <w:sz w:val="24"/>
          <w:szCs w:val="24"/>
          <w:lang w:val="es-MX"/>
        </w:rPr>
        <w:t>“</w:t>
      </w:r>
      <w:proofErr w:type="spellStart"/>
      <w:r w:rsidRPr="00030395">
        <w:rPr>
          <w:rFonts w:ascii="Times New Roman" w:hAnsi="Times New Roman"/>
          <w:bCs/>
          <w:sz w:val="24"/>
          <w:szCs w:val="24"/>
          <w:lang w:val="es-MX"/>
        </w:rPr>
        <w:t>Il</w:t>
      </w:r>
      <w:proofErr w:type="spellEnd"/>
      <w:r w:rsidRPr="00030395">
        <w:rPr>
          <w:rFonts w:ascii="Times New Roman" w:hAnsi="Times New Roman"/>
          <w:bCs/>
          <w:sz w:val="24"/>
          <w:szCs w:val="24"/>
          <w:lang w:val="es-MX"/>
        </w:rPr>
        <w:t xml:space="preserve"> caso </w:t>
      </w:r>
      <w:proofErr w:type="spellStart"/>
      <w:r w:rsidRPr="00030395">
        <w:rPr>
          <w:rFonts w:ascii="Times New Roman" w:hAnsi="Times New Roman"/>
          <w:bCs/>
          <w:sz w:val="24"/>
          <w:szCs w:val="24"/>
          <w:lang w:val="es-MX"/>
        </w:rPr>
        <w:t>della</w:t>
      </w:r>
      <w:proofErr w:type="spellEnd"/>
      <w:r w:rsidRPr="00030395">
        <w:rPr>
          <w:rFonts w:ascii="Times New Roman" w:hAnsi="Times New Roman"/>
          <w:bCs/>
          <w:sz w:val="24"/>
          <w:szCs w:val="24"/>
          <w:lang w:val="es-MX"/>
        </w:rPr>
        <w:t xml:space="preserve"> NOC </w:t>
      </w:r>
      <w:proofErr w:type="spellStart"/>
      <w:r w:rsidRPr="00030395">
        <w:rPr>
          <w:rFonts w:ascii="Times New Roman" w:hAnsi="Times New Roman"/>
          <w:bCs/>
          <w:sz w:val="24"/>
          <w:szCs w:val="24"/>
          <w:lang w:val="es-MX"/>
        </w:rPr>
        <w:t>venezuelana</w:t>
      </w:r>
      <w:proofErr w:type="spellEnd"/>
      <w:r w:rsidRPr="00030395">
        <w:rPr>
          <w:rFonts w:ascii="Times New Roman" w:hAnsi="Times New Roman"/>
          <w:bCs/>
          <w:sz w:val="24"/>
          <w:szCs w:val="24"/>
          <w:lang w:val="es-MX"/>
        </w:rPr>
        <w:t xml:space="preserve">” </w:t>
      </w:r>
      <w:proofErr w:type="spellStart"/>
      <w:r w:rsidRPr="00030395">
        <w:rPr>
          <w:rFonts w:ascii="Times New Roman" w:hAnsi="Times New Roman"/>
          <w:bCs/>
          <w:sz w:val="24"/>
          <w:szCs w:val="24"/>
          <w:lang w:val="es-MX"/>
        </w:rPr>
        <w:t>AGIEnergia</w:t>
      </w:r>
      <w:proofErr w:type="spellEnd"/>
      <w:r w:rsidRPr="00030395">
        <w:rPr>
          <w:rFonts w:ascii="Times New Roman" w:hAnsi="Times New Roman"/>
          <w:bCs/>
          <w:sz w:val="24"/>
          <w:szCs w:val="24"/>
          <w:lang w:val="es-MX"/>
        </w:rPr>
        <w:t xml:space="preserve">, </w:t>
      </w:r>
      <w:r w:rsidR="00E66422" w:rsidRPr="00030395">
        <w:rPr>
          <w:rFonts w:ascii="Times New Roman" w:hAnsi="Times New Roman"/>
          <w:bCs/>
          <w:sz w:val="24"/>
          <w:szCs w:val="24"/>
          <w:lang w:val="es-MX"/>
        </w:rPr>
        <w:t xml:space="preserve">(in </w:t>
      </w:r>
      <w:proofErr w:type="spellStart"/>
      <w:r w:rsidR="00E66422" w:rsidRPr="00030395">
        <w:rPr>
          <w:rFonts w:ascii="Times New Roman" w:hAnsi="Times New Roman"/>
          <w:bCs/>
          <w:sz w:val="24"/>
          <w:szCs w:val="24"/>
          <w:lang w:val="es-MX"/>
        </w:rPr>
        <w:t>Italian</w:t>
      </w:r>
      <w:proofErr w:type="spellEnd"/>
      <w:r w:rsidR="00E66422" w:rsidRPr="00030395">
        <w:rPr>
          <w:rFonts w:ascii="Times New Roman" w:hAnsi="Times New Roman"/>
          <w:bCs/>
          <w:sz w:val="24"/>
          <w:szCs w:val="24"/>
          <w:lang w:val="es-MX"/>
        </w:rPr>
        <w:t xml:space="preserve">) </w:t>
      </w:r>
      <w:hyperlink r:id="rId16" w:history="1">
        <w:r w:rsidRPr="00030395">
          <w:rPr>
            <w:rStyle w:val="Hyperlink"/>
            <w:rFonts w:ascii="Times New Roman" w:hAnsi="Times New Roman"/>
            <w:bCs/>
            <w:sz w:val="24"/>
            <w:szCs w:val="24"/>
            <w:lang w:val="es-MX"/>
          </w:rPr>
          <w:t>http://www.agienergia.it/Notizia.aspx?idd=344&amp;id=37&amp;ante=0</w:t>
        </w:r>
      </w:hyperlink>
      <w:r w:rsidRPr="00030395">
        <w:rPr>
          <w:rFonts w:ascii="Times New Roman" w:hAnsi="Times New Roman"/>
          <w:bCs/>
          <w:sz w:val="24"/>
          <w:szCs w:val="24"/>
          <w:lang w:val="es-MX"/>
        </w:rPr>
        <w:t xml:space="preserve"> May 2009</w:t>
      </w:r>
    </w:p>
    <w:p w:rsidR="001B5844" w:rsidRPr="00030395" w:rsidRDefault="005A474F"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“Developing the U.S.-Mexico Border Region for a Prosperous and Secure Relationship” (with Erika de la Garza) </w:t>
      </w:r>
      <w:r w:rsidRPr="00030395">
        <w:rPr>
          <w:rFonts w:ascii="Times New Roman" w:hAnsi="Times New Roman"/>
          <w:bCs/>
          <w:i/>
          <w:sz w:val="24"/>
          <w:szCs w:val="24"/>
        </w:rPr>
        <w:t>Baker Institute Policy Report</w:t>
      </w:r>
      <w:r w:rsidRPr="00030395">
        <w:rPr>
          <w:rFonts w:ascii="Times New Roman" w:hAnsi="Times New Roman"/>
          <w:bCs/>
          <w:sz w:val="24"/>
          <w:szCs w:val="24"/>
        </w:rPr>
        <w:t xml:space="preserve"> 38, James A. Baker III Institute for Public Policy, April 2009 </w:t>
      </w:r>
    </w:p>
    <w:p w:rsidR="001B5844" w:rsidRPr="00030395" w:rsidRDefault="001B5844"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“Energy Security in the Context of Hyper-Mobilization” (with Peter R. Hartley and Kenneth B. Medlock III) </w:t>
      </w:r>
      <w:r w:rsidRPr="00030395">
        <w:rPr>
          <w:rFonts w:ascii="Times New Roman" w:hAnsi="Times New Roman"/>
          <w:bCs/>
          <w:i/>
          <w:sz w:val="24"/>
          <w:szCs w:val="24"/>
        </w:rPr>
        <w:t>Energy Forum</w:t>
      </w:r>
      <w:r w:rsidRPr="00030395">
        <w:rPr>
          <w:rFonts w:ascii="Times New Roman" w:hAnsi="Times New Roman"/>
          <w:bCs/>
          <w:sz w:val="24"/>
          <w:szCs w:val="24"/>
        </w:rPr>
        <w:t xml:space="preserve"> </w:t>
      </w:r>
      <w:r w:rsidRPr="00030395">
        <w:rPr>
          <w:rFonts w:ascii="Times New Roman" w:hAnsi="Times New Roman"/>
          <w:bCs/>
          <w:i/>
          <w:sz w:val="24"/>
          <w:szCs w:val="24"/>
        </w:rPr>
        <w:t>Working Paper Series</w:t>
      </w:r>
      <w:r w:rsidRPr="00030395">
        <w:rPr>
          <w:rFonts w:ascii="Times New Roman" w:hAnsi="Times New Roman"/>
          <w:bCs/>
          <w:sz w:val="24"/>
          <w:szCs w:val="24"/>
        </w:rPr>
        <w:t xml:space="preserve"> James A. Baker III Institute for Public Policy, 200</w:t>
      </w:r>
      <w:r w:rsidR="00591282" w:rsidRPr="00030395">
        <w:rPr>
          <w:rFonts w:ascii="Times New Roman" w:hAnsi="Times New Roman"/>
          <w:bCs/>
          <w:sz w:val="24"/>
          <w:szCs w:val="24"/>
        </w:rPr>
        <w:t>9</w:t>
      </w:r>
      <w:r w:rsidRPr="00030395">
        <w:rPr>
          <w:rFonts w:ascii="Times New Roman" w:hAnsi="Times New Roman"/>
          <w:bCs/>
          <w:sz w:val="24"/>
          <w:szCs w:val="24"/>
        </w:rPr>
        <w:t xml:space="preserve">. </w:t>
      </w:r>
      <w:hyperlink r:id="rId17" w:history="1">
        <w:r w:rsidRPr="00030395">
          <w:rPr>
            <w:rStyle w:val="Hyperlink"/>
            <w:rFonts w:ascii="Times New Roman" w:hAnsi="Times New Roman"/>
            <w:bCs/>
            <w:sz w:val="24"/>
            <w:szCs w:val="24"/>
          </w:rPr>
          <w:t>http://www.rice.edu/energy/publications/WorkingPapers/IEEJBolivia-MaresElassJaffeMedlock.pdf</w:t>
        </w:r>
      </w:hyperlink>
      <w:r w:rsidR="00591282" w:rsidRPr="00030395">
        <w:rPr>
          <w:rFonts w:ascii="Times New Roman" w:hAnsi="Times New Roman"/>
          <w:bCs/>
          <w:sz w:val="24"/>
          <w:szCs w:val="24"/>
        </w:rPr>
        <w:t xml:space="preserve"> </w:t>
      </w:r>
    </w:p>
    <w:p w:rsidR="00591282" w:rsidRPr="00030395" w:rsidRDefault="00591282"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“Energy Cooperation and Security in the Hemisphere: Mexican Challenges and Opportunities” </w:t>
      </w:r>
      <w:r w:rsidRPr="00030395">
        <w:rPr>
          <w:rFonts w:ascii="Times New Roman" w:hAnsi="Times New Roman"/>
          <w:bCs/>
          <w:i/>
          <w:sz w:val="24"/>
          <w:szCs w:val="24"/>
        </w:rPr>
        <w:t>Task Force Policy Paper series</w:t>
      </w:r>
      <w:r w:rsidRPr="00030395">
        <w:rPr>
          <w:rFonts w:ascii="Times New Roman" w:hAnsi="Times New Roman"/>
          <w:bCs/>
          <w:sz w:val="24"/>
          <w:szCs w:val="24"/>
        </w:rPr>
        <w:t xml:space="preserve"> Center for Hemispheric Policy, University of Miami. 2009 </w:t>
      </w:r>
    </w:p>
    <w:p w:rsidR="00591282" w:rsidRPr="00030395" w:rsidRDefault="00591282"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sz w:val="24"/>
          <w:szCs w:val="24"/>
        </w:rPr>
        <w:t>“Energy and Development: The Regional Integration Component” in</w:t>
      </w:r>
      <w:r w:rsidRPr="00030395">
        <w:rPr>
          <w:rFonts w:ascii="Times New Roman" w:hAnsi="Times New Roman"/>
          <w:b/>
          <w:sz w:val="24"/>
          <w:szCs w:val="24"/>
        </w:rPr>
        <w:t xml:space="preserve"> </w:t>
      </w:r>
      <w:r w:rsidRPr="00030395">
        <w:rPr>
          <w:rFonts w:ascii="Times New Roman" w:hAnsi="Times New Roman"/>
          <w:sz w:val="24"/>
          <w:szCs w:val="24"/>
        </w:rPr>
        <w:t xml:space="preserve">Cynthia J. </w:t>
      </w:r>
      <w:proofErr w:type="spellStart"/>
      <w:r w:rsidRPr="00030395">
        <w:rPr>
          <w:rFonts w:ascii="Times New Roman" w:hAnsi="Times New Roman"/>
          <w:sz w:val="24"/>
          <w:szCs w:val="24"/>
        </w:rPr>
        <w:t>Arnson</w:t>
      </w:r>
      <w:proofErr w:type="spellEnd"/>
      <w:r w:rsidRPr="00030395">
        <w:rPr>
          <w:rFonts w:ascii="Times New Roman" w:hAnsi="Times New Roman"/>
          <w:sz w:val="24"/>
          <w:szCs w:val="24"/>
        </w:rPr>
        <w:t xml:space="preserve"> and Jessica </w:t>
      </w:r>
      <w:proofErr w:type="spellStart"/>
      <w:r w:rsidRPr="00030395">
        <w:rPr>
          <w:rFonts w:ascii="Times New Roman" w:hAnsi="Times New Roman"/>
          <w:sz w:val="24"/>
          <w:szCs w:val="24"/>
        </w:rPr>
        <w:t>Varat</w:t>
      </w:r>
      <w:proofErr w:type="spellEnd"/>
      <w:r w:rsidRPr="00030395">
        <w:rPr>
          <w:rFonts w:ascii="Times New Roman" w:hAnsi="Times New Roman"/>
          <w:sz w:val="24"/>
          <w:szCs w:val="24"/>
        </w:rPr>
        <w:t xml:space="preserve">, eds., </w:t>
      </w:r>
      <w:r w:rsidRPr="00030395">
        <w:rPr>
          <w:rFonts w:ascii="Times New Roman" w:hAnsi="Times New Roman"/>
          <w:i/>
          <w:sz w:val="24"/>
          <w:szCs w:val="24"/>
        </w:rPr>
        <w:t xml:space="preserve">Energy and Development in South America: Conflict and Cooperation </w:t>
      </w:r>
      <w:r w:rsidRPr="00030395">
        <w:rPr>
          <w:rFonts w:ascii="Times New Roman" w:hAnsi="Times New Roman"/>
          <w:sz w:val="24"/>
          <w:szCs w:val="24"/>
        </w:rPr>
        <w:t>Woodrow Wilson Center for International Scholars</w:t>
      </w:r>
      <w:r w:rsidRPr="00030395">
        <w:rPr>
          <w:rFonts w:ascii="Times New Roman" w:hAnsi="Times New Roman"/>
          <w:bCs/>
          <w:sz w:val="24"/>
          <w:szCs w:val="24"/>
        </w:rPr>
        <w:t xml:space="preserve"> 2008</w:t>
      </w:r>
    </w:p>
    <w:p w:rsidR="00B7384E" w:rsidRPr="00030395" w:rsidRDefault="00B7384E" w:rsidP="00030395">
      <w:pPr>
        <w:pStyle w:val="ALTERNATEPARAGRAPH"/>
        <w:spacing w:line="240" w:lineRule="auto"/>
        <w:ind w:left="720" w:hanging="720"/>
        <w:rPr>
          <w:rFonts w:ascii="Times New Roman" w:hAnsi="Times New Roman"/>
          <w:sz w:val="24"/>
          <w:szCs w:val="24"/>
        </w:rPr>
      </w:pPr>
      <w:r w:rsidRPr="00030395">
        <w:rPr>
          <w:rFonts w:ascii="Times New Roman" w:hAnsi="Times New Roman"/>
          <w:bCs/>
          <w:sz w:val="24"/>
          <w:szCs w:val="24"/>
        </w:rPr>
        <w:t xml:space="preserve">“The National Security State” in Thomas H. Holloway, ed., </w:t>
      </w:r>
      <w:r w:rsidRPr="00030395">
        <w:rPr>
          <w:rFonts w:ascii="Times New Roman" w:hAnsi="Times New Roman"/>
          <w:bCs/>
          <w:i/>
          <w:sz w:val="24"/>
          <w:szCs w:val="24"/>
        </w:rPr>
        <w:t xml:space="preserve">Blackwell Companion to Latin American History </w:t>
      </w:r>
      <w:r w:rsidRPr="00030395">
        <w:rPr>
          <w:rFonts w:ascii="Times New Roman" w:hAnsi="Times New Roman"/>
          <w:bCs/>
          <w:sz w:val="24"/>
          <w:szCs w:val="24"/>
        </w:rPr>
        <w:t>2007</w:t>
      </w:r>
    </w:p>
    <w:p w:rsidR="00B7384E" w:rsidRPr="00030395" w:rsidRDefault="00B7384E"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“Confidence and Security-Building Measures as Inter-American Security Institutions: Relevance and Efficiency” in Gordon Mace, Jean-Phillipe </w:t>
      </w:r>
      <w:proofErr w:type="spellStart"/>
      <w:r w:rsidRPr="00030395">
        <w:rPr>
          <w:rFonts w:ascii="Times New Roman" w:hAnsi="Times New Roman"/>
          <w:bCs/>
          <w:sz w:val="24"/>
          <w:szCs w:val="24"/>
        </w:rPr>
        <w:t>Thérien</w:t>
      </w:r>
      <w:proofErr w:type="spellEnd"/>
      <w:r w:rsidRPr="00030395">
        <w:rPr>
          <w:rFonts w:ascii="Times New Roman" w:hAnsi="Times New Roman"/>
          <w:bCs/>
          <w:sz w:val="24"/>
          <w:szCs w:val="24"/>
        </w:rPr>
        <w:t xml:space="preserve">, and Paul Haslam, eds., </w:t>
      </w:r>
      <w:r w:rsidRPr="00030395">
        <w:rPr>
          <w:rFonts w:ascii="Times New Roman" w:hAnsi="Times New Roman"/>
          <w:bCs/>
          <w:i/>
          <w:sz w:val="24"/>
          <w:szCs w:val="24"/>
        </w:rPr>
        <w:t xml:space="preserve">Governing the Americas: Regional Institutions at the Crossroads </w:t>
      </w:r>
      <w:r w:rsidRPr="00030395">
        <w:rPr>
          <w:rFonts w:ascii="Times New Roman" w:hAnsi="Times New Roman"/>
          <w:bCs/>
          <w:sz w:val="24"/>
          <w:szCs w:val="24"/>
        </w:rPr>
        <w:t xml:space="preserve">Lynne </w:t>
      </w:r>
      <w:proofErr w:type="spellStart"/>
      <w:r w:rsidRPr="00030395">
        <w:rPr>
          <w:rFonts w:ascii="Times New Roman" w:hAnsi="Times New Roman"/>
          <w:bCs/>
          <w:sz w:val="24"/>
          <w:szCs w:val="24"/>
        </w:rPr>
        <w:t>Reinner</w:t>
      </w:r>
      <w:proofErr w:type="spellEnd"/>
      <w:r w:rsidRPr="00030395">
        <w:rPr>
          <w:rFonts w:ascii="Times New Roman" w:hAnsi="Times New Roman"/>
          <w:bCs/>
          <w:sz w:val="24"/>
          <w:szCs w:val="24"/>
        </w:rPr>
        <w:t xml:space="preserve">, 2007 </w:t>
      </w:r>
    </w:p>
    <w:p w:rsidR="00163733" w:rsidRPr="00030395" w:rsidRDefault="00163733"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“Venezuela’s PDVSA and World Energy Markets: Corporate Strategies and Political Factors Determining its Behavior and Influence” (with Nelson Altamirano) </w:t>
      </w:r>
      <w:r w:rsidR="002352F7" w:rsidRPr="00030395">
        <w:rPr>
          <w:rFonts w:ascii="Times New Roman" w:hAnsi="Times New Roman"/>
          <w:bCs/>
          <w:i/>
          <w:sz w:val="24"/>
          <w:szCs w:val="24"/>
        </w:rPr>
        <w:t>Energy Forum</w:t>
      </w:r>
      <w:r w:rsidR="002352F7" w:rsidRPr="00030395">
        <w:rPr>
          <w:rFonts w:ascii="Times New Roman" w:hAnsi="Times New Roman"/>
          <w:bCs/>
          <w:sz w:val="24"/>
          <w:szCs w:val="24"/>
        </w:rPr>
        <w:t xml:space="preserve"> </w:t>
      </w:r>
      <w:r w:rsidR="002352F7" w:rsidRPr="00030395">
        <w:rPr>
          <w:rFonts w:ascii="Times New Roman" w:hAnsi="Times New Roman"/>
          <w:bCs/>
          <w:i/>
          <w:sz w:val="24"/>
          <w:szCs w:val="24"/>
        </w:rPr>
        <w:t>Working Paper Series</w:t>
      </w:r>
      <w:r w:rsidR="002352F7" w:rsidRPr="00030395">
        <w:rPr>
          <w:rFonts w:ascii="Times New Roman" w:hAnsi="Times New Roman"/>
          <w:bCs/>
          <w:sz w:val="24"/>
          <w:szCs w:val="24"/>
        </w:rPr>
        <w:t xml:space="preserve"> James A. Baker III Institute for Public Policy </w:t>
      </w:r>
      <w:hyperlink r:id="rId18" w:history="1">
        <w:r w:rsidRPr="00030395">
          <w:rPr>
            <w:rStyle w:val="Hyperlink"/>
            <w:rFonts w:ascii="Times New Roman" w:hAnsi="Times New Roman"/>
            <w:bCs/>
            <w:sz w:val="24"/>
            <w:szCs w:val="24"/>
          </w:rPr>
          <w:t>http://www.rice.edu/energy/publications/docs/NOCs/Papers/NOC_PDVSA_Mares-Altamirano.pdf</w:t>
        </w:r>
      </w:hyperlink>
      <w:r w:rsidRPr="00030395">
        <w:rPr>
          <w:rFonts w:ascii="Times New Roman" w:hAnsi="Times New Roman"/>
          <w:bCs/>
          <w:sz w:val="24"/>
          <w:szCs w:val="24"/>
        </w:rPr>
        <w:t xml:space="preserve">  March 2007</w:t>
      </w:r>
    </w:p>
    <w:p w:rsidR="00B7384E" w:rsidRPr="00030395" w:rsidRDefault="00B7384E" w:rsidP="00030395">
      <w:pPr>
        <w:pStyle w:val="ALTERNATEPARAGRAPH"/>
        <w:spacing w:line="240" w:lineRule="auto"/>
        <w:ind w:left="720" w:hanging="720"/>
        <w:rPr>
          <w:rFonts w:ascii="Times New Roman" w:hAnsi="Times New Roman"/>
          <w:bCs/>
          <w:sz w:val="24"/>
          <w:szCs w:val="24"/>
        </w:rPr>
      </w:pPr>
      <w:r w:rsidRPr="00030395">
        <w:rPr>
          <w:rFonts w:ascii="Times New Roman" w:hAnsi="Times New Roman"/>
          <w:bCs/>
          <w:sz w:val="24"/>
          <w:szCs w:val="24"/>
        </w:rPr>
        <w:t xml:space="preserve">“Natural Gas Pipelines in the Southern Cone” in </w:t>
      </w:r>
      <w:r w:rsidRPr="00030395">
        <w:rPr>
          <w:rFonts w:ascii="Times New Roman" w:hAnsi="Times New Roman"/>
          <w:bCs/>
          <w:iCs/>
          <w:sz w:val="24"/>
          <w:szCs w:val="24"/>
        </w:rPr>
        <w:t>David G. Victor, Amy M. Jaffe and Mark H. Hayes, eds.,</w:t>
      </w:r>
      <w:r w:rsidRPr="00030395">
        <w:rPr>
          <w:rFonts w:ascii="Times New Roman" w:hAnsi="Times New Roman"/>
          <w:bCs/>
          <w:i/>
          <w:iCs/>
          <w:sz w:val="24"/>
          <w:szCs w:val="24"/>
        </w:rPr>
        <w:t xml:space="preserve"> Geopolitics and Natural Gas From 1970 to 2030 </w:t>
      </w:r>
      <w:r w:rsidRPr="00030395">
        <w:rPr>
          <w:rFonts w:ascii="Times New Roman" w:hAnsi="Times New Roman"/>
          <w:bCs/>
          <w:sz w:val="24"/>
          <w:szCs w:val="24"/>
        </w:rPr>
        <w:t>Cambridge University Press, 2006</w:t>
      </w:r>
    </w:p>
    <w:p w:rsidR="002743BE" w:rsidRPr="00030395" w:rsidRDefault="002743BE" w:rsidP="00030395">
      <w:pPr>
        <w:pStyle w:val="ALTERNATEPARAGRAPH"/>
        <w:spacing w:line="240" w:lineRule="auto"/>
        <w:ind w:left="720" w:hanging="720"/>
        <w:rPr>
          <w:rFonts w:ascii="Times New Roman" w:hAnsi="Times New Roman"/>
          <w:sz w:val="24"/>
          <w:szCs w:val="24"/>
          <w:lang w:val="es-MX"/>
        </w:rPr>
      </w:pPr>
      <w:r w:rsidRPr="00030395">
        <w:rPr>
          <w:rFonts w:ascii="Times New Roman" w:hAnsi="Times New Roman"/>
          <w:sz w:val="24"/>
          <w:szCs w:val="24"/>
          <w:lang w:val="es-MX"/>
        </w:rPr>
        <w:t xml:space="preserve">“Desafíos a la Seguridad Hemisférica En el Siglo XXI: Contribuciones Internacionales” in Klaus Bodenheimer and Francisco Rojas, eds., </w:t>
      </w:r>
      <w:r w:rsidRPr="00030395">
        <w:rPr>
          <w:rFonts w:ascii="Times New Roman" w:hAnsi="Times New Roman"/>
          <w:bCs/>
          <w:i/>
          <w:sz w:val="24"/>
          <w:szCs w:val="24"/>
          <w:lang w:val="es-MX"/>
        </w:rPr>
        <w:t>La seguridad en las Américas. Nuevos y viejos desafíos.</w:t>
      </w:r>
      <w:r w:rsidRPr="00030395">
        <w:rPr>
          <w:rFonts w:ascii="Times New Roman" w:hAnsi="Times New Roman"/>
          <w:sz w:val="24"/>
          <w:szCs w:val="24"/>
          <w:lang w:val="es-MX"/>
        </w:rPr>
        <w:t xml:space="preserve">  Iberoamericana / </w:t>
      </w:r>
      <w:proofErr w:type="spellStart"/>
      <w:r w:rsidRPr="00030395">
        <w:rPr>
          <w:rFonts w:ascii="Times New Roman" w:hAnsi="Times New Roman"/>
          <w:sz w:val="24"/>
          <w:szCs w:val="24"/>
          <w:lang w:val="es-MX"/>
        </w:rPr>
        <w:t>Vervuert</w:t>
      </w:r>
      <w:proofErr w:type="spellEnd"/>
      <w:r w:rsidRPr="00030395">
        <w:rPr>
          <w:rFonts w:ascii="Times New Roman" w:hAnsi="Times New Roman"/>
          <w:sz w:val="24"/>
          <w:szCs w:val="24"/>
          <w:lang w:val="es-MX"/>
        </w:rPr>
        <w:t>, Madrid and Frankfort, 2005</w:t>
      </w:r>
    </w:p>
    <w:p w:rsidR="00B7384E" w:rsidRPr="00030395" w:rsidRDefault="00B7384E" w:rsidP="00030395">
      <w:pPr>
        <w:pStyle w:val="ALTERNATEPARAGRAPH"/>
        <w:spacing w:line="240" w:lineRule="auto"/>
        <w:ind w:left="720" w:hanging="720"/>
        <w:rPr>
          <w:rFonts w:ascii="Times New Roman" w:hAnsi="Times New Roman"/>
          <w:sz w:val="24"/>
          <w:szCs w:val="24"/>
          <w:lang w:val="es-MX"/>
        </w:rPr>
      </w:pPr>
      <w:r w:rsidRPr="00030395">
        <w:rPr>
          <w:rFonts w:ascii="Times New Roman" w:hAnsi="Times New Roman"/>
          <w:sz w:val="24"/>
          <w:szCs w:val="24"/>
          <w:lang w:val="es-MX"/>
        </w:rPr>
        <w:t xml:space="preserve">“El multilateralismo y la política exterior de Bush en el mundo post 11 de septiembre: ¿Ha habido algún cambio?” in Claudio Fuentes S., ed., </w:t>
      </w:r>
      <w:r w:rsidRPr="00030395">
        <w:rPr>
          <w:rFonts w:ascii="Times New Roman" w:hAnsi="Times New Roman"/>
          <w:i/>
          <w:sz w:val="24"/>
          <w:szCs w:val="24"/>
          <w:lang w:val="es-MX"/>
        </w:rPr>
        <w:t xml:space="preserve">Bajo la Mirada del Halcón </w:t>
      </w:r>
      <w:r w:rsidRPr="00030395">
        <w:rPr>
          <w:rFonts w:ascii="Times New Roman" w:hAnsi="Times New Roman"/>
          <w:sz w:val="24"/>
          <w:szCs w:val="24"/>
          <w:lang w:val="es-MX"/>
        </w:rPr>
        <w:t xml:space="preserve">Buenos Aires: Editorial </w:t>
      </w:r>
      <w:proofErr w:type="spellStart"/>
      <w:r w:rsidRPr="00030395">
        <w:rPr>
          <w:rFonts w:ascii="Times New Roman" w:hAnsi="Times New Roman"/>
          <w:sz w:val="24"/>
          <w:szCs w:val="24"/>
          <w:lang w:val="es-MX"/>
        </w:rPr>
        <w:t>Biblios</w:t>
      </w:r>
      <w:proofErr w:type="spellEnd"/>
      <w:r w:rsidRPr="00030395">
        <w:rPr>
          <w:rFonts w:ascii="Times New Roman" w:hAnsi="Times New Roman"/>
          <w:sz w:val="24"/>
          <w:szCs w:val="24"/>
          <w:lang w:val="es-MX"/>
        </w:rPr>
        <w:t xml:space="preserve">, 2004 </w:t>
      </w:r>
    </w:p>
    <w:p w:rsidR="00163733" w:rsidRPr="00030395" w:rsidRDefault="00163733" w:rsidP="00030395">
      <w:pPr>
        <w:pStyle w:val="ALTERNATEPARAGRAPH"/>
        <w:spacing w:line="240" w:lineRule="auto"/>
        <w:ind w:left="720" w:hanging="720"/>
        <w:rPr>
          <w:rFonts w:ascii="Times New Roman" w:hAnsi="Times New Roman"/>
          <w:sz w:val="24"/>
          <w:szCs w:val="24"/>
        </w:rPr>
      </w:pPr>
      <w:r w:rsidRPr="00030395">
        <w:rPr>
          <w:rFonts w:ascii="Times New Roman" w:hAnsi="Times New Roman"/>
          <w:sz w:val="24"/>
          <w:szCs w:val="24"/>
        </w:rPr>
        <w:t xml:space="preserve">“Natural Gas Pipelines in the Southern Cone” Geopolitics of Gas Working Paper, 29 James A Baker III, Institute for Public Policy, </w:t>
      </w:r>
      <w:r w:rsidR="00B44FD0" w:rsidRPr="00030395">
        <w:rPr>
          <w:rFonts w:ascii="Times New Roman" w:hAnsi="Times New Roman"/>
          <w:sz w:val="24"/>
          <w:szCs w:val="24"/>
        </w:rPr>
        <w:t xml:space="preserve">Energy Forum, </w:t>
      </w:r>
      <w:r w:rsidRPr="00030395">
        <w:rPr>
          <w:rFonts w:ascii="Times New Roman" w:hAnsi="Times New Roman"/>
          <w:sz w:val="24"/>
          <w:szCs w:val="24"/>
        </w:rPr>
        <w:t xml:space="preserve">May 2004 </w:t>
      </w:r>
      <w:hyperlink r:id="rId19" w:history="1">
        <w:r w:rsidRPr="00030395">
          <w:rPr>
            <w:rStyle w:val="Hyperlink"/>
            <w:rFonts w:ascii="Times New Roman" w:hAnsi="Times New Roman"/>
            <w:sz w:val="24"/>
            <w:szCs w:val="24"/>
          </w:rPr>
          <w:t>http://www.rice.edu/energy/publications/docs/GAS_LNGPipelines_SouthernCone.pdf</w:t>
        </w:r>
      </w:hyperlink>
      <w:r w:rsidRPr="00030395">
        <w:rPr>
          <w:rFonts w:ascii="Times New Roman" w:hAnsi="Times New Roman"/>
          <w:sz w:val="24"/>
          <w:szCs w:val="24"/>
        </w:rPr>
        <w:t xml:space="preserve"> </w:t>
      </w:r>
    </w:p>
    <w:p w:rsidR="00B7384E" w:rsidRPr="00030395" w:rsidRDefault="00B7384E" w:rsidP="00030395">
      <w:pPr>
        <w:pStyle w:val="ALTERNATEPARAGRAPH"/>
        <w:spacing w:line="240" w:lineRule="auto"/>
        <w:ind w:left="720" w:hanging="720"/>
        <w:rPr>
          <w:rFonts w:ascii="Times New Roman" w:hAnsi="Times New Roman"/>
          <w:sz w:val="24"/>
          <w:szCs w:val="24"/>
          <w:lang w:val="es-MX"/>
        </w:rPr>
      </w:pPr>
      <w:r w:rsidRPr="00030395">
        <w:rPr>
          <w:rFonts w:ascii="Times New Roman" w:hAnsi="Times New Roman"/>
          <w:sz w:val="24"/>
          <w:szCs w:val="24"/>
          <w:lang w:val="es-MX"/>
        </w:rPr>
        <w:t xml:space="preserve">“¿Atados por la necesidad o caminando juntos? Respuestas cooperativas y conflictivas a los retos de la seguridad” in Agustín Maciel, ed., </w:t>
      </w:r>
      <w:r w:rsidRPr="00030395">
        <w:rPr>
          <w:rFonts w:ascii="Times New Roman" w:hAnsi="Times New Roman"/>
          <w:i/>
          <w:sz w:val="24"/>
          <w:szCs w:val="24"/>
          <w:lang w:val="es-MX"/>
        </w:rPr>
        <w:t>La seguridad nacional en las relaciones México-Estados Unidos</w:t>
      </w:r>
      <w:r w:rsidRPr="00030395">
        <w:rPr>
          <w:rFonts w:ascii="Times New Roman" w:hAnsi="Times New Roman"/>
          <w:sz w:val="24"/>
          <w:szCs w:val="24"/>
          <w:lang w:val="es-MX"/>
        </w:rPr>
        <w:t xml:space="preserve"> San Luís Potosí: El Colegio de San Luís, 2003</w:t>
      </w:r>
    </w:p>
    <w:p w:rsidR="00D20A35" w:rsidRPr="00030395" w:rsidRDefault="00D20A35" w:rsidP="00030395">
      <w:pPr>
        <w:pStyle w:val="ALTERNATEPARAGRAPH"/>
        <w:spacing w:line="240" w:lineRule="auto"/>
        <w:ind w:left="720" w:hanging="720"/>
        <w:rPr>
          <w:rFonts w:ascii="Times New Roman" w:hAnsi="Times New Roman"/>
          <w:sz w:val="24"/>
          <w:szCs w:val="24"/>
          <w:lang w:val="es-MX"/>
        </w:rPr>
      </w:pPr>
      <w:r w:rsidRPr="00030395">
        <w:rPr>
          <w:rFonts w:ascii="Times New Roman" w:hAnsi="Times New Roman"/>
          <w:sz w:val="24"/>
          <w:szCs w:val="24"/>
          <w:lang w:val="es-MX"/>
        </w:rPr>
        <w:lastRenderedPageBreak/>
        <w:t xml:space="preserve">“El terrorismo de alcance global: bases para evaluar su impacto en el sistema internacional y en América Latina” in Francisco Rojas Aravena, ed., </w:t>
      </w:r>
      <w:r w:rsidRPr="00030395">
        <w:rPr>
          <w:rFonts w:ascii="Times New Roman" w:hAnsi="Times New Roman"/>
          <w:i/>
          <w:sz w:val="24"/>
          <w:szCs w:val="24"/>
          <w:lang w:val="es-MX"/>
        </w:rPr>
        <w:t>Terrorismo de Alcance Global: Impacto y Mecanismos de Prevención en América Latina y El Caribe</w:t>
      </w:r>
      <w:r w:rsidRPr="00030395">
        <w:rPr>
          <w:rFonts w:ascii="Times New Roman" w:hAnsi="Times New Roman"/>
          <w:sz w:val="24"/>
          <w:szCs w:val="24"/>
          <w:lang w:val="es-MX"/>
        </w:rPr>
        <w:t xml:space="preserve"> Santiago: FLACSO, 2003</w:t>
      </w:r>
    </w:p>
    <w:p w:rsidR="00352C3E" w:rsidRPr="00030395" w:rsidRDefault="00352C3E" w:rsidP="00030395">
      <w:pPr>
        <w:pStyle w:val="ALTERNATEPARAGRAPH"/>
        <w:spacing w:line="240" w:lineRule="auto"/>
        <w:ind w:left="720" w:hanging="720"/>
        <w:rPr>
          <w:rFonts w:ascii="Times New Roman" w:hAnsi="Times New Roman"/>
          <w:sz w:val="24"/>
          <w:szCs w:val="24"/>
        </w:rPr>
      </w:pPr>
      <w:r w:rsidRPr="00030395">
        <w:rPr>
          <w:rFonts w:ascii="Times New Roman" w:hAnsi="Times New Roman"/>
          <w:sz w:val="24"/>
          <w:szCs w:val="24"/>
        </w:rPr>
        <w:t xml:space="preserve">“Wars on Drugs and Civil-Military Relations: Challenges for Democratizing Countries” in George Cristian </w:t>
      </w:r>
      <w:proofErr w:type="spellStart"/>
      <w:r w:rsidRPr="00030395">
        <w:rPr>
          <w:rFonts w:ascii="Times New Roman" w:hAnsi="Times New Roman"/>
          <w:sz w:val="24"/>
          <w:szCs w:val="24"/>
        </w:rPr>
        <w:t>Maior</w:t>
      </w:r>
      <w:proofErr w:type="spellEnd"/>
      <w:r w:rsidRPr="00030395">
        <w:rPr>
          <w:rFonts w:ascii="Times New Roman" w:hAnsi="Times New Roman"/>
          <w:sz w:val="24"/>
          <w:szCs w:val="24"/>
        </w:rPr>
        <w:t xml:space="preserve"> and Larry Watts, eds., </w:t>
      </w:r>
      <w:r w:rsidRPr="00030395">
        <w:rPr>
          <w:rFonts w:ascii="Times New Roman" w:hAnsi="Times New Roman"/>
          <w:i/>
          <w:sz w:val="24"/>
          <w:szCs w:val="24"/>
        </w:rPr>
        <w:t>Globalization of Civil-Military Relations: Democratization, Reform and Security</w:t>
      </w:r>
      <w:r w:rsidRPr="00030395">
        <w:rPr>
          <w:rFonts w:ascii="Times New Roman" w:hAnsi="Times New Roman"/>
          <w:sz w:val="24"/>
          <w:szCs w:val="24"/>
        </w:rPr>
        <w:t xml:space="preserve"> Bucharest: </w:t>
      </w:r>
      <w:proofErr w:type="spellStart"/>
      <w:r w:rsidRPr="00030395">
        <w:rPr>
          <w:rFonts w:ascii="Times New Roman" w:hAnsi="Times New Roman"/>
          <w:sz w:val="24"/>
          <w:szCs w:val="24"/>
        </w:rPr>
        <w:t>Enciclopedica</w:t>
      </w:r>
      <w:proofErr w:type="spellEnd"/>
      <w:r w:rsidRPr="00030395">
        <w:rPr>
          <w:rFonts w:ascii="Times New Roman" w:hAnsi="Times New Roman"/>
          <w:sz w:val="24"/>
          <w:szCs w:val="24"/>
        </w:rPr>
        <w:t xml:space="preserve"> Publishing House, 2002</w:t>
      </w:r>
    </w:p>
    <w:p w:rsidR="000E4303" w:rsidRPr="00030395" w:rsidRDefault="000E4303" w:rsidP="00030395">
      <w:pPr>
        <w:pStyle w:val="ALTERNATEPARAGRAPH"/>
        <w:spacing w:line="240" w:lineRule="auto"/>
        <w:ind w:left="720" w:hanging="720"/>
        <w:rPr>
          <w:rFonts w:ascii="Times New Roman" w:hAnsi="Times New Roman"/>
          <w:sz w:val="24"/>
          <w:szCs w:val="24"/>
        </w:rPr>
      </w:pPr>
      <w:r w:rsidRPr="00030395">
        <w:rPr>
          <w:rFonts w:ascii="Times New Roman" w:hAnsi="Times New Roman"/>
          <w:sz w:val="24"/>
          <w:szCs w:val="24"/>
        </w:rPr>
        <w:t xml:space="preserve">“Country Study: Ecuador” with Adrian Bonilla, in </w:t>
      </w:r>
      <w:r w:rsidRPr="00030395">
        <w:rPr>
          <w:rFonts w:ascii="Times New Roman" w:hAnsi="Times New Roman"/>
          <w:i/>
          <w:iCs/>
          <w:sz w:val="24"/>
          <w:szCs w:val="24"/>
        </w:rPr>
        <w:t xml:space="preserve">Crisis in the Andes? EU Response Capacities </w:t>
      </w:r>
      <w:r w:rsidRPr="00030395">
        <w:rPr>
          <w:rFonts w:ascii="Times New Roman" w:hAnsi="Times New Roman"/>
          <w:sz w:val="24"/>
          <w:szCs w:val="24"/>
        </w:rPr>
        <w:t xml:space="preserve">Stiftung </w:t>
      </w:r>
      <w:proofErr w:type="spellStart"/>
      <w:r w:rsidRPr="00030395">
        <w:rPr>
          <w:rFonts w:ascii="Times New Roman" w:hAnsi="Times New Roman"/>
          <w:sz w:val="24"/>
          <w:szCs w:val="24"/>
        </w:rPr>
        <w:t>Wissenschaft</w:t>
      </w:r>
      <w:proofErr w:type="spellEnd"/>
      <w:r w:rsidRPr="00030395">
        <w:rPr>
          <w:rFonts w:ascii="Times New Roman" w:hAnsi="Times New Roman"/>
          <w:sz w:val="24"/>
          <w:szCs w:val="24"/>
        </w:rPr>
        <w:t xml:space="preserve"> und </w:t>
      </w:r>
      <w:proofErr w:type="spellStart"/>
      <w:r w:rsidRPr="00030395">
        <w:rPr>
          <w:rFonts w:ascii="Times New Roman" w:hAnsi="Times New Roman"/>
          <w:sz w:val="24"/>
          <w:szCs w:val="24"/>
        </w:rPr>
        <w:t>Politik</w:t>
      </w:r>
      <w:proofErr w:type="spellEnd"/>
      <w:r w:rsidRPr="00030395">
        <w:rPr>
          <w:rFonts w:ascii="Times New Roman" w:hAnsi="Times New Roman"/>
          <w:sz w:val="24"/>
          <w:szCs w:val="24"/>
        </w:rPr>
        <w:t>, Conflict Prevention Network, Berlin, 2001</w:t>
      </w:r>
    </w:p>
    <w:p w:rsidR="00305F5A" w:rsidRPr="00030395" w:rsidRDefault="00305F5A" w:rsidP="00030395">
      <w:pPr>
        <w:pStyle w:val="ALTERNATEPARAGRAPH"/>
        <w:spacing w:line="240" w:lineRule="auto"/>
        <w:ind w:left="720" w:hanging="720"/>
        <w:rPr>
          <w:rFonts w:ascii="Times New Roman" w:hAnsi="Times New Roman"/>
          <w:sz w:val="24"/>
          <w:szCs w:val="24"/>
        </w:rPr>
      </w:pPr>
      <w:r w:rsidRPr="00030395">
        <w:rPr>
          <w:rFonts w:ascii="Times New Roman" w:hAnsi="Times New Roman"/>
          <w:sz w:val="24"/>
          <w:szCs w:val="24"/>
        </w:rPr>
        <w:t xml:space="preserve">“Latin American Economic Integration And Democratic Control of the Military: Is There a Symbiotic Relationship?” in David Pion-Berlin, ed., </w:t>
      </w:r>
      <w:r w:rsidRPr="00030395">
        <w:rPr>
          <w:rFonts w:ascii="Times New Roman" w:hAnsi="Times New Roman"/>
          <w:i/>
          <w:sz w:val="24"/>
          <w:szCs w:val="24"/>
        </w:rPr>
        <w:t>Civil-Military Relations in Latin America: New Analytical Perspectives</w:t>
      </w:r>
      <w:r w:rsidRPr="00030395">
        <w:rPr>
          <w:rFonts w:ascii="Times New Roman" w:hAnsi="Times New Roman"/>
          <w:sz w:val="24"/>
          <w:szCs w:val="24"/>
        </w:rPr>
        <w:t>. Chapel Hill: University of North Carolina Press, 2001</w:t>
      </w:r>
    </w:p>
    <w:p w:rsidR="00305F5A" w:rsidRPr="00030395" w:rsidRDefault="00305F5A" w:rsidP="00030395">
      <w:pPr>
        <w:pStyle w:val="ALTERNATEPARAGRAPH"/>
        <w:spacing w:line="240" w:lineRule="auto"/>
        <w:ind w:left="720" w:hanging="720"/>
        <w:rPr>
          <w:rFonts w:ascii="Times New Roman" w:hAnsi="Times New Roman"/>
          <w:sz w:val="24"/>
          <w:szCs w:val="24"/>
        </w:rPr>
      </w:pPr>
      <w:r w:rsidRPr="00030395">
        <w:rPr>
          <w:rFonts w:ascii="Times New Roman" w:hAnsi="Times New Roman"/>
          <w:sz w:val="24"/>
          <w:szCs w:val="24"/>
        </w:rPr>
        <w:t xml:space="preserve">“Boundary Disputes in the Western Hemisphere: An Overview of Where We Stand” </w:t>
      </w:r>
      <w:r w:rsidRPr="00030395">
        <w:rPr>
          <w:rFonts w:ascii="Times New Roman" w:hAnsi="Times New Roman"/>
          <w:i/>
          <w:sz w:val="24"/>
          <w:szCs w:val="24"/>
        </w:rPr>
        <w:t>Working Papers</w:t>
      </w:r>
      <w:r w:rsidRPr="00030395">
        <w:rPr>
          <w:rFonts w:ascii="Times New Roman" w:hAnsi="Times New Roman"/>
          <w:sz w:val="24"/>
          <w:szCs w:val="24"/>
        </w:rPr>
        <w:t xml:space="preserve"> Inter-American Dialogue, 2001</w:t>
      </w:r>
    </w:p>
    <w:p w:rsidR="000E4303" w:rsidRPr="00030395" w:rsidRDefault="000E4303" w:rsidP="00030395">
      <w:pPr>
        <w:pStyle w:val="ALTERNATEPARAGRAPH"/>
        <w:spacing w:line="240" w:lineRule="auto"/>
        <w:ind w:left="720" w:hanging="720"/>
        <w:rPr>
          <w:rFonts w:ascii="Times New Roman" w:hAnsi="Times New Roman"/>
          <w:sz w:val="24"/>
          <w:szCs w:val="24"/>
          <w:lang w:val="es-MX"/>
        </w:rPr>
      </w:pPr>
      <w:r w:rsidRPr="00030395">
        <w:rPr>
          <w:rFonts w:ascii="Times New Roman" w:hAnsi="Times New Roman"/>
          <w:sz w:val="24"/>
          <w:szCs w:val="24"/>
          <w:lang w:val="es-MX"/>
        </w:rPr>
        <w:t xml:space="preserve">“Manejo de crisis en un estado democrático” </w:t>
      </w:r>
      <w:r w:rsidRPr="00030395">
        <w:rPr>
          <w:rFonts w:ascii="Times New Roman" w:hAnsi="Times New Roman"/>
          <w:i/>
          <w:sz w:val="24"/>
          <w:szCs w:val="24"/>
          <w:lang w:val="es-MX"/>
        </w:rPr>
        <w:t>Cuadernos de Trabajo No. 14</w:t>
      </w:r>
      <w:r w:rsidRPr="00030395">
        <w:rPr>
          <w:rFonts w:ascii="Times New Roman" w:hAnsi="Times New Roman"/>
          <w:sz w:val="24"/>
          <w:szCs w:val="24"/>
          <w:lang w:val="es-MX"/>
        </w:rPr>
        <w:t>, Asunción, Paraguay: Centro Paraguayo para la Promoción de la Libertad Económica y de la Justicia Social, 2001</w:t>
      </w:r>
    </w:p>
    <w:p w:rsidR="00305F5A" w:rsidRPr="00030395" w:rsidRDefault="00305F5A" w:rsidP="00030395">
      <w:pPr>
        <w:pStyle w:val="ALTERNATEPARAGRAPH"/>
        <w:spacing w:line="240" w:lineRule="auto"/>
        <w:ind w:left="720" w:hanging="720"/>
        <w:rPr>
          <w:rFonts w:ascii="Times New Roman" w:hAnsi="Times New Roman"/>
          <w:sz w:val="24"/>
          <w:szCs w:val="24"/>
        </w:rPr>
      </w:pPr>
      <w:r w:rsidRPr="00030395">
        <w:rPr>
          <w:rFonts w:ascii="Times New Roman" w:hAnsi="Times New Roman"/>
          <w:sz w:val="24"/>
          <w:szCs w:val="24"/>
        </w:rPr>
        <w:t>“Exploring the Impact of Economic Cooperation on Political and Security Relations between Argentina and Chile” report commissioned by The Henry L. Stimson Center on Economic Cooperation and Political and Security Relations, 2000</w:t>
      </w:r>
      <w:r w:rsidR="005F3B6C" w:rsidRPr="00030395">
        <w:rPr>
          <w:rFonts w:ascii="Times New Roman" w:hAnsi="Times New Roman"/>
          <w:sz w:val="24"/>
          <w:szCs w:val="24"/>
        </w:rPr>
        <w:t xml:space="preserve"> </w:t>
      </w:r>
      <w:hyperlink r:id="rId20" w:history="1">
        <w:r w:rsidR="009D3FFD" w:rsidRPr="00030395">
          <w:rPr>
            <w:rStyle w:val="Hyperlink"/>
            <w:rFonts w:ascii="Times New Roman" w:hAnsi="Times New Roman"/>
            <w:sz w:val="24"/>
            <w:szCs w:val="24"/>
          </w:rPr>
          <w:t>http://www.stimson.org/pubs.cfm?ID=2</w:t>
        </w:r>
      </w:hyperlink>
      <w:r w:rsidR="009D3FFD" w:rsidRPr="00030395">
        <w:rPr>
          <w:rFonts w:ascii="Times New Roman" w:hAnsi="Times New Roman"/>
          <w:sz w:val="24"/>
          <w:szCs w:val="24"/>
        </w:rPr>
        <w:t xml:space="preserve"> </w:t>
      </w:r>
    </w:p>
    <w:p w:rsidR="00D5412A" w:rsidRPr="00030395" w:rsidRDefault="00D5412A" w:rsidP="00030395">
      <w:pPr>
        <w:pStyle w:val="ALTERNATEPARAGRAPH"/>
        <w:spacing w:line="240" w:lineRule="auto"/>
        <w:ind w:left="720" w:hanging="720"/>
        <w:rPr>
          <w:rFonts w:ascii="Times New Roman" w:hAnsi="Times New Roman"/>
          <w:sz w:val="24"/>
          <w:szCs w:val="24"/>
          <w:lang w:val="es-MX"/>
        </w:rPr>
      </w:pPr>
      <w:r w:rsidRPr="00030395">
        <w:rPr>
          <w:rFonts w:ascii="Times New Roman" w:hAnsi="Times New Roman"/>
          <w:sz w:val="24"/>
          <w:szCs w:val="24"/>
          <w:lang w:val="es-MX"/>
        </w:rPr>
        <w:t>“</w:t>
      </w:r>
      <w:r w:rsidRPr="00030395">
        <w:rPr>
          <w:rFonts w:ascii="Times New Roman" w:hAnsi="Times New Roman"/>
          <w:bCs/>
          <w:color w:val="000000"/>
          <w:sz w:val="24"/>
          <w:szCs w:val="24"/>
          <w:lang w:val="es-MX"/>
        </w:rPr>
        <w:t>Estructura Institucional de un Estado en Función de la Defensa Nacional”</w:t>
      </w:r>
      <w:r w:rsidRPr="00030395">
        <w:rPr>
          <w:rFonts w:ascii="Times New Roman" w:hAnsi="Times New Roman"/>
          <w:b/>
          <w:bCs/>
          <w:color w:val="000000"/>
          <w:sz w:val="24"/>
          <w:szCs w:val="24"/>
          <w:lang w:val="es-MX"/>
        </w:rPr>
        <w:t xml:space="preserve"> </w:t>
      </w:r>
      <w:r w:rsidRPr="00030395">
        <w:rPr>
          <w:rFonts w:ascii="Times New Roman" w:hAnsi="Times New Roman"/>
          <w:i/>
          <w:iCs/>
          <w:color w:val="000000"/>
          <w:sz w:val="24"/>
          <w:szCs w:val="24"/>
          <w:lang w:val="es-MX"/>
        </w:rPr>
        <w:t xml:space="preserve">Documento de Trabajo 7 </w:t>
      </w:r>
      <w:r w:rsidRPr="00030395">
        <w:rPr>
          <w:rFonts w:ascii="Times New Roman" w:hAnsi="Times New Roman"/>
          <w:sz w:val="24"/>
          <w:szCs w:val="24"/>
          <w:lang w:val="es-MX"/>
        </w:rPr>
        <w:t xml:space="preserve">Asunción, Paraguay: Centro Paraguayo para la Promoción de la Libertad Económica y de la Justicia Social, 2000  </w:t>
      </w:r>
    </w:p>
    <w:p w:rsidR="00305F5A" w:rsidRPr="00030395" w:rsidRDefault="00305F5A" w:rsidP="00030395">
      <w:pPr>
        <w:pStyle w:val="ALTERNATEPARAGRAPH"/>
        <w:spacing w:line="240" w:lineRule="auto"/>
        <w:ind w:left="720" w:hanging="720"/>
        <w:rPr>
          <w:rFonts w:ascii="Times New Roman" w:hAnsi="Times New Roman"/>
          <w:sz w:val="24"/>
          <w:szCs w:val="24"/>
        </w:rPr>
      </w:pPr>
      <w:r w:rsidRPr="00030395">
        <w:rPr>
          <w:rFonts w:ascii="Times New Roman" w:hAnsi="Times New Roman"/>
          <w:i/>
          <w:sz w:val="24"/>
          <w:szCs w:val="24"/>
        </w:rPr>
        <w:t xml:space="preserve">Latin American Perspectives on the Causes, Prevention and Resolution of Deadly Intra- and Interstate Conflicts, 1982-1996. </w:t>
      </w:r>
      <w:r w:rsidRPr="00030395">
        <w:rPr>
          <w:rFonts w:ascii="Times New Roman" w:hAnsi="Times New Roman"/>
          <w:sz w:val="24"/>
          <w:szCs w:val="24"/>
        </w:rPr>
        <w:t xml:space="preserve">New York: Carnegie Commission on Preventing Deadly Conflict, Web publication </w:t>
      </w:r>
      <w:hyperlink r:id="rId21" w:history="1">
        <w:r w:rsidRPr="00030395">
          <w:rPr>
            <w:rStyle w:val="Hyperlink"/>
            <w:rFonts w:ascii="Times New Roman" w:hAnsi="Times New Roman"/>
            <w:sz w:val="24"/>
            <w:szCs w:val="24"/>
          </w:rPr>
          <w:t>http://www.ccpdc.org/pubs/mares/mares.htm</w:t>
        </w:r>
      </w:hyperlink>
      <w:r w:rsidRPr="00030395">
        <w:rPr>
          <w:rFonts w:ascii="Times New Roman" w:hAnsi="Times New Roman"/>
          <w:sz w:val="24"/>
          <w:szCs w:val="24"/>
        </w:rPr>
        <w:t>, 1999</w:t>
      </w:r>
    </w:p>
    <w:p w:rsidR="00305F5A" w:rsidRPr="00030395" w:rsidRDefault="00305F5A" w:rsidP="00030395">
      <w:pPr>
        <w:pStyle w:val="ALTERNATEPARAGRAPH"/>
        <w:spacing w:line="240" w:lineRule="auto"/>
        <w:ind w:left="720" w:hanging="720"/>
        <w:rPr>
          <w:rFonts w:ascii="Times New Roman" w:hAnsi="Times New Roman"/>
          <w:sz w:val="24"/>
          <w:szCs w:val="24"/>
          <w:lang w:val="es-MX"/>
        </w:rPr>
      </w:pPr>
      <w:r w:rsidRPr="00030395">
        <w:rPr>
          <w:rFonts w:ascii="Times New Roman" w:hAnsi="Times New Roman"/>
          <w:sz w:val="24"/>
          <w:szCs w:val="24"/>
          <w:lang w:val="es-MX"/>
        </w:rPr>
        <w:t xml:space="preserve">“El Conflicto Ecuador-Perú Visto Desde Fuera: Un Análisis del Contenido de la Cobertura Periodística en los Estados Unidos y Gran Bretaña, 1994-1998” in Adrian Bonilla, ed., </w:t>
      </w:r>
      <w:r w:rsidRPr="00030395">
        <w:rPr>
          <w:rFonts w:ascii="Times New Roman" w:hAnsi="Times New Roman"/>
          <w:i/>
          <w:sz w:val="24"/>
          <w:szCs w:val="24"/>
          <w:lang w:val="es-MX"/>
        </w:rPr>
        <w:t>Ecuador – Perú: horizontes de la negociación y el conflicto</w:t>
      </w:r>
      <w:r w:rsidRPr="00030395">
        <w:rPr>
          <w:rFonts w:ascii="Times New Roman" w:hAnsi="Times New Roman"/>
          <w:sz w:val="24"/>
          <w:szCs w:val="24"/>
          <w:lang w:val="es-MX"/>
        </w:rPr>
        <w:t xml:space="preserve"> Quito: FLACSO-Ecuador, 1999 </w:t>
      </w:r>
    </w:p>
    <w:p w:rsidR="00305F5A" w:rsidRPr="00030395" w:rsidRDefault="00305F5A" w:rsidP="00030395">
      <w:pPr>
        <w:pStyle w:val="ALTERNATEPARAGRAPH"/>
        <w:spacing w:line="240" w:lineRule="auto"/>
        <w:ind w:left="720" w:hanging="720"/>
        <w:rPr>
          <w:rFonts w:ascii="Times New Roman" w:hAnsi="Times New Roman"/>
          <w:sz w:val="24"/>
          <w:szCs w:val="24"/>
        </w:rPr>
      </w:pPr>
      <w:r w:rsidRPr="00030395">
        <w:rPr>
          <w:rFonts w:ascii="Times New Roman" w:hAnsi="Times New Roman"/>
          <w:sz w:val="24"/>
          <w:szCs w:val="24"/>
          <w:lang w:val="es-MX"/>
        </w:rPr>
        <w:t xml:space="preserve">“Estructura Institucional de un Estado en Función de la Defensa Nacional” </w:t>
      </w:r>
      <w:r w:rsidRPr="00030395">
        <w:rPr>
          <w:rFonts w:ascii="Times New Roman" w:hAnsi="Times New Roman"/>
          <w:i/>
          <w:sz w:val="24"/>
          <w:szCs w:val="24"/>
          <w:lang w:val="es-MX"/>
        </w:rPr>
        <w:t>Cuadernos de Trabajo</w:t>
      </w:r>
      <w:r w:rsidRPr="00030395">
        <w:rPr>
          <w:rFonts w:ascii="Times New Roman" w:hAnsi="Times New Roman"/>
          <w:sz w:val="24"/>
          <w:szCs w:val="24"/>
          <w:lang w:val="es-MX"/>
        </w:rPr>
        <w:t xml:space="preserve"> </w:t>
      </w:r>
      <w:r w:rsidRPr="00030395">
        <w:rPr>
          <w:rFonts w:ascii="Times New Roman" w:hAnsi="Times New Roman"/>
          <w:caps/>
          <w:sz w:val="24"/>
          <w:szCs w:val="24"/>
          <w:lang w:val="es-MX"/>
        </w:rPr>
        <w:t>7</w:t>
      </w:r>
      <w:r w:rsidRPr="00030395">
        <w:rPr>
          <w:rFonts w:ascii="Times New Roman" w:hAnsi="Times New Roman"/>
          <w:sz w:val="24"/>
          <w:szCs w:val="24"/>
          <w:lang w:val="es-MX"/>
        </w:rPr>
        <w:t xml:space="preserve"> Asunción, Paraguay: Centro Paraguayo para la promoción de la libertad económica y de la justicia social, CEPPRO. </w:t>
      </w:r>
      <w:r w:rsidRPr="00030395">
        <w:rPr>
          <w:rFonts w:ascii="Times New Roman" w:hAnsi="Times New Roman"/>
          <w:sz w:val="24"/>
          <w:szCs w:val="24"/>
        </w:rPr>
        <w:t>1999</w:t>
      </w:r>
    </w:p>
    <w:p w:rsidR="00305F5A" w:rsidRPr="00030395" w:rsidRDefault="00305F5A" w:rsidP="00030395">
      <w:pPr>
        <w:pStyle w:val="ALTERNATEPARAGRAPH"/>
        <w:spacing w:line="240" w:lineRule="auto"/>
        <w:ind w:left="720" w:hanging="720"/>
        <w:rPr>
          <w:rFonts w:ascii="Times New Roman" w:hAnsi="Times New Roman"/>
          <w:sz w:val="24"/>
          <w:szCs w:val="24"/>
        </w:rPr>
      </w:pPr>
      <w:r w:rsidRPr="00030395">
        <w:rPr>
          <w:rFonts w:ascii="Times New Roman" w:hAnsi="Times New Roman"/>
          <w:sz w:val="24"/>
          <w:szCs w:val="24"/>
        </w:rPr>
        <w:t xml:space="preserve">“Political-Military Coordination in the Conflict Resolution Process: The Challenge for Ecuador” in Gabriel Marcella and Richard Downes, eds., </w:t>
      </w:r>
      <w:r w:rsidRPr="00030395">
        <w:rPr>
          <w:rFonts w:ascii="Times New Roman" w:hAnsi="Times New Roman"/>
          <w:i/>
          <w:sz w:val="24"/>
          <w:szCs w:val="24"/>
        </w:rPr>
        <w:t xml:space="preserve">Security Cooperation in the Western Hemisphere: Resolving the Ecuador-Peru Conflict </w:t>
      </w:r>
      <w:r w:rsidRPr="00030395">
        <w:rPr>
          <w:rFonts w:ascii="Times New Roman" w:hAnsi="Times New Roman"/>
          <w:sz w:val="24"/>
          <w:szCs w:val="24"/>
        </w:rPr>
        <w:t>North-South Center Press, University of Miami, 1999</w:t>
      </w:r>
    </w:p>
    <w:p w:rsidR="00305F5A" w:rsidRPr="00030395" w:rsidRDefault="00305F5A" w:rsidP="00030395">
      <w:pPr>
        <w:pStyle w:val="ALTERNATEPARAGRAPH"/>
        <w:spacing w:line="240" w:lineRule="auto"/>
        <w:ind w:left="720" w:hanging="720"/>
        <w:rPr>
          <w:rFonts w:ascii="Times New Roman" w:hAnsi="Times New Roman"/>
          <w:sz w:val="24"/>
          <w:szCs w:val="24"/>
        </w:rPr>
      </w:pPr>
      <w:r w:rsidRPr="00030395">
        <w:rPr>
          <w:rFonts w:ascii="Times New Roman" w:hAnsi="Times New Roman"/>
          <w:sz w:val="24"/>
          <w:szCs w:val="24"/>
        </w:rPr>
        <w:t>“Securing Peace in the Americas in the Next Decade“ in Jorge I. Dominguez, ed.,</w:t>
      </w:r>
      <w:r w:rsidRPr="00030395">
        <w:rPr>
          <w:rFonts w:ascii="Times New Roman" w:hAnsi="Times New Roman"/>
          <w:i/>
          <w:sz w:val="24"/>
          <w:szCs w:val="24"/>
        </w:rPr>
        <w:t xml:space="preserve"> The Future of Inter-American Relations</w:t>
      </w:r>
      <w:r w:rsidRPr="00030395">
        <w:rPr>
          <w:rFonts w:ascii="Times New Roman" w:hAnsi="Times New Roman"/>
          <w:sz w:val="24"/>
          <w:szCs w:val="24"/>
        </w:rPr>
        <w:t xml:space="preserve"> New York: Routledge, 1999</w:t>
      </w:r>
    </w:p>
    <w:p w:rsidR="00305F5A" w:rsidRPr="00030395" w:rsidRDefault="00305F5A" w:rsidP="00030395">
      <w:pPr>
        <w:pStyle w:val="ALTERNATEPARAGRAPH"/>
        <w:spacing w:line="240" w:lineRule="auto"/>
        <w:ind w:left="720" w:hanging="720"/>
        <w:rPr>
          <w:rFonts w:ascii="Times New Roman" w:hAnsi="Times New Roman"/>
          <w:sz w:val="24"/>
          <w:szCs w:val="24"/>
        </w:rPr>
      </w:pPr>
      <w:r w:rsidRPr="00030395">
        <w:rPr>
          <w:rFonts w:ascii="Times New Roman" w:hAnsi="Times New Roman"/>
          <w:sz w:val="24"/>
          <w:szCs w:val="24"/>
        </w:rPr>
        <w:t xml:space="preserve">“Strategic Balance and Confidence Building Measures in Latin America: The Historical Utility of an Ambiguous Concept” in Joseph S. Tulchin and Francisco Rojas Aravena, eds., </w:t>
      </w:r>
      <w:r w:rsidRPr="00030395">
        <w:rPr>
          <w:rFonts w:ascii="Times New Roman" w:hAnsi="Times New Roman"/>
          <w:i/>
          <w:sz w:val="24"/>
          <w:szCs w:val="24"/>
        </w:rPr>
        <w:t>Strategic Balance and Confidence Building Measures in the Americas</w:t>
      </w:r>
      <w:r w:rsidRPr="00030395">
        <w:rPr>
          <w:rFonts w:ascii="Times New Roman" w:hAnsi="Times New Roman"/>
          <w:sz w:val="24"/>
          <w:szCs w:val="24"/>
        </w:rPr>
        <w:t xml:space="preserve"> Woodrow Wilson Center Press and Stanford University Press, 1998</w:t>
      </w:r>
    </w:p>
    <w:p w:rsidR="00305F5A" w:rsidRPr="00030395" w:rsidRDefault="00305F5A" w:rsidP="00030395">
      <w:pPr>
        <w:pStyle w:val="ALTERNATEPARAGRAPH"/>
        <w:spacing w:line="240" w:lineRule="auto"/>
        <w:ind w:left="720" w:hanging="720"/>
        <w:rPr>
          <w:rFonts w:ascii="Times New Roman" w:hAnsi="Times New Roman"/>
          <w:sz w:val="24"/>
          <w:szCs w:val="24"/>
        </w:rPr>
      </w:pPr>
      <w:r w:rsidRPr="00030395">
        <w:rPr>
          <w:rFonts w:ascii="Times New Roman" w:hAnsi="Times New Roman"/>
          <w:sz w:val="24"/>
          <w:szCs w:val="24"/>
        </w:rPr>
        <w:lastRenderedPageBreak/>
        <w:t xml:space="preserve">with Fernando Durán and Johanna Oliver, </w:t>
      </w:r>
      <w:r w:rsidRPr="00030395">
        <w:rPr>
          <w:rFonts w:ascii="Times New Roman" w:hAnsi="Times New Roman"/>
          <w:i/>
          <w:sz w:val="24"/>
          <w:szCs w:val="24"/>
        </w:rPr>
        <w:t>Regional Report:  The Causes of Conflict in Central America</w:t>
      </w:r>
      <w:r w:rsidRPr="00030395">
        <w:rPr>
          <w:rFonts w:ascii="Times New Roman" w:hAnsi="Times New Roman"/>
          <w:sz w:val="24"/>
          <w:szCs w:val="24"/>
        </w:rPr>
        <w:t xml:space="preserve"> The Hague: Netherlands Institute of International Relations, 1998</w:t>
      </w:r>
    </w:p>
    <w:p w:rsidR="00305F5A" w:rsidRPr="00030395" w:rsidRDefault="00305F5A" w:rsidP="00030395">
      <w:pPr>
        <w:ind w:left="720" w:hanging="720"/>
        <w:rPr>
          <w:rFonts w:ascii="Times New Roman" w:hAnsi="Times New Roman"/>
          <w:sz w:val="24"/>
          <w:szCs w:val="24"/>
          <w:u w:val="single"/>
        </w:rPr>
      </w:pPr>
      <w:r w:rsidRPr="00030395">
        <w:rPr>
          <w:rFonts w:ascii="Times New Roman" w:hAnsi="Times New Roman"/>
          <w:sz w:val="24"/>
          <w:szCs w:val="24"/>
        </w:rPr>
        <w:t xml:space="preserve">with Steven Bernstein, “The Use of Force in Latin American Interstate Relations” in Jorge I. Dominguez, ed., </w:t>
      </w:r>
      <w:r w:rsidRPr="00030395">
        <w:rPr>
          <w:rFonts w:ascii="Times New Roman" w:hAnsi="Times New Roman"/>
          <w:i/>
          <w:sz w:val="24"/>
          <w:szCs w:val="24"/>
        </w:rPr>
        <w:t>International Security &amp; Democracy: Latin America and the Caribbean in the Post-Cold War Era Pittsburgh</w:t>
      </w:r>
      <w:r w:rsidRPr="00030395">
        <w:rPr>
          <w:rFonts w:ascii="Times New Roman" w:hAnsi="Times New Roman"/>
          <w:sz w:val="24"/>
          <w:szCs w:val="24"/>
        </w:rPr>
        <w:t xml:space="preserve">: University of Pittsburgh Press, 1998; Spanish language reprint in in Jorge I. Domínguez, ed., </w:t>
      </w:r>
      <w:proofErr w:type="spellStart"/>
      <w:r w:rsidRPr="00030395">
        <w:rPr>
          <w:rFonts w:ascii="Times New Roman" w:hAnsi="Times New Roman"/>
          <w:i/>
          <w:sz w:val="24"/>
          <w:szCs w:val="24"/>
        </w:rPr>
        <w:t>Seguridad</w:t>
      </w:r>
      <w:proofErr w:type="spellEnd"/>
      <w:r w:rsidRPr="00030395">
        <w:rPr>
          <w:rFonts w:ascii="Times New Roman" w:hAnsi="Times New Roman"/>
          <w:i/>
          <w:sz w:val="24"/>
          <w:szCs w:val="24"/>
        </w:rPr>
        <w:t xml:space="preserve"> </w:t>
      </w:r>
      <w:proofErr w:type="spellStart"/>
      <w:r w:rsidRPr="00030395">
        <w:rPr>
          <w:rFonts w:ascii="Times New Roman" w:hAnsi="Times New Roman"/>
          <w:i/>
          <w:sz w:val="24"/>
          <w:szCs w:val="24"/>
        </w:rPr>
        <w:t>Internacional</w:t>
      </w:r>
      <w:proofErr w:type="spellEnd"/>
      <w:r w:rsidRPr="00030395">
        <w:rPr>
          <w:rFonts w:ascii="Times New Roman" w:hAnsi="Times New Roman"/>
          <w:i/>
          <w:sz w:val="24"/>
          <w:szCs w:val="24"/>
        </w:rPr>
        <w:t xml:space="preserve">, Paz y </w:t>
      </w:r>
      <w:proofErr w:type="spellStart"/>
      <w:r w:rsidRPr="00030395">
        <w:rPr>
          <w:rFonts w:ascii="Times New Roman" w:hAnsi="Times New Roman"/>
          <w:i/>
          <w:sz w:val="24"/>
          <w:szCs w:val="24"/>
        </w:rPr>
        <w:t>Democracia</w:t>
      </w:r>
      <w:proofErr w:type="spellEnd"/>
      <w:r w:rsidRPr="00030395">
        <w:rPr>
          <w:rFonts w:ascii="Times New Roman" w:hAnsi="Times New Roman"/>
          <w:i/>
          <w:sz w:val="24"/>
          <w:szCs w:val="24"/>
        </w:rPr>
        <w:t xml:space="preserve"> </w:t>
      </w:r>
      <w:proofErr w:type="spellStart"/>
      <w:r w:rsidRPr="00030395">
        <w:rPr>
          <w:rFonts w:ascii="Times New Roman" w:hAnsi="Times New Roman"/>
          <w:i/>
          <w:sz w:val="24"/>
          <w:szCs w:val="24"/>
        </w:rPr>
        <w:t>en</w:t>
      </w:r>
      <w:proofErr w:type="spellEnd"/>
      <w:r w:rsidRPr="00030395">
        <w:rPr>
          <w:rFonts w:ascii="Times New Roman" w:hAnsi="Times New Roman"/>
          <w:i/>
          <w:sz w:val="24"/>
          <w:szCs w:val="24"/>
        </w:rPr>
        <w:t xml:space="preserve"> el </w:t>
      </w:r>
      <w:proofErr w:type="spellStart"/>
      <w:r w:rsidRPr="00030395">
        <w:rPr>
          <w:rFonts w:ascii="Times New Roman" w:hAnsi="Times New Roman"/>
          <w:i/>
          <w:sz w:val="24"/>
          <w:szCs w:val="24"/>
        </w:rPr>
        <w:t>Cono</w:t>
      </w:r>
      <w:proofErr w:type="spellEnd"/>
      <w:r w:rsidRPr="00030395">
        <w:rPr>
          <w:rFonts w:ascii="Times New Roman" w:hAnsi="Times New Roman"/>
          <w:i/>
          <w:sz w:val="24"/>
          <w:szCs w:val="24"/>
        </w:rPr>
        <w:t xml:space="preserve"> Sur</w:t>
      </w:r>
      <w:r w:rsidRPr="00030395">
        <w:rPr>
          <w:rFonts w:ascii="Times New Roman" w:hAnsi="Times New Roman"/>
          <w:sz w:val="24"/>
          <w:szCs w:val="24"/>
        </w:rPr>
        <w:t xml:space="preserve"> Santiago: FLACSO-Chile, 1998</w:t>
      </w:r>
    </w:p>
    <w:p w:rsidR="00305F5A" w:rsidRPr="00030395" w:rsidRDefault="00305F5A" w:rsidP="00030395">
      <w:pPr>
        <w:ind w:left="720" w:hanging="720"/>
        <w:rPr>
          <w:rFonts w:ascii="Times New Roman" w:hAnsi="Times New Roman"/>
          <w:sz w:val="24"/>
          <w:szCs w:val="24"/>
        </w:rPr>
      </w:pPr>
      <w:r w:rsidRPr="00030395">
        <w:rPr>
          <w:rFonts w:ascii="Times New Roman" w:hAnsi="Times New Roman"/>
          <w:sz w:val="24"/>
          <w:szCs w:val="24"/>
        </w:rPr>
        <w:t xml:space="preserve">“Regional Conflict Management in Latin America: Power Complemented by Diplomacy” in David A. Lake and Patrick Morgan, eds., </w:t>
      </w:r>
      <w:r w:rsidRPr="00030395">
        <w:rPr>
          <w:rFonts w:ascii="Times New Roman" w:hAnsi="Times New Roman"/>
          <w:i/>
          <w:sz w:val="24"/>
          <w:szCs w:val="24"/>
        </w:rPr>
        <w:t>Regional Orders: Building Security in a New World</w:t>
      </w:r>
      <w:r w:rsidRPr="00030395">
        <w:rPr>
          <w:rFonts w:ascii="Times New Roman" w:hAnsi="Times New Roman"/>
          <w:sz w:val="24"/>
          <w:szCs w:val="24"/>
        </w:rPr>
        <w:t xml:space="preserve"> University Park, PA: Penn State University Press, 1997</w:t>
      </w:r>
    </w:p>
    <w:p w:rsidR="00305F5A" w:rsidRPr="001F6EBC" w:rsidRDefault="00305F5A" w:rsidP="00030395">
      <w:pPr>
        <w:ind w:left="720" w:hanging="720"/>
        <w:rPr>
          <w:rFonts w:ascii="Times New Roman" w:hAnsi="Times New Roman"/>
          <w:sz w:val="24"/>
          <w:szCs w:val="24"/>
        </w:rPr>
      </w:pPr>
      <w:r w:rsidRPr="001F6EBC">
        <w:rPr>
          <w:rFonts w:ascii="Times New Roman" w:hAnsi="Times New Roman"/>
          <w:sz w:val="24"/>
          <w:szCs w:val="24"/>
        </w:rPr>
        <w:t>“</w:t>
      </w:r>
      <w:proofErr w:type="spellStart"/>
      <w:r w:rsidRPr="001F6EBC">
        <w:rPr>
          <w:rFonts w:ascii="Times New Roman" w:hAnsi="Times New Roman"/>
          <w:sz w:val="24"/>
          <w:szCs w:val="24"/>
        </w:rPr>
        <w:t>Equilibrios</w:t>
      </w:r>
      <w:proofErr w:type="spellEnd"/>
      <w:r w:rsidRPr="001F6EBC">
        <w:rPr>
          <w:rFonts w:ascii="Times New Roman" w:hAnsi="Times New Roman"/>
          <w:sz w:val="24"/>
          <w:szCs w:val="24"/>
        </w:rPr>
        <w:t xml:space="preserve"> </w:t>
      </w:r>
      <w:proofErr w:type="spellStart"/>
      <w:r w:rsidRPr="001F6EBC">
        <w:rPr>
          <w:rFonts w:ascii="Times New Roman" w:hAnsi="Times New Roman"/>
          <w:sz w:val="24"/>
          <w:szCs w:val="24"/>
        </w:rPr>
        <w:t>Estratégicos</w:t>
      </w:r>
      <w:proofErr w:type="spellEnd"/>
      <w:r w:rsidRPr="001F6EBC">
        <w:rPr>
          <w:rFonts w:ascii="Times New Roman" w:hAnsi="Times New Roman"/>
          <w:sz w:val="24"/>
          <w:szCs w:val="24"/>
        </w:rPr>
        <w:t xml:space="preserve"> y </w:t>
      </w:r>
      <w:proofErr w:type="spellStart"/>
      <w:r w:rsidRPr="001F6EBC">
        <w:rPr>
          <w:rFonts w:ascii="Times New Roman" w:hAnsi="Times New Roman"/>
          <w:sz w:val="24"/>
          <w:szCs w:val="24"/>
        </w:rPr>
        <w:t>Medidas</w:t>
      </w:r>
      <w:proofErr w:type="spellEnd"/>
      <w:r w:rsidRPr="001F6EBC">
        <w:rPr>
          <w:rFonts w:ascii="Times New Roman" w:hAnsi="Times New Roman"/>
          <w:sz w:val="24"/>
          <w:szCs w:val="24"/>
        </w:rPr>
        <w:t xml:space="preserve"> de </w:t>
      </w:r>
      <w:proofErr w:type="spellStart"/>
      <w:r w:rsidRPr="001F6EBC">
        <w:rPr>
          <w:rFonts w:ascii="Times New Roman" w:hAnsi="Times New Roman"/>
          <w:sz w:val="24"/>
          <w:szCs w:val="24"/>
        </w:rPr>
        <w:t>Confianza</w:t>
      </w:r>
      <w:proofErr w:type="spellEnd"/>
      <w:r w:rsidRPr="001F6EBC">
        <w:rPr>
          <w:rFonts w:ascii="Times New Roman" w:hAnsi="Times New Roman"/>
          <w:sz w:val="24"/>
          <w:szCs w:val="24"/>
        </w:rPr>
        <w:t xml:space="preserve"> Mutua: La </w:t>
      </w:r>
      <w:proofErr w:type="spellStart"/>
      <w:r w:rsidRPr="001F6EBC">
        <w:rPr>
          <w:rFonts w:ascii="Times New Roman" w:hAnsi="Times New Roman"/>
          <w:sz w:val="24"/>
          <w:szCs w:val="24"/>
        </w:rPr>
        <w:t>utilidad</w:t>
      </w:r>
      <w:proofErr w:type="spellEnd"/>
      <w:r w:rsidRPr="001F6EBC">
        <w:rPr>
          <w:rFonts w:ascii="Times New Roman" w:hAnsi="Times New Roman"/>
          <w:sz w:val="24"/>
          <w:szCs w:val="24"/>
        </w:rPr>
        <w:t xml:space="preserve"> </w:t>
      </w:r>
      <w:proofErr w:type="spellStart"/>
      <w:r w:rsidRPr="001F6EBC">
        <w:rPr>
          <w:rFonts w:ascii="Times New Roman" w:hAnsi="Times New Roman"/>
          <w:sz w:val="24"/>
          <w:szCs w:val="24"/>
        </w:rPr>
        <w:t>histórica</w:t>
      </w:r>
      <w:proofErr w:type="spellEnd"/>
      <w:r w:rsidRPr="001F6EBC">
        <w:rPr>
          <w:rFonts w:ascii="Times New Roman" w:hAnsi="Times New Roman"/>
          <w:sz w:val="24"/>
          <w:szCs w:val="24"/>
        </w:rPr>
        <w:t xml:space="preserve"> de </w:t>
      </w:r>
      <w:proofErr w:type="spellStart"/>
      <w:r w:rsidRPr="001F6EBC">
        <w:rPr>
          <w:rFonts w:ascii="Times New Roman" w:hAnsi="Times New Roman"/>
          <w:sz w:val="24"/>
          <w:szCs w:val="24"/>
        </w:rPr>
        <w:t>conceptos</w:t>
      </w:r>
      <w:proofErr w:type="spellEnd"/>
      <w:r w:rsidRPr="001F6EBC">
        <w:rPr>
          <w:rFonts w:ascii="Times New Roman" w:hAnsi="Times New Roman"/>
          <w:sz w:val="24"/>
          <w:szCs w:val="24"/>
        </w:rPr>
        <w:t xml:space="preserve"> </w:t>
      </w:r>
      <w:proofErr w:type="spellStart"/>
      <w:r w:rsidRPr="001F6EBC">
        <w:rPr>
          <w:rFonts w:ascii="Times New Roman" w:hAnsi="Times New Roman"/>
          <w:sz w:val="24"/>
          <w:szCs w:val="24"/>
        </w:rPr>
        <w:t>ambiguos</w:t>
      </w:r>
      <w:proofErr w:type="spellEnd"/>
      <w:r w:rsidRPr="001F6EBC">
        <w:rPr>
          <w:rFonts w:ascii="Times New Roman" w:hAnsi="Times New Roman"/>
          <w:sz w:val="24"/>
          <w:szCs w:val="24"/>
        </w:rPr>
        <w:t xml:space="preserve">” in Francisco Rojas Aravena, ed., </w:t>
      </w:r>
      <w:r w:rsidRPr="001F6EBC">
        <w:rPr>
          <w:rFonts w:ascii="Times New Roman" w:hAnsi="Times New Roman"/>
          <w:i/>
          <w:sz w:val="24"/>
          <w:szCs w:val="24"/>
        </w:rPr>
        <w:t xml:space="preserve">Balance </w:t>
      </w:r>
      <w:proofErr w:type="spellStart"/>
      <w:r w:rsidRPr="001F6EBC">
        <w:rPr>
          <w:rFonts w:ascii="Times New Roman" w:hAnsi="Times New Roman"/>
          <w:i/>
          <w:sz w:val="24"/>
          <w:szCs w:val="24"/>
        </w:rPr>
        <w:t>Estrategico</w:t>
      </w:r>
      <w:proofErr w:type="spellEnd"/>
      <w:r w:rsidRPr="001F6EBC">
        <w:rPr>
          <w:rFonts w:ascii="Times New Roman" w:hAnsi="Times New Roman"/>
          <w:i/>
          <w:sz w:val="24"/>
          <w:szCs w:val="24"/>
        </w:rPr>
        <w:t xml:space="preserve"> y </w:t>
      </w:r>
      <w:proofErr w:type="spellStart"/>
      <w:r w:rsidRPr="001F6EBC">
        <w:rPr>
          <w:rFonts w:ascii="Times New Roman" w:hAnsi="Times New Roman"/>
          <w:i/>
          <w:sz w:val="24"/>
          <w:szCs w:val="24"/>
        </w:rPr>
        <w:t>Medidas</w:t>
      </w:r>
      <w:proofErr w:type="spellEnd"/>
      <w:r w:rsidRPr="001F6EBC">
        <w:rPr>
          <w:rFonts w:ascii="Times New Roman" w:hAnsi="Times New Roman"/>
          <w:i/>
          <w:sz w:val="24"/>
          <w:szCs w:val="24"/>
        </w:rPr>
        <w:t xml:space="preserve"> de </w:t>
      </w:r>
      <w:proofErr w:type="spellStart"/>
      <w:r w:rsidRPr="001F6EBC">
        <w:rPr>
          <w:rFonts w:ascii="Times New Roman" w:hAnsi="Times New Roman"/>
          <w:i/>
          <w:sz w:val="24"/>
          <w:szCs w:val="24"/>
        </w:rPr>
        <w:t>Confianza</w:t>
      </w:r>
      <w:proofErr w:type="spellEnd"/>
      <w:r w:rsidRPr="001F6EBC">
        <w:rPr>
          <w:rFonts w:ascii="Times New Roman" w:hAnsi="Times New Roman"/>
          <w:i/>
          <w:sz w:val="24"/>
          <w:szCs w:val="24"/>
        </w:rPr>
        <w:t xml:space="preserve"> Mutua</w:t>
      </w:r>
      <w:r w:rsidRPr="001F6EBC">
        <w:rPr>
          <w:rFonts w:ascii="Times New Roman" w:hAnsi="Times New Roman"/>
          <w:sz w:val="24"/>
          <w:szCs w:val="24"/>
        </w:rPr>
        <w:t xml:space="preserve"> Santiago: FLACSO/P&amp;SA/Wilson Center, 1997</w:t>
      </w:r>
    </w:p>
    <w:p w:rsidR="00305F5A" w:rsidRPr="00030395" w:rsidRDefault="00305F5A" w:rsidP="00030395">
      <w:pPr>
        <w:ind w:left="720" w:hanging="720"/>
        <w:rPr>
          <w:rFonts w:ascii="Times New Roman" w:hAnsi="Times New Roman"/>
          <w:sz w:val="24"/>
          <w:szCs w:val="24"/>
        </w:rPr>
      </w:pPr>
      <w:r w:rsidRPr="00030395">
        <w:rPr>
          <w:rFonts w:ascii="Times New Roman" w:hAnsi="Times New Roman"/>
          <w:sz w:val="24"/>
          <w:szCs w:val="24"/>
          <w:lang w:val="es-MX"/>
        </w:rPr>
        <w:t xml:space="preserve">“‘En </w:t>
      </w:r>
      <w:proofErr w:type="spellStart"/>
      <w:r w:rsidRPr="00030395">
        <w:rPr>
          <w:rFonts w:ascii="Times New Roman" w:hAnsi="Times New Roman"/>
          <w:sz w:val="24"/>
          <w:szCs w:val="24"/>
          <w:lang w:val="es-MX"/>
        </w:rPr>
        <w:t>attendant</w:t>
      </w:r>
      <w:proofErr w:type="spellEnd"/>
      <w:r w:rsidRPr="00030395">
        <w:rPr>
          <w:rFonts w:ascii="Times New Roman" w:hAnsi="Times New Roman"/>
          <w:sz w:val="24"/>
          <w:szCs w:val="24"/>
          <w:lang w:val="es-MX"/>
        </w:rPr>
        <w:t xml:space="preserve"> Godot’ Le </w:t>
      </w:r>
      <w:proofErr w:type="spellStart"/>
      <w:r w:rsidRPr="00030395">
        <w:rPr>
          <w:rFonts w:ascii="Times New Roman" w:hAnsi="Times New Roman"/>
          <w:sz w:val="24"/>
          <w:szCs w:val="24"/>
          <w:lang w:val="es-MX"/>
        </w:rPr>
        <w:t>multilateralisme</w:t>
      </w:r>
      <w:proofErr w:type="spellEnd"/>
      <w:r w:rsidRPr="00030395">
        <w:rPr>
          <w:rFonts w:ascii="Times New Roman" w:hAnsi="Times New Roman"/>
          <w:sz w:val="24"/>
          <w:szCs w:val="24"/>
          <w:lang w:val="es-MX"/>
        </w:rPr>
        <w:t xml:space="preserve"> a-t-</w:t>
      </w:r>
      <w:proofErr w:type="spellStart"/>
      <w:r w:rsidRPr="00030395">
        <w:rPr>
          <w:rFonts w:ascii="Times New Roman" w:hAnsi="Times New Roman"/>
          <w:sz w:val="24"/>
          <w:szCs w:val="24"/>
          <w:lang w:val="es-MX"/>
        </w:rPr>
        <w:t>il</w:t>
      </w:r>
      <w:proofErr w:type="spellEnd"/>
      <w:r w:rsidRPr="00030395">
        <w:rPr>
          <w:rFonts w:ascii="Times New Roman" w:hAnsi="Times New Roman"/>
          <w:sz w:val="24"/>
          <w:szCs w:val="24"/>
          <w:lang w:val="es-MX"/>
        </w:rPr>
        <w:t xml:space="preserve"> un avenir en </w:t>
      </w:r>
      <w:proofErr w:type="spellStart"/>
      <w:r w:rsidRPr="00030395">
        <w:rPr>
          <w:rFonts w:ascii="Times New Roman" w:hAnsi="Times New Roman"/>
          <w:sz w:val="24"/>
          <w:szCs w:val="24"/>
          <w:lang w:val="es-MX"/>
        </w:rPr>
        <w:t>Amerique</w:t>
      </w:r>
      <w:proofErr w:type="spellEnd"/>
      <w:r w:rsidRPr="00030395">
        <w:rPr>
          <w:rFonts w:ascii="Times New Roman" w:hAnsi="Times New Roman"/>
          <w:sz w:val="24"/>
          <w:szCs w:val="24"/>
          <w:lang w:val="es-MX"/>
        </w:rPr>
        <w:t xml:space="preserve"> latine? </w:t>
      </w:r>
      <w:r w:rsidRPr="00030395">
        <w:rPr>
          <w:rFonts w:ascii="Times New Roman" w:hAnsi="Times New Roman"/>
          <w:sz w:val="24"/>
          <w:szCs w:val="24"/>
        </w:rPr>
        <w:t xml:space="preserve">(Looking for Godot: Can Multilateralism Work in Latin America This Time?) in Michel </w:t>
      </w:r>
      <w:proofErr w:type="spellStart"/>
      <w:r w:rsidRPr="00030395">
        <w:rPr>
          <w:rFonts w:ascii="Times New Roman" w:hAnsi="Times New Roman"/>
          <w:sz w:val="24"/>
          <w:szCs w:val="24"/>
        </w:rPr>
        <w:t>Fortmann</w:t>
      </w:r>
      <w:proofErr w:type="spellEnd"/>
      <w:r w:rsidRPr="00030395">
        <w:rPr>
          <w:rFonts w:ascii="Times New Roman" w:hAnsi="Times New Roman"/>
          <w:sz w:val="24"/>
          <w:szCs w:val="24"/>
        </w:rPr>
        <w:t xml:space="preserve"> &amp; Stephane Roussel, eds., </w:t>
      </w:r>
      <w:proofErr w:type="spellStart"/>
      <w:r w:rsidRPr="00030395">
        <w:rPr>
          <w:rFonts w:ascii="Times New Roman" w:hAnsi="Times New Roman"/>
          <w:i/>
          <w:sz w:val="24"/>
          <w:szCs w:val="24"/>
        </w:rPr>
        <w:t>Multilateralisme</w:t>
      </w:r>
      <w:proofErr w:type="spellEnd"/>
      <w:r w:rsidRPr="00030395">
        <w:rPr>
          <w:rFonts w:ascii="Times New Roman" w:hAnsi="Times New Roman"/>
          <w:i/>
          <w:sz w:val="24"/>
          <w:szCs w:val="24"/>
        </w:rPr>
        <w:t xml:space="preserve"> et </w:t>
      </w:r>
      <w:proofErr w:type="spellStart"/>
      <w:r w:rsidRPr="00030395">
        <w:rPr>
          <w:rFonts w:ascii="Times New Roman" w:hAnsi="Times New Roman"/>
          <w:i/>
          <w:sz w:val="24"/>
          <w:szCs w:val="24"/>
        </w:rPr>
        <w:t>Securite</w:t>
      </w:r>
      <w:proofErr w:type="spellEnd"/>
      <w:r w:rsidRPr="00030395">
        <w:rPr>
          <w:rFonts w:ascii="Times New Roman" w:hAnsi="Times New Roman"/>
          <w:i/>
          <w:sz w:val="24"/>
          <w:szCs w:val="24"/>
        </w:rPr>
        <w:t xml:space="preserve"> </w:t>
      </w:r>
      <w:proofErr w:type="spellStart"/>
      <w:r w:rsidRPr="00030395">
        <w:rPr>
          <w:rFonts w:ascii="Times New Roman" w:hAnsi="Times New Roman"/>
          <w:i/>
          <w:sz w:val="24"/>
          <w:szCs w:val="24"/>
        </w:rPr>
        <w:t>Regionale</w:t>
      </w:r>
      <w:proofErr w:type="spellEnd"/>
      <w:r w:rsidRPr="00030395">
        <w:rPr>
          <w:rFonts w:ascii="Times New Roman" w:hAnsi="Times New Roman"/>
          <w:sz w:val="24"/>
          <w:szCs w:val="24"/>
        </w:rPr>
        <w:t xml:space="preserve"> Quebec: </w:t>
      </w:r>
      <w:proofErr w:type="spellStart"/>
      <w:r w:rsidRPr="00030395">
        <w:rPr>
          <w:rFonts w:ascii="Times New Roman" w:hAnsi="Times New Roman"/>
          <w:sz w:val="24"/>
          <w:szCs w:val="24"/>
        </w:rPr>
        <w:t>Institut</w:t>
      </w:r>
      <w:proofErr w:type="spellEnd"/>
      <w:r w:rsidRPr="00030395">
        <w:rPr>
          <w:rFonts w:ascii="Times New Roman" w:hAnsi="Times New Roman"/>
          <w:sz w:val="24"/>
          <w:szCs w:val="24"/>
        </w:rPr>
        <w:t xml:space="preserve"> Quebecois des Hautes Etudes </w:t>
      </w:r>
      <w:proofErr w:type="spellStart"/>
      <w:r w:rsidRPr="00030395">
        <w:rPr>
          <w:rFonts w:ascii="Times New Roman" w:hAnsi="Times New Roman"/>
          <w:sz w:val="24"/>
          <w:szCs w:val="24"/>
        </w:rPr>
        <w:t>Internationales</w:t>
      </w:r>
      <w:proofErr w:type="spellEnd"/>
      <w:r w:rsidRPr="00030395">
        <w:rPr>
          <w:rFonts w:ascii="Times New Roman" w:hAnsi="Times New Roman"/>
          <w:sz w:val="24"/>
          <w:szCs w:val="24"/>
        </w:rPr>
        <w:t>, 1996</w:t>
      </w:r>
    </w:p>
    <w:p w:rsidR="00305F5A" w:rsidRPr="00030395" w:rsidRDefault="00305F5A" w:rsidP="00030395">
      <w:pPr>
        <w:ind w:left="720" w:hanging="720"/>
        <w:rPr>
          <w:rFonts w:ascii="Times New Roman" w:hAnsi="Times New Roman"/>
          <w:sz w:val="24"/>
          <w:szCs w:val="24"/>
        </w:rPr>
      </w:pPr>
      <w:r w:rsidRPr="00030395">
        <w:rPr>
          <w:rFonts w:ascii="Times New Roman" w:hAnsi="Times New Roman"/>
          <w:sz w:val="24"/>
          <w:szCs w:val="24"/>
        </w:rPr>
        <w:t xml:space="preserve">“Strategic Interests in the U.S.-Mexican Relationship” in John Bailey and Sergio Aguayo Quezada, eds., </w:t>
      </w:r>
      <w:r w:rsidRPr="00030395">
        <w:rPr>
          <w:rFonts w:ascii="Times New Roman" w:hAnsi="Times New Roman"/>
          <w:i/>
          <w:sz w:val="24"/>
          <w:szCs w:val="24"/>
        </w:rPr>
        <w:t>Strategy and Security in U.S.-Mexican Relations: Beyond the Cold War</w:t>
      </w:r>
      <w:r w:rsidRPr="00030395">
        <w:rPr>
          <w:rFonts w:ascii="Times New Roman" w:hAnsi="Times New Roman"/>
          <w:sz w:val="24"/>
          <w:szCs w:val="24"/>
        </w:rPr>
        <w:t xml:space="preserve"> San Diego: Center for U.S.-Mexican Studies, 1996; reprinted in in Sergio Aguayo Quezada and John Bailey, eds., </w:t>
      </w:r>
      <w:r w:rsidRPr="00030395">
        <w:rPr>
          <w:rFonts w:ascii="Times New Roman" w:hAnsi="Times New Roman"/>
          <w:i/>
          <w:sz w:val="24"/>
          <w:szCs w:val="24"/>
        </w:rPr>
        <w:t xml:space="preserve">Las </w:t>
      </w:r>
      <w:proofErr w:type="spellStart"/>
      <w:r w:rsidRPr="00030395">
        <w:rPr>
          <w:rFonts w:ascii="Times New Roman" w:hAnsi="Times New Roman"/>
          <w:i/>
          <w:sz w:val="24"/>
          <w:szCs w:val="24"/>
        </w:rPr>
        <w:t>Seguridades</w:t>
      </w:r>
      <w:proofErr w:type="spellEnd"/>
      <w:r w:rsidRPr="00030395">
        <w:rPr>
          <w:rFonts w:ascii="Times New Roman" w:hAnsi="Times New Roman"/>
          <w:i/>
          <w:sz w:val="24"/>
          <w:szCs w:val="24"/>
        </w:rPr>
        <w:t xml:space="preserve"> de México y </w:t>
      </w:r>
      <w:proofErr w:type="spellStart"/>
      <w:r w:rsidRPr="00030395">
        <w:rPr>
          <w:rFonts w:ascii="Times New Roman" w:hAnsi="Times New Roman"/>
          <w:i/>
          <w:sz w:val="24"/>
          <w:szCs w:val="24"/>
        </w:rPr>
        <w:t>Estados</w:t>
      </w:r>
      <w:proofErr w:type="spellEnd"/>
      <w:r w:rsidRPr="00030395">
        <w:rPr>
          <w:rFonts w:ascii="Times New Roman" w:hAnsi="Times New Roman"/>
          <w:i/>
          <w:sz w:val="24"/>
          <w:szCs w:val="24"/>
        </w:rPr>
        <w:t xml:space="preserve"> Unidos </w:t>
      </w:r>
      <w:proofErr w:type="spellStart"/>
      <w:r w:rsidRPr="00030395">
        <w:rPr>
          <w:rFonts w:ascii="Times New Roman" w:hAnsi="Times New Roman"/>
          <w:i/>
          <w:sz w:val="24"/>
          <w:szCs w:val="24"/>
        </w:rPr>
        <w:t>en</w:t>
      </w:r>
      <w:proofErr w:type="spellEnd"/>
      <w:r w:rsidRPr="00030395">
        <w:rPr>
          <w:rFonts w:ascii="Times New Roman" w:hAnsi="Times New Roman"/>
          <w:i/>
          <w:sz w:val="24"/>
          <w:szCs w:val="24"/>
        </w:rPr>
        <w:t xml:space="preserve"> un </w:t>
      </w:r>
      <w:proofErr w:type="spellStart"/>
      <w:r w:rsidRPr="00030395">
        <w:rPr>
          <w:rFonts w:ascii="Times New Roman" w:hAnsi="Times New Roman"/>
          <w:i/>
          <w:sz w:val="24"/>
          <w:szCs w:val="24"/>
        </w:rPr>
        <w:t>Momento</w:t>
      </w:r>
      <w:proofErr w:type="spellEnd"/>
      <w:r w:rsidRPr="00030395">
        <w:rPr>
          <w:rFonts w:ascii="Times New Roman" w:hAnsi="Times New Roman"/>
          <w:i/>
          <w:sz w:val="24"/>
          <w:szCs w:val="24"/>
        </w:rPr>
        <w:t xml:space="preserve"> de </w:t>
      </w:r>
      <w:proofErr w:type="spellStart"/>
      <w:r w:rsidRPr="00030395">
        <w:rPr>
          <w:rFonts w:ascii="Times New Roman" w:hAnsi="Times New Roman"/>
          <w:i/>
          <w:sz w:val="24"/>
          <w:szCs w:val="24"/>
        </w:rPr>
        <w:t>Transición</w:t>
      </w:r>
      <w:proofErr w:type="spellEnd"/>
      <w:r w:rsidRPr="00030395">
        <w:rPr>
          <w:rFonts w:ascii="Times New Roman" w:hAnsi="Times New Roman"/>
          <w:i/>
          <w:sz w:val="24"/>
          <w:szCs w:val="24"/>
        </w:rPr>
        <w:t xml:space="preserve"> </w:t>
      </w:r>
      <w:r w:rsidRPr="00030395">
        <w:rPr>
          <w:rFonts w:ascii="Times New Roman" w:hAnsi="Times New Roman"/>
          <w:sz w:val="24"/>
          <w:szCs w:val="24"/>
        </w:rPr>
        <w:t xml:space="preserve">México: </w:t>
      </w:r>
      <w:proofErr w:type="spellStart"/>
      <w:r w:rsidRPr="00030395">
        <w:rPr>
          <w:rFonts w:ascii="Times New Roman" w:hAnsi="Times New Roman"/>
          <w:sz w:val="24"/>
          <w:szCs w:val="24"/>
        </w:rPr>
        <w:t>Siglo</w:t>
      </w:r>
      <w:proofErr w:type="spellEnd"/>
      <w:r w:rsidRPr="00030395">
        <w:rPr>
          <w:rFonts w:ascii="Times New Roman" w:hAnsi="Times New Roman"/>
          <w:sz w:val="24"/>
          <w:szCs w:val="24"/>
        </w:rPr>
        <w:t xml:space="preserve"> XXI, 1997</w:t>
      </w:r>
    </w:p>
    <w:p w:rsidR="00305F5A" w:rsidRPr="00030395" w:rsidRDefault="00305F5A" w:rsidP="00030395">
      <w:pPr>
        <w:ind w:left="720" w:hanging="720"/>
        <w:rPr>
          <w:rFonts w:ascii="Times New Roman" w:hAnsi="Times New Roman"/>
          <w:sz w:val="24"/>
          <w:szCs w:val="24"/>
          <w:lang w:val="es-MX"/>
        </w:rPr>
      </w:pPr>
      <w:r w:rsidRPr="00030395">
        <w:rPr>
          <w:rFonts w:ascii="Times New Roman" w:hAnsi="Times New Roman"/>
          <w:sz w:val="24"/>
          <w:szCs w:val="24"/>
          <w:lang w:val="es-MX"/>
        </w:rPr>
        <w:t xml:space="preserve">“Esquemas de seguridad regional: una perspectiva comparada” in </w:t>
      </w:r>
      <w:r w:rsidRPr="00030395">
        <w:rPr>
          <w:rFonts w:ascii="Times New Roman" w:hAnsi="Times New Roman"/>
          <w:i/>
          <w:sz w:val="24"/>
          <w:szCs w:val="24"/>
          <w:lang w:val="es-MX"/>
        </w:rPr>
        <w:t xml:space="preserve">Estudio Estratégico de América Latina Vol. 1994-1995 Chile y Brasil: </w:t>
      </w:r>
      <w:proofErr w:type="spellStart"/>
      <w:r w:rsidRPr="00030395">
        <w:rPr>
          <w:rFonts w:ascii="Times New Roman" w:hAnsi="Times New Roman"/>
          <w:i/>
          <w:sz w:val="24"/>
          <w:szCs w:val="24"/>
          <w:lang w:val="es-MX"/>
        </w:rPr>
        <w:t>Desafios</w:t>
      </w:r>
      <w:proofErr w:type="spellEnd"/>
      <w:r w:rsidRPr="00030395">
        <w:rPr>
          <w:rFonts w:ascii="Times New Roman" w:hAnsi="Times New Roman"/>
          <w:i/>
          <w:sz w:val="24"/>
          <w:szCs w:val="24"/>
          <w:lang w:val="es-MX"/>
        </w:rPr>
        <w:t xml:space="preserve"> de la Cuenca del Pacífico</w:t>
      </w:r>
      <w:r w:rsidRPr="00030395">
        <w:rPr>
          <w:rFonts w:ascii="Times New Roman" w:hAnsi="Times New Roman"/>
          <w:sz w:val="24"/>
          <w:szCs w:val="24"/>
          <w:lang w:val="es-MX"/>
        </w:rPr>
        <w:t xml:space="preserve"> Santiago: FLACSO/IPRI/CLADDE 1995</w:t>
      </w:r>
    </w:p>
    <w:p w:rsidR="00305F5A" w:rsidRPr="00030395" w:rsidRDefault="00305F5A" w:rsidP="00030395">
      <w:pPr>
        <w:pStyle w:val="BOOKJOURNALENTRY"/>
        <w:spacing w:before="0" w:line="240" w:lineRule="auto"/>
        <w:ind w:left="720" w:hanging="720"/>
        <w:rPr>
          <w:rFonts w:ascii="Times New Roman" w:hAnsi="Times New Roman"/>
          <w:sz w:val="24"/>
          <w:szCs w:val="24"/>
        </w:rPr>
      </w:pPr>
      <w:r w:rsidRPr="00030395">
        <w:rPr>
          <w:rFonts w:ascii="Times New Roman" w:hAnsi="Times New Roman"/>
          <w:sz w:val="24"/>
          <w:szCs w:val="24"/>
        </w:rPr>
        <w:t xml:space="preserve">"Grand Strategy and Strategic Interests in the U.S.-Mexico Relationship."  </w:t>
      </w:r>
      <w:r w:rsidRPr="00030395">
        <w:rPr>
          <w:rFonts w:ascii="Times New Roman" w:hAnsi="Times New Roman"/>
          <w:i/>
          <w:sz w:val="24"/>
          <w:szCs w:val="24"/>
        </w:rPr>
        <w:t>Working paper Series</w:t>
      </w:r>
      <w:r w:rsidRPr="00030395">
        <w:rPr>
          <w:rFonts w:ascii="Times New Roman" w:hAnsi="Times New Roman"/>
          <w:sz w:val="24"/>
          <w:szCs w:val="24"/>
        </w:rPr>
        <w:t>, Latin American Program, Georgetown University, Washington, D.C., 1994.</w:t>
      </w:r>
    </w:p>
    <w:p w:rsidR="00305F5A" w:rsidRPr="00030395" w:rsidRDefault="00305F5A" w:rsidP="00030395">
      <w:pPr>
        <w:pStyle w:val="BOOKJOURNALENTRY"/>
        <w:spacing w:before="0" w:line="240" w:lineRule="auto"/>
        <w:ind w:left="720" w:hanging="720"/>
        <w:rPr>
          <w:rFonts w:ascii="Times New Roman" w:hAnsi="Times New Roman"/>
          <w:sz w:val="24"/>
          <w:szCs w:val="24"/>
        </w:rPr>
      </w:pPr>
      <w:r w:rsidRPr="00030395">
        <w:rPr>
          <w:rFonts w:ascii="Times New Roman" w:hAnsi="Times New Roman"/>
          <w:sz w:val="24"/>
          <w:szCs w:val="24"/>
        </w:rPr>
        <w:t xml:space="preserve">"Inter-American Security Communities: Concepts and Challenges," in Lars </w:t>
      </w:r>
      <w:proofErr w:type="spellStart"/>
      <w:r w:rsidRPr="00030395">
        <w:rPr>
          <w:rFonts w:ascii="Times New Roman" w:hAnsi="Times New Roman"/>
          <w:sz w:val="24"/>
          <w:szCs w:val="24"/>
        </w:rPr>
        <w:t>Schoultz</w:t>
      </w:r>
      <w:proofErr w:type="spellEnd"/>
      <w:r w:rsidRPr="00030395">
        <w:rPr>
          <w:rFonts w:ascii="Times New Roman" w:hAnsi="Times New Roman"/>
          <w:sz w:val="24"/>
          <w:szCs w:val="24"/>
        </w:rPr>
        <w:t xml:space="preserve">, William Smith and Augusto </w:t>
      </w:r>
      <w:proofErr w:type="spellStart"/>
      <w:r w:rsidRPr="00030395">
        <w:rPr>
          <w:rFonts w:ascii="Times New Roman" w:hAnsi="Times New Roman"/>
          <w:sz w:val="24"/>
          <w:szCs w:val="24"/>
        </w:rPr>
        <w:t>Varas</w:t>
      </w:r>
      <w:proofErr w:type="spellEnd"/>
      <w:r w:rsidRPr="00030395">
        <w:rPr>
          <w:rFonts w:ascii="Times New Roman" w:hAnsi="Times New Roman"/>
          <w:sz w:val="24"/>
          <w:szCs w:val="24"/>
        </w:rPr>
        <w:t xml:space="preserve">, eds., </w:t>
      </w:r>
      <w:r w:rsidRPr="00030395">
        <w:rPr>
          <w:rFonts w:ascii="Times New Roman" w:hAnsi="Times New Roman"/>
          <w:i/>
          <w:sz w:val="24"/>
          <w:szCs w:val="24"/>
        </w:rPr>
        <w:t>Security, Democracy and Development in the Western Hemisphere</w:t>
      </w:r>
      <w:r w:rsidRPr="00030395">
        <w:rPr>
          <w:rFonts w:ascii="Times New Roman" w:hAnsi="Times New Roman"/>
          <w:sz w:val="24"/>
          <w:szCs w:val="24"/>
        </w:rPr>
        <w:t xml:space="preserve"> Miami: Transaction Books,1994.</w:t>
      </w:r>
    </w:p>
    <w:p w:rsidR="00305F5A" w:rsidRPr="00030395" w:rsidRDefault="00305F5A" w:rsidP="00030395">
      <w:pPr>
        <w:pStyle w:val="BOOKJOURNALENTRY"/>
        <w:spacing w:before="0" w:line="240" w:lineRule="auto"/>
        <w:ind w:left="720" w:hanging="720"/>
        <w:rPr>
          <w:rFonts w:ascii="Times New Roman" w:hAnsi="Times New Roman"/>
          <w:sz w:val="24"/>
          <w:szCs w:val="24"/>
          <w:lang w:val="es-MX"/>
        </w:rPr>
      </w:pPr>
      <w:r w:rsidRPr="00030395">
        <w:rPr>
          <w:rFonts w:ascii="Times New Roman" w:hAnsi="Times New Roman"/>
          <w:sz w:val="24"/>
          <w:szCs w:val="24"/>
          <w:lang w:val="es-MX"/>
        </w:rPr>
        <w:t xml:space="preserve">"Nuevas tendencias en la seguridad hemisférica: la aportación norteamericana" in Centro Latinoamericano de Defensa y Desarme and Programa de Estudios Conjuntos de Relaciones Internacionales de América Latina, eds., </w:t>
      </w:r>
      <w:r w:rsidRPr="00030395">
        <w:rPr>
          <w:rFonts w:ascii="Times New Roman" w:hAnsi="Times New Roman"/>
          <w:i/>
          <w:sz w:val="24"/>
          <w:szCs w:val="24"/>
          <w:lang w:val="es-MX"/>
        </w:rPr>
        <w:t>Estudio Estratégico de América Latina, 1992</w:t>
      </w:r>
      <w:r w:rsidRPr="00030395">
        <w:rPr>
          <w:rFonts w:ascii="Times New Roman" w:hAnsi="Times New Roman"/>
          <w:sz w:val="24"/>
          <w:szCs w:val="24"/>
          <w:lang w:val="es-MX"/>
        </w:rPr>
        <w:t>, Santiago, Chile: CLADDE-FLASCO-RIAL, 1993.</w:t>
      </w:r>
    </w:p>
    <w:p w:rsidR="00305F5A" w:rsidRPr="00030395" w:rsidRDefault="00305F5A" w:rsidP="00030395">
      <w:pPr>
        <w:pStyle w:val="BOOKJOURNALENTRY"/>
        <w:spacing w:before="0" w:line="240" w:lineRule="auto"/>
        <w:ind w:left="720" w:hanging="720"/>
        <w:rPr>
          <w:rFonts w:ascii="Times New Roman" w:hAnsi="Times New Roman"/>
          <w:sz w:val="24"/>
          <w:szCs w:val="24"/>
          <w:lang w:val="es-MX"/>
        </w:rPr>
      </w:pPr>
      <w:r w:rsidRPr="00030395">
        <w:rPr>
          <w:rFonts w:ascii="Times New Roman" w:hAnsi="Times New Roman"/>
          <w:sz w:val="24"/>
          <w:szCs w:val="24"/>
          <w:lang w:val="es-MX"/>
        </w:rPr>
        <w:t xml:space="preserve">"Continuidad y cambio en la agenda de seguridad do los Estados Unidos" in Gral. Leopoldo Porras and Augusto Varas, eds., </w:t>
      </w:r>
      <w:r w:rsidRPr="00030395">
        <w:rPr>
          <w:rFonts w:ascii="Times New Roman" w:hAnsi="Times New Roman"/>
          <w:i/>
          <w:sz w:val="24"/>
          <w:szCs w:val="24"/>
          <w:lang w:val="es-MX"/>
        </w:rPr>
        <w:t>El Espacio: Nueva Frontera para la Cooperación Hemisférica</w:t>
      </w:r>
      <w:r w:rsidRPr="00030395">
        <w:rPr>
          <w:rFonts w:ascii="Times New Roman" w:hAnsi="Times New Roman"/>
          <w:sz w:val="24"/>
          <w:szCs w:val="24"/>
          <w:lang w:val="es-MX"/>
        </w:rPr>
        <w:t xml:space="preserve"> Santiago, Chile: FLACSO, 1992</w:t>
      </w:r>
    </w:p>
    <w:p w:rsidR="00305F5A" w:rsidRPr="00030395" w:rsidRDefault="00305F5A" w:rsidP="00030395">
      <w:pPr>
        <w:pStyle w:val="BOOKJOURNALENTRY"/>
        <w:spacing w:before="0" w:line="240" w:lineRule="auto"/>
        <w:ind w:left="720" w:hanging="720"/>
        <w:rPr>
          <w:rFonts w:ascii="Times New Roman" w:hAnsi="Times New Roman"/>
          <w:sz w:val="24"/>
          <w:szCs w:val="24"/>
        </w:rPr>
      </w:pPr>
      <w:r w:rsidRPr="00030395">
        <w:rPr>
          <w:rFonts w:ascii="Times New Roman" w:hAnsi="Times New Roman"/>
          <w:sz w:val="24"/>
          <w:szCs w:val="24"/>
        </w:rPr>
        <w:t xml:space="preserve">"The Logic of Inter-American Cooperation on Drugs: Insights from Models of Strategic Interaction," in Peter S. Smith, </w:t>
      </w:r>
      <w:r w:rsidRPr="00030395">
        <w:rPr>
          <w:rFonts w:ascii="Times New Roman" w:hAnsi="Times New Roman"/>
          <w:i/>
          <w:sz w:val="24"/>
          <w:szCs w:val="24"/>
        </w:rPr>
        <w:t>Drug Policy in the Americas</w:t>
      </w:r>
      <w:r w:rsidRPr="00030395">
        <w:rPr>
          <w:rFonts w:ascii="Times New Roman" w:hAnsi="Times New Roman"/>
          <w:sz w:val="24"/>
          <w:szCs w:val="24"/>
        </w:rPr>
        <w:t xml:space="preserve"> Boulder, CO: Westview Press, 1992</w:t>
      </w:r>
    </w:p>
    <w:p w:rsidR="00305F5A" w:rsidRPr="00030395" w:rsidRDefault="00305F5A" w:rsidP="00030395">
      <w:pPr>
        <w:pStyle w:val="BOOKJOURNALENTRY"/>
        <w:spacing w:before="0" w:line="240" w:lineRule="auto"/>
        <w:ind w:left="720" w:hanging="720"/>
        <w:rPr>
          <w:rFonts w:ascii="Times New Roman" w:hAnsi="Times New Roman"/>
          <w:sz w:val="24"/>
          <w:szCs w:val="24"/>
        </w:rPr>
      </w:pPr>
      <w:r w:rsidRPr="00030395">
        <w:rPr>
          <w:rFonts w:ascii="Times New Roman" w:hAnsi="Times New Roman"/>
          <w:sz w:val="24"/>
          <w:szCs w:val="24"/>
        </w:rPr>
        <w:t xml:space="preserve">"U.S. Trade in Mexican Economic Restructuring: Bilateralism Under a Multilateral Guise," in Michael Howard and Douglas Ross, eds., </w:t>
      </w:r>
      <w:r w:rsidRPr="00030395">
        <w:rPr>
          <w:rFonts w:ascii="Times New Roman" w:hAnsi="Times New Roman"/>
          <w:i/>
          <w:sz w:val="24"/>
          <w:szCs w:val="24"/>
        </w:rPr>
        <w:t>Mexico's Second Revolution?</w:t>
      </w:r>
      <w:r w:rsidRPr="00030395">
        <w:rPr>
          <w:rFonts w:ascii="Times New Roman" w:hAnsi="Times New Roman"/>
          <w:sz w:val="24"/>
          <w:szCs w:val="24"/>
        </w:rPr>
        <w:t xml:space="preserve"> Burnaby Centre for International Affairs, Simon Fraser University, 1991</w:t>
      </w:r>
    </w:p>
    <w:p w:rsidR="00305F5A" w:rsidRPr="00030395" w:rsidRDefault="00305F5A" w:rsidP="00030395">
      <w:pPr>
        <w:pStyle w:val="BOOKJOURNALENTRY"/>
        <w:spacing w:before="0" w:line="240" w:lineRule="auto"/>
        <w:ind w:left="720" w:hanging="720"/>
        <w:rPr>
          <w:rFonts w:ascii="Times New Roman" w:hAnsi="Times New Roman"/>
          <w:sz w:val="24"/>
          <w:szCs w:val="24"/>
        </w:rPr>
      </w:pPr>
      <w:r w:rsidRPr="00030395">
        <w:rPr>
          <w:rFonts w:ascii="Times New Roman" w:hAnsi="Times New Roman"/>
          <w:sz w:val="24"/>
          <w:szCs w:val="24"/>
        </w:rPr>
        <w:t xml:space="preserve">"Domestic Institutions and Shifts in Trade and Development Policy: Colombia 1951-1968" in John S. Odell and Thomas D. Willett, eds., </w:t>
      </w:r>
      <w:r w:rsidRPr="00030395">
        <w:rPr>
          <w:rFonts w:ascii="Times New Roman" w:hAnsi="Times New Roman"/>
          <w:i/>
          <w:sz w:val="24"/>
          <w:szCs w:val="24"/>
        </w:rPr>
        <w:t>International Trade Policies: Gains from Exchange Between Economics and Political Science</w:t>
      </w:r>
      <w:r w:rsidRPr="00030395">
        <w:rPr>
          <w:rFonts w:ascii="Times New Roman" w:hAnsi="Times New Roman"/>
          <w:sz w:val="24"/>
          <w:szCs w:val="24"/>
        </w:rPr>
        <w:t xml:space="preserve"> University of Michigan Press, 1990.</w:t>
      </w:r>
    </w:p>
    <w:p w:rsidR="00305F5A" w:rsidRPr="00030395" w:rsidRDefault="00305F5A" w:rsidP="00030395">
      <w:pPr>
        <w:pStyle w:val="BOOKJOURNALENTRY"/>
        <w:spacing w:before="0" w:line="240" w:lineRule="auto"/>
        <w:ind w:left="720" w:hanging="720"/>
        <w:rPr>
          <w:rFonts w:ascii="Times New Roman" w:hAnsi="Times New Roman"/>
          <w:sz w:val="24"/>
          <w:szCs w:val="24"/>
        </w:rPr>
      </w:pPr>
      <w:r w:rsidRPr="00030395">
        <w:rPr>
          <w:rFonts w:ascii="Times New Roman" w:hAnsi="Times New Roman"/>
          <w:sz w:val="24"/>
          <w:szCs w:val="24"/>
        </w:rPr>
        <w:lastRenderedPageBreak/>
        <w:t xml:space="preserve">with Walter S. Powell,  "Organizational Theory and the Development of a Nuclear Security Regime" in Robert Kahn and Mayer </w:t>
      </w:r>
      <w:proofErr w:type="spellStart"/>
      <w:r w:rsidRPr="00030395">
        <w:rPr>
          <w:rFonts w:ascii="Times New Roman" w:hAnsi="Times New Roman"/>
          <w:sz w:val="24"/>
          <w:szCs w:val="24"/>
        </w:rPr>
        <w:t>Zald</w:t>
      </w:r>
      <w:proofErr w:type="spellEnd"/>
      <w:r w:rsidRPr="00030395">
        <w:rPr>
          <w:rFonts w:ascii="Times New Roman" w:hAnsi="Times New Roman"/>
          <w:sz w:val="24"/>
          <w:szCs w:val="24"/>
        </w:rPr>
        <w:t xml:space="preserve">, eds. </w:t>
      </w:r>
      <w:r w:rsidRPr="00030395">
        <w:rPr>
          <w:rFonts w:ascii="Times New Roman" w:hAnsi="Times New Roman"/>
          <w:i/>
          <w:sz w:val="24"/>
          <w:szCs w:val="24"/>
        </w:rPr>
        <w:t>Nations and Organizations</w:t>
      </w:r>
      <w:r w:rsidRPr="00030395">
        <w:rPr>
          <w:rFonts w:ascii="Times New Roman" w:hAnsi="Times New Roman"/>
          <w:sz w:val="24"/>
          <w:szCs w:val="24"/>
        </w:rPr>
        <w:t xml:space="preserve"> Jossey-Bass, 1990.</w:t>
      </w:r>
    </w:p>
    <w:p w:rsidR="00305F5A" w:rsidRPr="00030395" w:rsidRDefault="00305F5A" w:rsidP="00030395">
      <w:pPr>
        <w:pStyle w:val="BOOKJOURNALENTRY"/>
        <w:spacing w:before="0" w:line="240" w:lineRule="auto"/>
        <w:ind w:left="720" w:hanging="720"/>
        <w:rPr>
          <w:rFonts w:ascii="Times New Roman" w:hAnsi="Times New Roman"/>
          <w:sz w:val="24"/>
          <w:szCs w:val="24"/>
          <w:lang w:val="es-MX"/>
        </w:rPr>
      </w:pPr>
      <w:r w:rsidRPr="00030395">
        <w:rPr>
          <w:rFonts w:ascii="Times New Roman" w:hAnsi="Times New Roman"/>
          <w:sz w:val="24"/>
          <w:szCs w:val="24"/>
        </w:rPr>
        <w:t xml:space="preserve">"The U.S.-Mexico Winter Vegetable Trade: Climate, Economics and Politics" in Bruce F. Johnston, et al., eds., </w:t>
      </w:r>
      <w:r w:rsidRPr="00030395">
        <w:rPr>
          <w:rFonts w:ascii="Times New Roman" w:hAnsi="Times New Roman"/>
          <w:i/>
          <w:sz w:val="24"/>
          <w:szCs w:val="24"/>
        </w:rPr>
        <w:t>U.S.-Mexico Relations: Agriculture and Rural Development</w:t>
      </w:r>
      <w:r w:rsidRPr="00030395">
        <w:rPr>
          <w:rFonts w:ascii="Times New Roman" w:hAnsi="Times New Roman"/>
          <w:sz w:val="24"/>
          <w:szCs w:val="24"/>
        </w:rPr>
        <w:t xml:space="preserve"> Stanford University Press, 1987.  </w:t>
      </w:r>
      <w:proofErr w:type="spellStart"/>
      <w:r w:rsidRPr="00030395">
        <w:rPr>
          <w:rFonts w:ascii="Times New Roman" w:hAnsi="Times New Roman"/>
          <w:sz w:val="24"/>
          <w:szCs w:val="24"/>
          <w:lang w:val="es-MX"/>
        </w:rPr>
        <w:t>Spanish</w:t>
      </w:r>
      <w:proofErr w:type="spellEnd"/>
      <w:r w:rsidRPr="00030395">
        <w:rPr>
          <w:rFonts w:ascii="Times New Roman" w:hAnsi="Times New Roman"/>
          <w:sz w:val="24"/>
          <w:szCs w:val="24"/>
          <w:lang w:val="es-MX"/>
        </w:rPr>
        <w:t xml:space="preserve"> </w:t>
      </w:r>
      <w:proofErr w:type="spellStart"/>
      <w:r w:rsidRPr="00030395">
        <w:rPr>
          <w:rFonts w:ascii="Times New Roman" w:hAnsi="Times New Roman"/>
          <w:sz w:val="24"/>
          <w:szCs w:val="24"/>
          <w:lang w:val="es-MX"/>
        </w:rPr>
        <w:t>translation</w:t>
      </w:r>
      <w:proofErr w:type="spellEnd"/>
      <w:r w:rsidRPr="00030395">
        <w:rPr>
          <w:rFonts w:ascii="Times New Roman" w:hAnsi="Times New Roman"/>
          <w:sz w:val="24"/>
          <w:szCs w:val="24"/>
          <w:lang w:val="es-MX"/>
        </w:rPr>
        <w:t xml:space="preserve"> in </w:t>
      </w:r>
      <w:r w:rsidRPr="00030395">
        <w:rPr>
          <w:rFonts w:ascii="Times New Roman" w:hAnsi="Times New Roman"/>
          <w:sz w:val="24"/>
          <w:szCs w:val="24"/>
          <w:u w:val="single"/>
          <w:lang w:val="es-MX"/>
        </w:rPr>
        <w:t>Lecturas del Fondo</w:t>
      </w:r>
      <w:r w:rsidRPr="00030395">
        <w:rPr>
          <w:rFonts w:ascii="Times New Roman" w:hAnsi="Times New Roman"/>
          <w:sz w:val="24"/>
          <w:szCs w:val="24"/>
          <w:lang w:val="es-MX"/>
        </w:rPr>
        <w:t>, 1989.</w:t>
      </w:r>
    </w:p>
    <w:p w:rsidR="00305F5A" w:rsidRPr="00030395" w:rsidRDefault="00305F5A" w:rsidP="00030395">
      <w:pPr>
        <w:pStyle w:val="BOOKJOURNALENTRY"/>
        <w:spacing w:before="0" w:line="240" w:lineRule="auto"/>
        <w:ind w:left="720" w:hanging="720"/>
        <w:rPr>
          <w:rFonts w:ascii="Times New Roman" w:hAnsi="Times New Roman"/>
          <w:sz w:val="24"/>
          <w:szCs w:val="24"/>
          <w:lang w:val="es-MX"/>
        </w:rPr>
      </w:pPr>
      <w:r w:rsidRPr="00030395">
        <w:rPr>
          <w:rFonts w:ascii="Times New Roman" w:hAnsi="Times New Roman"/>
          <w:sz w:val="24"/>
          <w:szCs w:val="24"/>
          <w:lang w:val="es-MX"/>
        </w:rPr>
        <w:t>"</w:t>
      </w:r>
      <w:proofErr w:type="spellStart"/>
      <w:r w:rsidRPr="00030395">
        <w:rPr>
          <w:rFonts w:ascii="Times New Roman" w:hAnsi="Times New Roman"/>
          <w:sz w:val="24"/>
          <w:szCs w:val="24"/>
          <w:lang w:val="es-MX"/>
        </w:rPr>
        <w:t>Consequencias</w:t>
      </w:r>
      <w:proofErr w:type="spellEnd"/>
      <w:r w:rsidRPr="00030395">
        <w:rPr>
          <w:rFonts w:ascii="Times New Roman" w:hAnsi="Times New Roman"/>
          <w:sz w:val="24"/>
          <w:szCs w:val="24"/>
          <w:lang w:val="es-MX"/>
        </w:rPr>
        <w:t xml:space="preserve"> sociales de la crisis económica en la </w:t>
      </w:r>
      <w:proofErr w:type="spellStart"/>
      <w:r w:rsidRPr="00030395">
        <w:rPr>
          <w:rFonts w:ascii="Times New Roman" w:hAnsi="Times New Roman"/>
          <w:sz w:val="24"/>
          <w:szCs w:val="24"/>
          <w:lang w:val="es-MX"/>
        </w:rPr>
        <w:t>argricultura</w:t>
      </w:r>
      <w:proofErr w:type="spellEnd"/>
      <w:r w:rsidRPr="00030395">
        <w:rPr>
          <w:rFonts w:ascii="Times New Roman" w:hAnsi="Times New Roman"/>
          <w:sz w:val="24"/>
          <w:szCs w:val="24"/>
          <w:lang w:val="es-MX"/>
        </w:rPr>
        <w:t xml:space="preserve">" in Francisco Carrada-Bravo, ed., </w:t>
      </w:r>
      <w:r w:rsidRPr="00030395">
        <w:rPr>
          <w:rFonts w:ascii="Times New Roman" w:hAnsi="Times New Roman"/>
          <w:i/>
          <w:sz w:val="24"/>
          <w:szCs w:val="24"/>
          <w:lang w:val="es-MX"/>
        </w:rPr>
        <w:t>Problemas Económicos de México</w:t>
      </w:r>
      <w:r w:rsidRPr="00030395">
        <w:rPr>
          <w:rFonts w:ascii="Times New Roman" w:hAnsi="Times New Roman"/>
          <w:sz w:val="24"/>
          <w:szCs w:val="24"/>
          <w:lang w:val="es-MX"/>
        </w:rPr>
        <w:t xml:space="preserve"> </w:t>
      </w:r>
      <w:proofErr w:type="spellStart"/>
      <w:r w:rsidRPr="00030395">
        <w:rPr>
          <w:rFonts w:ascii="Times New Roman" w:hAnsi="Times New Roman"/>
          <w:sz w:val="24"/>
          <w:szCs w:val="24"/>
          <w:lang w:val="es-MX"/>
        </w:rPr>
        <w:t>Mexico</w:t>
      </w:r>
      <w:proofErr w:type="spellEnd"/>
      <w:r w:rsidRPr="00030395">
        <w:rPr>
          <w:rFonts w:ascii="Times New Roman" w:hAnsi="Times New Roman"/>
          <w:sz w:val="24"/>
          <w:szCs w:val="24"/>
          <w:lang w:val="es-MX"/>
        </w:rPr>
        <w:t>: Trillas, 1988.</w:t>
      </w:r>
    </w:p>
    <w:p w:rsidR="00305F5A" w:rsidRPr="00030395" w:rsidRDefault="00305F5A" w:rsidP="00030395">
      <w:pPr>
        <w:pStyle w:val="BOOKJOURNALENTRY"/>
        <w:spacing w:before="0" w:line="240" w:lineRule="auto"/>
        <w:ind w:left="720" w:hanging="720"/>
        <w:rPr>
          <w:rFonts w:ascii="Times New Roman" w:hAnsi="Times New Roman"/>
          <w:sz w:val="24"/>
          <w:szCs w:val="24"/>
        </w:rPr>
      </w:pPr>
      <w:r w:rsidRPr="00030395">
        <w:rPr>
          <w:rFonts w:ascii="Times New Roman" w:hAnsi="Times New Roman"/>
          <w:sz w:val="24"/>
          <w:szCs w:val="24"/>
        </w:rPr>
        <w:t xml:space="preserve">"Discussion on U.S.-Mexico Trade" in </w:t>
      </w:r>
      <w:r w:rsidRPr="00030395">
        <w:rPr>
          <w:rFonts w:ascii="Times New Roman" w:hAnsi="Times New Roman"/>
          <w:i/>
          <w:sz w:val="24"/>
          <w:szCs w:val="24"/>
        </w:rPr>
        <w:t>Consortium on Trade Research: Debt, Trade and Payments Issues of Developing Countries and U.S. Mexican Economic Interdependence</w:t>
      </w:r>
      <w:r w:rsidRPr="00030395">
        <w:rPr>
          <w:rFonts w:ascii="Times New Roman" w:hAnsi="Times New Roman"/>
          <w:sz w:val="24"/>
          <w:szCs w:val="24"/>
        </w:rPr>
        <w:t xml:space="preserve"> Washington: International Economics Division, U.S. Department of Agriculture, 1984</w:t>
      </w:r>
    </w:p>
    <w:p w:rsidR="00305F5A" w:rsidRPr="00030395" w:rsidRDefault="00305F5A" w:rsidP="00030395">
      <w:pPr>
        <w:pStyle w:val="BOOKJOURNALENTRY"/>
        <w:spacing w:before="0" w:line="240" w:lineRule="auto"/>
        <w:ind w:left="720" w:hanging="720"/>
        <w:rPr>
          <w:rFonts w:ascii="Times New Roman" w:hAnsi="Times New Roman"/>
          <w:sz w:val="24"/>
          <w:szCs w:val="24"/>
        </w:rPr>
      </w:pPr>
      <w:r w:rsidRPr="00030395">
        <w:rPr>
          <w:rFonts w:ascii="Times New Roman" w:hAnsi="Times New Roman"/>
          <w:sz w:val="24"/>
          <w:szCs w:val="24"/>
        </w:rPr>
        <w:t xml:space="preserve">"Prospects for Mexico-U.S. Trade Relations in an Era of Economic Crisis and Restructuring" in Donald L. Wyman, ed., </w:t>
      </w:r>
      <w:r w:rsidRPr="00030395">
        <w:rPr>
          <w:rFonts w:ascii="Times New Roman" w:hAnsi="Times New Roman"/>
          <w:i/>
          <w:sz w:val="24"/>
          <w:szCs w:val="24"/>
        </w:rPr>
        <w:t>Mexico's Economic Crisis: Challenges and Opportunities</w:t>
      </w:r>
      <w:r w:rsidRPr="00030395">
        <w:rPr>
          <w:rFonts w:ascii="Times New Roman" w:hAnsi="Times New Roman"/>
          <w:sz w:val="24"/>
          <w:szCs w:val="24"/>
        </w:rPr>
        <w:t xml:space="preserve"> San Diego: Center for U.S.-Mexico Studies, University of California, San Diego, 1983.</w:t>
      </w:r>
    </w:p>
    <w:p w:rsidR="00305F5A" w:rsidRPr="00030395" w:rsidRDefault="00305F5A" w:rsidP="00030395">
      <w:pPr>
        <w:pStyle w:val="BOOKJOURNALENTRY"/>
        <w:spacing w:before="0" w:line="240" w:lineRule="auto"/>
        <w:ind w:left="720" w:hanging="720"/>
        <w:rPr>
          <w:rFonts w:ascii="Times New Roman" w:hAnsi="Times New Roman"/>
          <w:sz w:val="24"/>
          <w:szCs w:val="24"/>
        </w:rPr>
      </w:pPr>
      <w:r w:rsidRPr="00030395">
        <w:rPr>
          <w:rFonts w:ascii="Times New Roman" w:hAnsi="Times New Roman"/>
          <w:sz w:val="24"/>
          <w:szCs w:val="24"/>
        </w:rPr>
        <w:t xml:space="preserve">"Agricultural Trade: Domestic Interests and Transnational Relations" in Jorge I. Dominguez, ed., </w:t>
      </w:r>
      <w:r w:rsidRPr="00030395">
        <w:rPr>
          <w:rFonts w:ascii="Times New Roman" w:hAnsi="Times New Roman"/>
          <w:i/>
          <w:sz w:val="24"/>
          <w:szCs w:val="24"/>
        </w:rPr>
        <w:t>Mexico's Political Economy: Challenges at Home and Abroad</w:t>
      </w:r>
      <w:r w:rsidRPr="00030395">
        <w:rPr>
          <w:rFonts w:ascii="Times New Roman" w:hAnsi="Times New Roman"/>
          <w:sz w:val="24"/>
          <w:szCs w:val="24"/>
        </w:rPr>
        <w:t xml:space="preserve"> Beverly Hills: Sage, 1982.</w:t>
      </w:r>
    </w:p>
    <w:p w:rsidR="00305F5A" w:rsidRPr="00030395" w:rsidRDefault="00305F5A" w:rsidP="00030395">
      <w:pPr>
        <w:pStyle w:val="BOOKJOURNALENTRY"/>
        <w:spacing w:before="0" w:line="240" w:lineRule="auto"/>
        <w:ind w:left="720" w:hanging="720"/>
        <w:rPr>
          <w:rFonts w:ascii="Times New Roman" w:hAnsi="Times New Roman"/>
          <w:sz w:val="24"/>
          <w:szCs w:val="24"/>
          <w:lang w:val="es-MX"/>
        </w:rPr>
      </w:pPr>
      <w:r w:rsidRPr="00030395">
        <w:rPr>
          <w:rFonts w:ascii="Times New Roman" w:hAnsi="Times New Roman"/>
          <w:sz w:val="24"/>
          <w:szCs w:val="24"/>
          <w:lang w:val="es-MX"/>
        </w:rPr>
        <w:t xml:space="preserve">"Apuntes sobre la conceptualización de la frontera norte en un esquema de dependencia" in Mario Ojeda G., ed., </w:t>
      </w:r>
      <w:r w:rsidRPr="00030395">
        <w:rPr>
          <w:rFonts w:ascii="Times New Roman" w:hAnsi="Times New Roman"/>
          <w:i/>
          <w:sz w:val="24"/>
          <w:szCs w:val="24"/>
          <w:lang w:val="es-MX"/>
        </w:rPr>
        <w:t>Administración del desarrollo de la Frontera Norte</w:t>
      </w:r>
      <w:r w:rsidRPr="00030395">
        <w:rPr>
          <w:rFonts w:ascii="Times New Roman" w:hAnsi="Times New Roman"/>
          <w:sz w:val="24"/>
          <w:szCs w:val="24"/>
          <w:lang w:val="es-MX"/>
        </w:rPr>
        <w:t xml:space="preserve"> </w:t>
      </w:r>
      <w:proofErr w:type="spellStart"/>
      <w:r w:rsidRPr="00030395">
        <w:rPr>
          <w:rFonts w:ascii="Times New Roman" w:hAnsi="Times New Roman"/>
          <w:sz w:val="24"/>
          <w:szCs w:val="24"/>
          <w:lang w:val="es-MX"/>
        </w:rPr>
        <w:t>Mexico</w:t>
      </w:r>
      <w:proofErr w:type="spellEnd"/>
      <w:r w:rsidRPr="00030395">
        <w:rPr>
          <w:rFonts w:ascii="Times New Roman" w:hAnsi="Times New Roman"/>
          <w:sz w:val="24"/>
          <w:szCs w:val="24"/>
          <w:lang w:val="es-MX"/>
        </w:rPr>
        <w:t>: El Colegio de México, 1982.</w:t>
      </w:r>
    </w:p>
    <w:p w:rsidR="00305F5A" w:rsidRPr="00030395" w:rsidRDefault="00305F5A" w:rsidP="00030395">
      <w:pPr>
        <w:pStyle w:val="BOOKJOURNALENTRY"/>
        <w:spacing w:before="0" w:line="240" w:lineRule="auto"/>
        <w:ind w:left="720" w:hanging="720"/>
        <w:rPr>
          <w:rFonts w:ascii="Times New Roman" w:hAnsi="Times New Roman"/>
          <w:sz w:val="24"/>
          <w:szCs w:val="24"/>
        </w:rPr>
      </w:pPr>
      <w:r w:rsidRPr="00030395">
        <w:rPr>
          <w:rFonts w:ascii="Times New Roman" w:hAnsi="Times New Roman"/>
          <w:sz w:val="24"/>
          <w:szCs w:val="24"/>
        </w:rPr>
        <w:t xml:space="preserve">"The Evolution of U.S.-Mexican </w:t>
      </w:r>
      <w:proofErr w:type="spellStart"/>
      <w:r w:rsidRPr="00030395">
        <w:rPr>
          <w:rFonts w:ascii="Times New Roman" w:hAnsi="Times New Roman"/>
          <w:sz w:val="24"/>
          <w:szCs w:val="24"/>
        </w:rPr>
        <w:t>Agrucultural</w:t>
      </w:r>
      <w:proofErr w:type="spellEnd"/>
      <w:r w:rsidRPr="00030395">
        <w:rPr>
          <w:rFonts w:ascii="Times New Roman" w:hAnsi="Times New Roman"/>
          <w:sz w:val="24"/>
          <w:szCs w:val="24"/>
        </w:rPr>
        <w:t xml:space="preserve"> Relations: The Changing Roles of the Mexican State and Mexican Agricultural Producers," </w:t>
      </w:r>
      <w:r w:rsidRPr="00030395">
        <w:rPr>
          <w:rFonts w:ascii="Times New Roman" w:hAnsi="Times New Roman"/>
          <w:i/>
          <w:sz w:val="24"/>
          <w:szCs w:val="24"/>
        </w:rPr>
        <w:t>Working Papers in U.S.-Mexican Studies 16</w:t>
      </w:r>
      <w:r w:rsidRPr="00030395">
        <w:rPr>
          <w:rFonts w:ascii="Times New Roman" w:hAnsi="Times New Roman"/>
          <w:sz w:val="24"/>
          <w:szCs w:val="24"/>
        </w:rPr>
        <w:t xml:space="preserve"> San Diego: Program in U.S.-Mexican Studies, University of California, San Diego, 1981.</w:t>
      </w:r>
    </w:p>
    <w:p w:rsidR="00305F5A" w:rsidRPr="00030395" w:rsidRDefault="00305F5A" w:rsidP="00030395">
      <w:pPr>
        <w:pStyle w:val="BOOKJOURNALENTRY"/>
        <w:spacing w:before="0" w:line="240" w:lineRule="auto"/>
        <w:ind w:left="720" w:hanging="720"/>
        <w:rPr>
          <w:rFonts w:ascii="Times New Roman" w:hAnsi="Times New Roman"/>
          <w:sz w:val="24"/>
          <w:szCs w:val="24"/>
          <w:lang w:val="es-MX"/>
        </w:rPr>
      </w:pPr>
      <w:r w:rsidRPr="00030395">
        <w:rPr>
          <w:rFonts w:ascii="Times New Roman" w:hAnsi="Times New Roman"/>
          <w:sz w:val="24"/>
          <w:szCs w:val="24"/>
          <w:lang w:val="es-MX"/>
        </w:rPr>
        <w:t xml:space="preserve">"La articulación nacional y local y el desarrollo rural: la irrigación," </w:t>
      </w:r>
      <w:r w:rsidRPr="00030395">
        <w:rPr>
          <w:rFonts w:ascii="Times New Roman" w:hAnsi="Times New Roman"/>
          <w:i/>
          <w:sz w:val="24"/>
          <w:szCs w:val="24"/>
          <w:lang w:val="es-MX"/>
        </w:rPr>
        <w:t>América Indígena</w:t>
      </w:r>
      <w:r w:rsidRPr="00030395">
        <w:rPr>
          <w:rFonts w:ascii="Times New Roman" w:hAnsi="Times New Roman"/>
          <w:sz w:val="24"/>
          <w:szCs w:val="24"/>
          <w:lang w:val="es-MX"/>
        </w:rPr>
        <w:t xml:space="preserve"> XL: 3, </w:t>
      </w:r>
      <w:proofErr w:type="spellStart"/>
      <w:r w:rsidRPr="00030395">
        <w:rPr>
          <w:rFonts w:ascii="Times New Roman" w:hAnsi="Times New Roman"/>
          <w:sz w:val="24"/>
          <w:szCs w:val="24"/>
          <w:lang w:val="es-MX"/>
        </w:rPr>
        <w:t>July-September</w:t>
      </w:r>
      <w:proofErr w:type="spellEnd"/>
      <w:r w:rsidRPr="00030395">
        <w:rPr>
          <w:rFonts w:ascii="Times New Roman" w:hAnsi="Times New Roman"/>
          <w:sz w:val="24"/>
          <w:szCs w:val="24"/>
          <w:lang w:val="es-MX"/>
        </w:rPr>
        <w:t xml:space="preserve"> 1980</w:t>
      </w:r>
    </w:p>
    <w:p w:rsidR="00305F5A" w:rsidRPr="00F81D18" w:rsidRDefault="00305F5A">
      <w:pPr>
        <w:pStyle w:val="BOOKJOURNALENTRY"/>
        <w:spacing w:before="0" w:line="240" w:lineRule="auto"/>
        <w:ind w:left="720" w:hanging="720"/>
        <w:rPr>
          <w:rFonts w:ascii="Times New Roman" w:hAnsi="Times New Roman"/>
          <w:sz w:val="24"/>
          <w:lang w:val="es-MX"/>
        </w:rPr>
      </w:pPr>
    </w:p>
    <w:p w:rsidR="00305F5A" w:rsidRDefault="00305F5A">
      <w:pPr>
        <w:pStyle w:val="ALTERNATEPARAGRAPH"/>
        <w:spacing w:line="240" w:lineRule="auto"/>
        <w:ind w:left="720" w:hanging="720"/>
        <w:rPr>
          <w:rFonts w:ascii="Times New Roman" w:hAnsi="Times New Roman"/>
          <w:sz w:val="24"/>
          <w:u w:val="single"/>
        </w:rPr>
      </w:pPr>
      <w:r>
        <w:rPr>
          <w:rFonts w:ascii="Times New Roman" w:hAnsi="Times New Roman"/>
          <w:sz w:val="24"/>
          <w:u w:val="single"/>
        </w:rPr>
        <w:t>BOOK REVIEWS</w:t>
      </w:r>
    </w:p>
    <w:p w:rsidR="00305F5A" w:rsidRDefault="00305F5A">
      <w:pPr>
        <w:pStyle w:val="ALTERNATEPARAGRAPH"/>
        <w:spacing w:line="240" w:lineRule="auto"/>
        <w:ind w:left="720" w:hanging="720"/>
        <w:rPr>
          <w:rFonts w:ascii="Times New Roman" w:hAnsi="Times New Roman"/>
          <w:sz w:val="24"/>
        </w:rPr>
      </w:pPr>
    </w:p>
    <w:p w:rsidR="00C36963" w:rsidRDefault="00C36963" w:rsidP="00C36963">
      <w:pPr>
        <w:ind w:left="720" w:hanging="720"/>
        <w:rPr>
          <w:rFonts w:ascii="Times New Roman" w:hAnsi="Times New Roman"/>
          <w:sz w:val="24"/>
        </w:rPr>
      </w:pPr>
      <w:r w:rsidRPr="00C36963">
        <w:rPr>
          <w:rFonts w:ascii="Times New Roman" w:hAnsi="Times New Roman"/>
          <w:sz w:val="24"/>
          <w:szCs w:val="24"/>
        </w:rPr>
        <w:t xml:space="preserve">John-Andrew </w:t>
      </w:r>
      <w:proofErr w:type="spellStart"/>
      <w:r w:rsidRPr="00C36963">
        <w:rPr>
          <w:rFonts w:ascii="Times New Roman" w:hAnsi="Times New Roman"/>
          <w:sz w:val="24"/>
          <w:szCs w:val="24"/>
        </w:rPr>
        <w:t>NcNeish</w:t>
      </w:r>
      <w:proofErr w:type="spellEnd"/>
      <w:r w:rsidRPr="00C36963">
        <w:rPr>
          <w:rFonts w:ascii="Times New Roman" w:hAnsi="Times New Roman"/>
          <w:sz w:val="24"/>
          <w:szCs w:val="24"/>
        </w:rPr>
        <w:t xml:space="preserve"> and Owen Logan, eds.,</w:t>
      </w:r>
      <w:r>
        <w:rPr>
          <w:rFonts w:ascii="Times New Roman" w:hAnsi="Times New Roman"/>
          <w:i/>
          <w:sz w:val="24"/>
          <w:szCs w:val="24"/>
        </w:rPr>
        <w:t xml:space="preserve"> </w:t>
      </w:r>
      <w:r w:rsidRPr="00F54D27">
        <w:rPr>
          <w:rFonts w:ascii="Times New Roman" w:hAnsi="Times New Roman"/>
          <w:sz w:val="24"/>
          <w:szCs w:val="24"/>
          <w:u w:val="single"/>
        </w:rPr>
        <w:t>Flammable Societies: Studies on the Socio-economics of Oil and Gas</w:t>
      </w:r>
      <w:r w:rsidRPr="003D06D2">
        <w:rPr>
          <w:rFonts w:ascii="Times New Roman" w:hAnsi="Times New Roman"/>
          <w:i/>
          <w:sz w:val="24"/>
          <w:szCs w:val="24"/>
        </w:rPr>
        <w:t>.</w:t>
      </w:r>
      <w:r w:rsidRPr="003D06D2">
        <w:rPr>
          <w:rFonts w:ascii="Times New Roman" w:hAnsi="Times New Roman"/>
          <w:sz w:val="24"/>
          <w:szCs w:val="24"/>
        </w:rPr>
        <w:t xml:space="preserve"> London: Pluto Press, 2012</w:t>
      </w:r>
      <w:r>
        <w:rPr>
          <w:rFonts w:ascii="Times New Roman" w:hAnsi="Times New Roman"/>
          <w:sz w:val="24"/>
          <w:szCs w:val="24"/>
        </w:rPr>
        <w:t xml:space="preserve"> </w:t>
      </w:r>
      <w:r w:rsidRPr="00C36963">
        <w:rPr>
          <w:rFonts w:ascii="Times New Roman" w:hAnsi="Times New Roman"/>
          <w:i/>
          <w:sz w:val="24"/>
          <w:szCs w:val="24"/>
          <w:lang w:val="en-GB"/>
        </w:rPr>
        <w:t>Forum for Development Studies</w:t>
      </w:r>
      <w:r>
        <w:rPr>
          <w:rFonts w:ascii="Times New Roman" w:hAnsi="Times New Roman"/>
          <w:sz w:val="24"/>
          <w:szCs w:val="24"/>
          <w:lang w:val="en-GB"/>
        </w:rPr>
        <w:t xml:space="preserve">, 2 2013 </w:t>
      </w:r>
    </w:p>
    <w:p w:rsidR="00BA0E2B" w:rsidRPr="00C36963" w:rsidRDefault="00BA0E2B" w:rsidP="008D0F77">
      <w:pPr>
        <w:pStyle w:val="BOOKJOURNALENTRY"/>
        <w:spacing w:before="0" w:line="240" w:lineRule="auto"/>
        <w:ind w:left="720" w:hanging="720"/>
        <w:rPr>
          <w:rFonts w:ascii="Times New Roman" w:hAnsi="Times New Roman"/>
          <w:sz w:val="24"/>
        </w:rPr>
      </w:pPr>
      <w:r w:rsidRPr="00BA0E2B">
        <w:rPr>
          <w:rFonts w:ascii="Times New Roman" w:hAnsi="Times New Roman"/>
          <w:sz w:val="24"/>
        </w:rPr>
        <w:t>Allan R. Brewer-</w:t>
      </w:r>
      <w:proofErr w:type="spellStart"/>
      <w:r w:rsidRPr="00BA0E2B">
        <w:rPr>
          <w:rFonts w:ascii="Times New Roman" w:hAnsi="Times New Roman"/>
          <w:sz w:val="24"/>
        </w:rPr>
        <w:t>Carias</w:t>
      </w:r>
      <w:proofErr w:type="spellEnd"/>
      <w:r w:rsidRPr="00BA0E2B">
        <w:rPr>
          <w:rFonts w:ascii="Times New Roman" w:hAnsi="Times New Roman"/>
          <w:sz w:val="24"/>
        </w:rPr>
        <w:t>.</w:t>
      </w:r>
      <w:r w:rsidR="00F54D27">
        <w:rPr>
          <w:rFonts w:ascii="Times New Roman" w:hAnsi="Times New Roman"/>
          <w:sz w:val="24"/>
        </w:rPr>
        <w:t xml:space="preserve"> </w:t>
      </w:r>
      <w:r w:rsidRPr="00BA0E2B">
        <w:rPr>
          <w:rFonts w:ascii="Times New Roman" w:hAnsi="Times New Roman"/>
          <w:sz w:val="24"/>
          <w:u w:val="single"/>
        </w:rPr>
        <w:t>Dismantling Democracy in Venezuela: The Chávez Authoritarian Experiment</w:t>
      </w:r>
      <w:r w:rsidRPr="00BA0E2B">
        <w:rPr>
          <w:rFonts w:ascii="Times New Roman" w:hAnsi="Times New Roman"/>
          <w:sz w:val="24"/>
        </w:rPr>
        <w:t xml:space="preserve"> Cambridge University Press, 2010</w:t>
      </w:r>
      <w:r>
        <w:rPr>
          <w:rFonts w:ascii="Times New Roman" w:hAnsi="Times New Roman"/>
          <w:sz w:val="24"/>
        </w:rPr>
        <w:t xml:space="preserve"> </w:t>
      </w:r>
      <w:r>
        <w:rPr>
          <w:rFonts w:ascii="Times New Roman" w:hAnsi="Times New Roman"/>
          <w:i/>
          <w:sz w:val="24"/>
        </w:rPr>
        <w:t xml:space="preserve">Political Science Quarterly </w:t>
      </w:r>
      <w:r w:rsidR="00C36963">
        <w:rPr>
          <w:rFonts w:ascii="Times New Roman" w:hAnsi="Times New Roman"/>
          <w:sz w:val="24"/>
        </w:rPr>
        <w:t>2011</w:t>
      </w:r>
    </w:p>
    <w:p w:rsidR="00591282" w:rsidRDefault="00591282" w:rsidP="008D0F77">
      <w:pPr>
        <w:pStyle w:val="BOOKJOURNALENTRY"/>
        <w:spacing w:before="0" w:line="240" w:lineRule="auto"/>
        <w:ind w:left="720" w:hanging="720"/>
        <w:rPr>
          <w:rFonts w:ascii="Times New Roman" w:hAnsi="Times New Roman"/>
          <w:sz w:val="24"/>
        </w:rPr>
      </w:pPr>
      <w:r w:rsidRPr="00591282">
        <w:rPr>
          <w:rFonts w:ascii="Times New Roman" w:hAnsi="Times New Roman"/>
          <w:sz w:val="24"/>
        </w:rPr>
        <w:t>Enrique Desmond Arias</w:t>
      </w:r>
      <w:r>
        <w:rPr>
          <w:rFonts w:ascii="Times New Roman" w:hAnsi="Times New Roman"/>
          <w:sz w:val="24"/>
        </w:rPr>
        <w:t>,</w:t>
      </w:r>
      <w:r w:rsidRPr="00591282">
        <w:rPr>
          <w:rFonts w:ascii="Times New Roman" w:hAnsi="Times New Roman"/>
          <w:sz w:val="24"/>
        </w:rPr>
        <w:t xml:space="preserve"> </w:t>
      </w:r>
      <w:r w:rsidRPr="00591282">
        <w:rPr>
          <w:rFonts w:ascii="Times New Roman" w:hAnsi="Times New Roman"/>
          <w:sz w:val="24"/>
          <w:u w:val="single"/>
        </w:rPr>
        <w:t>Drugs and Democracy in Rio de Janeiro: Trafficking, Social Networks, and Public Security</w:t>
      </w:r>
      <w:r w:rsidRPr="00591282">
        <w:rPr>
          <w:rFonts w:ascii="Times New Roman" w:hAnsi="Times New Roman"/>
          <w:sz w:val="24"/>
        </w:rPr>
        <w:t xml:space="preserve"> University of North Carolina Press, 2006 </w:t>
      </w:r>
      <w:r w:rsidRPr="00591282">
        <w:rPr>
          <w:rFonts w:ascii="Times New Roman" w:hAnsi="Times New Roman"/>
          <w:i/>
          <w:sz w:val="24"/>
        </w:rPr>
        <w:t>Perspectives on Politics</w:t>
      </w:r>
      <w:r w:rsidR="003D2557">
        <w:rPr>
          <w:rFonts w:ascii="Times New Roman" w:hAnsi="Times New Roman"/>
          <w:i/>
          <w:sz w:val="24"/>
        </w:rPr>
        <w:t xml:space="preserve"> </w:t>
      </w:r>
      <w:r w:rsidR="003D2557" w:rsidRPr="003D2557">
        <w:rPr>
          <w:rFonts w:ascii="Times New Roman" w:hAnsi="Times New Roman"/>
          <w:sz w:val="24"/>
        </w:rPr>
        <w:t>6:3 2008</w:t>
      </w:r>
      <w:r>
        <w:rPr>
          <w:rFonts w:ascii="Times New Roman" w:hAnsi="Times New Roman"/>
          <w:sz w:val="24"/>
        </w:rPr>
        <w:t xml:space="preserve"> </w:t>
      </w:r>
    </w:p>
    <w:p w:rsidR="008D0F77" w:rsidRPr="00352C3E" w:rsidRDefault="008D0F77" w:rsidP="008D0F77">
      <w:pPr>
        <w:pStyle w:val="BOOKJOURNALENTRY"/>
        <w:spacing w:before="0" w:line="240" w:lineRule="auto"/>
        <w:ind w:left="720" w:hanging="720"/>
        <w:rPr>
          <w:rFonts w:ascii="Times New Roman" w:hAnsi="Times New Roman"/>
          <w:sz w:val="24"/>
        </w:rPr>
      </w:pPr>
      <w:r w:rsidRPr="008D0F77">
        <w:rPr>
          <w:rFonts w:ascii="Times New Roman" w:hAnsi="Times New Roman"/>
          <w:sz w:val="24"/>
        </w:rPr>
        <w:t>Miguel Angel Centeno</w:t>
      </w:r>
      <w:r>
        <w:rPr>
          <w:rFonts w:ascii="Times New Roman" w:hAnsi="Times New Roman"/>
          <w:sz w:val="24"/>
        </w:rPr>
        <w:t xml:space="preserve">, </w:t>
      </w:r>
      <w:r w:rsidRPr="008D0F77">
        <w:rPr>
          <w:rFonts w:ascii="Times New Roman" w:hAnsi="Times New Roman"/>
          <w:sz w:val="24"/>
          <w:u w:val="single"/>
        </w:rPr>
        <w:t>Blood and Debt: War and the Nation-State in Latin America</w:t>
      </w:r>
      <w:r w:rsidRPr="008D0F77">
        <w:rPr>
          <w:rFonts w:ascii="Times New Roman" w:hAnsi="Times New Roman"/>
          <w:sz w:val="24"/>
        </w:rPr>
        <w:t xml:space="preserve"> </w:t>
      </w:r>
      <w:r w:rsidR="00FD2DAA">
        <w:rPr>
          <w:rFonts w:ascii="Times New Roman" w:hAnsi="Times New Roman"/>
          <w:sz w:val="24"/>
        </w:rPr>
        <w:t xml:space="preserve">Pennsylvania State University Press, 2002 </w:t>
      </w:r>
      <w:r w:rsidRPr="008D0F77">
        <w:rPr>
          <w:rFonts w:ascii="Times New Roman" w:hAnsi="Times New Roman"/>
          <w:sz w:val="24"/>
        </w:rPr>
        <w:t xml:space="preserve">in </w:t>
      </w:r>
      <w:r>
        <w:rPr>
          <w:rFonts w:ascii="Times New Roman" w:hAnsi="Times New Roman"/>
          <w:i/>
          <w:sz w:val="24"/>
        </w:rPr>
        <w:t>Georgetown Journal of International Affairs</w:t>
      </w:r>
      <w:r w:rsidR="00352C3E">
        <w:rPr>
          <w:rFonts w:ascii="Times New Roman" w:hAnsi="Times New Roman"/>
          <w:i/>
          <w:sz w:val="24"/>
        </w:rPr>
        <w:t xml:space="preserve"> </w:t>
      </w:r>
      <w:r w:rsidR="00352C3E">
        <w:rPr>
          <w:rFonts w:ascii="Times New Roman" w:hAnsi="Times New Roman"/>
          <w:sz w:val="24"/>
        </w:rPr>
        <w:t>Winter/Spring 2003</w:t>
      </w:r>
    </w:p>
    <w:p w:rsidR="00305F5A" w:rsidRDefault="00305F5A">
      <w:pPr>
        <w:pStyle w:val="BOOKJOURNALENTRY"/>
        <w:spacing w:before="0" w:line="240" w:lineRule="auto"/>
        <w:ind w:left="720" w:hanging="720"/>
        <w:rPr>
          <w:rFonts w:ascii="Times New Roman" w:hAnsi="Times New Roman"/>
          <w:sz w:val="24"/>
        </w:rPr>
      </w:pPr>
      <w:r>
        <w:rPr>
          <w:rFonts w:ascii="Times New Roman" w:hAnsi="Times New Roman"/>
          <w:sz w:val="24"/>
        </w:rPr>
        <w:t xml:space="preserve">Guy Poitras, </w:t>
      </w:r>
      <w:r>
        <w:rPr>
          <w:rFonts w:ascii="Times New Roman" w:hAnsi="Times New Roman"/>
          <w:sz w:val="24"/>
          <w:u w:val="single"/>
        </w:rPr>
        <w:t>The Ordeal of Hegemony: The United States and Latin America</w:t>
      </w:r>
      <w:r>
        <w:rPr>
          <w:rFonts w:ascii="Times New Roman" w:hAnsi="Times New Roman"/>
          <w:sz w:val="24"/>
        </w:rPr>
        <w:t xml:space="preserve"> </w:t>
      </w:r>
      <w:r w:rsidR="00FD2DAA">
        <w:rPr>
          <w:rFonts w:ascii="Times New Roman" w:hAnsi="Times New Roman"/>
          <w:sz w:val="24"/>
        </w:rPr>
        <w:t xml:space="preserve">Westview, 1990 </w:t>
      </w:r>
      <w:r>
        <w:rPr>
          <w:rFonts w:ascii="Times New Roman" w:hAnsi="Times New Roman"/>
          <w:sz w:val="24"/>
        </w:rPr>
        <w:t xml:space="preserve">in </w:t>
      </w:r>
      <w:r>
        <w:rPr>
          <w:rFonts w:ascii="Times New Roman" w:hAnsi="Times New Roman"/>
          <w:i/>
          <w:sz w:val="24"/>
        </w:rPr>
        <w:t>Political Science Quarterly</w:t>
      </w:r>
      <w:r>
        <w:rPr>
          <w:rFonts w:ascii="Times New Roman" w:hAnsi="Times New Roman"/>
          <w:sz w:val="24"/>
        </w:rPr>
        <w:t>.</w:t>
      </w:r>
      <w:r w:rsidR="00FD2DAA">
        <w:rPr>
          <w:rFonts w:ascii="Times New Roman" w:hAnsi="Times New Roman"/>
          <w:sz w:val="24"/>
        </w:rPr>
        <w:t xml:space="preserve"> 106:3 Fall 1991</w:t>
      </w:r>
    </w:p>
    <w:p w:rsidR="00305F5A" w:rsidRDefault="00305F5A">
      <w:pPr>
        <w:pStyle w:val="BOOKJOURNALENTRY"/>
        <w:spacing w:before="0" w:line="240" w:lineRule="auto"/>
        <w:ind w:left="720" w:hanging="720"/>
        <w:rPr>
          <w:rFonts w:ascii="Times New Roman" w:hAnsi="Times New Roman"/>
          <w:sz w:val="24"/>
        </w:rPr>
      </w:pPr>
      <w:r>
        <w:rPr>
          <w:rFonts w:ascii="Times New Roman" w:hAnsi="Times New Roman"/>
          <w:sz w:val="24"/>
        </w:rPr>
        <w:t xml:space="preserve">Roderic A. Camp, </w:t>
      </w:r>
      <w:r>
        <w:rPr>
          <w:rFonts w:ascii="Times New Roman" w:hAnsi="Times New Roman"/>
          <w:sz w:val="24"/>
          <w:u w:val="single"/>
        </w:rPr>
        <w:t>Intellectuals and the State in Twentieth-Century Mexico</w:t>
      </w:r>
      <w:r>
        <w:rPr>
          <w:rFonts w:ascii="Times New Roman" w:hAnsi="Times New Roman"/>
          <w:sz w:val="24"/>
        </w:rPr>
        <w:t xml:space="preserve"> (Austin: University of Texas Press, 1985), in </w:t>
      </w:r>
      <w:r>
        <w:rPr>
          <w:rFonts w:ascii="Times New Roman" w:hAnsi="Times New Roman"/>
          <w:i/>
          <w:sz w:val="24"/>
        </w:rPr>
        <w:t>Political Science Quarterly</w:t>
      </w:r>
      <w:r>
        <w:rPr>
          <w:rFonts w:ascii="Times New Roman" w:hAnsi="Times New Roman"/>
          <w:sz w:val="24"/>
        </w:rPr>
        <w:t xml:space="preserve"> </w:t>
      </w:r>
      <w:r w:rsidR="00FD2DAA">
        <w:rPr>
          <w:rFonts w:ascii="Times New Roman" w:hAnsi="Times New Roman"/>
          <w:sz w:val="24"/>
        </w:rPr>
        <w:t xml:space="preserve">102:1 Spring </w:t>
      </w:r>
      <w:r>
        <w:rPr>
          <w:rFonts w:ascii="Times New Roman" w:hAnsi="Times New Roman"/>
          <w:sz w:val="24"/>
        </w:rPr>
        <w:t>1987</w:t>
      </w:r>
    </w:p>
    <w:p w:rsidR="00305F5A" w:rsidRDefault="00305F5A">
      <w:pPr>
        <w:pStyle w:val="BOOKJOURNALENTRY"/>
        <w:spacing w:before="0" w:line="240" w:lineRule="auto"/>
        <w:ind w:left="720" w:hanging="720"/>
        <w:rPr>
          <w:rFonts w:ascii="Times New Roman" w:hAnsi="Times New Roman"/>
          <w:sz w:val="24"/>
        </w:rPr>
      </w:pPr>
      <w:r>
        <w:rPr>
          <w:rFonts w:ascii="Times New Roman" w:hAnsi="Times New Roman"/>
          <w:sz w:val="24"/>
        </w:rPr>
        <w:lastRenderedPageBreak/>
        <w:t xml:space="preserve">Ann L. </w:t>
      </w:r>
      <w:proofErr w:type="spellStart"/>
      <w:r>
        <w:rPr>
          <w:rFonts w:ascii="Times New Roman" w:hAnsi="Times New Roman"/>
          <w:sz w:val="24"/>
        </w:rPr>
        <w:t>Hollick</w:t>
      </w:r>
      <w:proofErr w:type="spellEnd"/>
      <w:r>
        <w:rPr>
          <w:rFonts w:ascii="Times New Roman" w:hAnsi="Times New Roman"/>
          <w:sz w:val="24"/>
        </w:rPr>
        <w:t xml:space="preserve">, </w:t>
      </w:r>
      <w:smartTag w:uri="urn:schemas-microsoft-com:office:smarttags" w:element="country-region">
        <w:smartTag w:uri="urn:schemas-microsoft-com:office:smarttags" w:element="place">
          <w:r>
            <w:rPr>
              <w:rFonts w:ascii="Times New Roman" w:hAnsi="Times New Roman"/>
              <w:sz w:val="24"/>
              <w:u w:val="single"/>
            </w:rPr>
            <w:t>U.S.</w:t>
          </w:r>
        </w:smartTag>
      </w:smartTag>
      <w:r>
        <w:rPr>
          <w:rFonts w:ascii="Times New Roman" w:hAnsi="Times New Roman"/>
          <w:sz w:val="24"/>
          <w:u w:val="single"/>
        </w:rPr>
        <w:t xml:space="preserve"> Foreign Policy and the Law of the Sea</w:t>
      </w:r>
      <w:r>
        <w:rPr>
          <w:rFonts w:ascii="Times New Roman" w:hAnsi="Times New Roman"/>
          <w:sz w:val="24"/>
        </w:rPr>
        <w:t xml:space="preserve">, in </w:t>
      </w:r>
      <w:proofErr w:type="spellStart"/>
      <w:r>
        <w:rPr>
          <w:rFonts w:ascii="Times New Roman" w:hAnsi="Times New Roman"/>
          <w:i/>
          <w:sz w:val="24"/>
        </w:rPr>
        <w:t>Foro</w:t>
      </w:r>
      <w:proofErr w:type="spellEnd"/>
      <w:r>
        <w:rPr>
          <w:rFonts w:ascii="Times New Roman" w:hAnsi="Times New Roman"/>
          <w:i/>
          <w:sz w:val="24"/>
        </w:rPr>
        <w:t xml:space="preserve"> </w:t>
      </w:r>
      <w:proofErr w:type="spellStart"/>
      <w:r>
        <w:rPr>
          <w:rFonts w:ascii="Times New Roman" w:hAnsi="Times New Roman"/>
          <w:i/>
          <w:sz w:val="24"/>
        </w:rPr>
        <w:t>Internacional</w:t>
      </w:r>
      <w:proofErr w:type="spellEnd"/>
      <w:r>
        <w:rPr>
          <w:rFonts w:ascii="Times New Roman" w:hAnsi="Times New Roman"/>
          <w:sz w:val="24"/>
        </w:rPr>
        <w:t xml:space="preserve"> October-December 1983.</w:t>
      </w:r>
    </w:p>
    <w:p w:rsidR="00305F5A" w:rsidRDefault="00305F5A">
      <w:pPr>
        <w:pStyle w:val="BOOKJOURNALENTRY"/>
        <w:spacing w:before="0" w:line="240" w:lineRule="auto"/>
        <w:ind w:left="720" w:hanging="720"/>
        <w:rPr>
          <w:rFonts w:ascii="Times New Roman" w:hAnsi="Times New Roman"/>
          <w:sz w:val="24"/>
        </w:rPr>
      </w:pPr>
    </w:p>
    <w:p w:rsidR="00305F5A" w:rsidRDefault="00305F5A">
      <w:pPr>
        <w:pStyle w:val="ALTERNATEPARAGRAPH"/>
        <w:spacing w:line="240" w:lineRule="auto"/>
        <w:ind w:left="720" w:hanging="720"/>
        <w:rPr>
          <w:rFonts w:ascii="Times New Roman" w:hAnsi="Times New Roman"/>
          <w:sz w:val="24"/>
          <w:u w:val="single"/>
        </w:rPr>
      </w:pPr>
      <w:r>
        <w:rPr>
          <w:rFonts w:ascii="Times New Roman" w:hAnsi="Times New Roman"/>
          <w:sz w:val="24"/>
          <w:u w:val="single"/>
        </w:rPr>
        <w:t>WORK IN PROGRESS</w:t>
      </w:r>
    </w:p>
    <w:p w:rsidR="00305F5A" w:rsidRDefault="00305F5A">
      <w:pPr>
        <w:pStyle w:val="ALTERNATEPARAGRAPH"/>
        <w:spacing w:line="240" w:lineRule="auto"/>
        <w:ind w:left="720" w:hanging="720"/>
        <w:rPr>
          <w:rFonts w:ascii="Times New Roman" w:hAnsi="Times New Roman"/>
          <w:sz w:val="24"/>
          <w:u w:val="single"/>
        </w:rPr>
      </w:pPr>
    </w:p>
    <w:p w:rsidR="00930DD1" w:rsidRDefault="00434EB8" w:rsidP="00930DD1">
      <w:pPr>
        <w:ind w:left="720" w:hanging="720"/>
        <w:rPr>
          <w:rFonts w:ascii="Times New Roman" w:hAnsi="Times New Roman"/>
          <w:sz w:val="24"/>
        </w:rPr>
      </w:pPr>
      <w:r w:rsidRPr="005A474F">
        <w:rPr>
          <w:rFonts w:ascii="Times New Roman" w:hAnsi="Times New Roman"/>
          <w:i/>
          <w:sz w:val="24"/>
        </w:rPr>
        <w:t>Resource Nationalism</w:t>
      </w:r>
      <w:r>
        <w:rPr>
          <w:rFonts w:ascii="Times New Roman" w:hAnsi="Times New Roman"/>
          <w:i/>
          <w:sz w:val="24"/>
        </w:rPr>
        <w:t xml:space="preserve"> and Energy Policy: Venezuela in Context </w:t>
      </w:r>
      <w:r w:rsidR="00930DD1">
        <w:rPr>
          <w:rFonts w:ascii="Times New Roman" w:hAnsi="Times New Roman"/>
          <w:sz w:val="24"/>
        </w:rPr>
        <w:t>(</w:t>
      </w:r>
      <w:proofErr w:type="spellStart"/>
      <w:r w:rsidR="00930DD1">
        <w:rPr>
          <w:rFonts w:ascii="Times New Roman" w:hAnsi="Times New Roman"/>
          <w:sz w:val="24"/>
        </w:rPr>
        <w:t>booklength</w:t>
      </w:r>
      <w:proofErr w:type="spellEnd"/>
      <w:r w:rsidR="00930DD1">
        <w:rPr>
          <w:rFonts w:ascii="Times New Roman" w:hAnsi="Times New Roman"/>
          <w:sz w:val="24"/>
        </w:rPr>
        <w:t xml:space="preserve"> MS</w:t>
      </w:r>
      <w:r>
        <w:rPr>
          <w:rFonts w:ascii="Times New Roman" w:hAnsi="Times New Roman"/>
          <w:sz w:val="24"/>
        </w:rPr>
        <w:t xml:space="preserve"> under review</w:t>
      </w:r>
      <w:r w:rsidR="00930DD1">
        <w:rPr>
          <w:rFonts w:ascii="Times New Roman" w:hAnsi="Times New Roman"/>
          <w:sz w:val="24"/>
        </w:rPr>
        <w:t>)</w:t>
      </w:r>
    </w:p>
    <w:p w:rsidR="00434EB8" w:rsidRPr="00434EB8" w:rsidRDefault="00434EB8" w:rsidP="00434EB8">
      <w:pPr>
        <w:ind w:left="720" w:hanging="720"/>
        <w:rPr>
          <w:rFonts w:ascii="Times New Roman" w:hAnsi="Times New Roman"/>
          <w:sz w:val="24"/>
        </w:rPr>
      </w:pPr>
      <w:r w:rsidRPr="00434EB8">
        <w:rPr>
          <w:rFonts w:ascii="Times New Roman" w:hAnsi="Times New Roman"/>
          <w:sz w:val="24"/>
        </w:rPr>
        <w:t xml:space="preserve">Special Issue, </w:t>
      </w:r>
      <w:r>
        <w:rPr>
          <w:rFonts w:ascii="Times New Roman" w:hAnsi="Times New Roman"/>
          <w:sz w:val="24"/>
        </w:rPr>
        <w:t>“</w:t>
      </w:r>
      <w:r w:rsidRPr="00434EB8">
        <w:rPr>
          <w:rFonts w:ascii="Times New Roman" w:hAnsi="Times New Roman"/>
          <w:sz w:val="24"/>
        </w:rPr>
        <w:t>Political Economy of Energy Policies.</w:t>
      </w:r>
      <w:r>
        <w:rPr>
          <w:rFonts w:ascii="Times New Roman" w:hAnsi="Times New Roman"/>
          <w:sz w:val="24"/>
        </w:rPr>
        <w:t>”</w:t>
      </w:r>
      <w:r w:rsidRPr="00434EB8">
        <w:rPr>
          <w:rFonts w:ascii="Times New Roman" w:hAnsi="Times New Roman"/>
          <w:sz w:val="24"/>
        </w:rPr>
        <w:t xml:space="preserve"> Special Issue Editor and author of one </w:t>
      </w:r>
      <w:r>
        <w:rPr>
          <w:rFonts w:ascii="Times New Roman" w:hAnsi="Times New Roman"/>
          <w:sz w:val="24"/>
        </w:rPr>
        <w:t>article</w:t>
      </w:r>
      <w:r w:rsidRPr="00434EB8">
        <w:rPr>
          <w:rFonts w:ascii="Times New Roman" w:hAnsi="Times New Roman"/>
          <w:sz w:val="24"/>
        </w:rPr>
        <w:t xml:space="preserve">, commissioned by </w:t>
      </w:r>
      <w:r w:rsidRPr="00434EB8">
        <w:rPr>
          <w:rFonts w:ascii="Times New Roman" w:hAnsi="Times New Roman"/>
          <w:i/>
          <w:sz w:val="24"/>
        </w:rPr>
        <w:t>Energies</w:t>
      </w:r>
      <w:r w:rsidRPr="00434EB8">
        <w:rPr>
          <w:rFonts w:ascii="Times New Roman" w:hAnsi="Times New Roman"/>
          <w:sz w:val="24"/>
        </w:rPr>
        <w:t xml:space="preserve"> (ISSN 1996-1073)</w:t>
      </w:r>
    </w:p>
    <w:p w:rsidR="00434EB8" w:rsidRDefault="00476AF9" w:rsidP="00010070">
      <w:pPr>
        <w:ind w:left="720" w:hanging="720"/>
        <w:rPr>
          <w:rFonts w:ascii="Times New Roman" w:hAnsi="Times New Roman"/>
          <w:sz w:val="24"/>
        </w:rPr>
      </w:pPr>
      <w:r>
        <w:rPr>
          <w:rFonts w:ascii="Times New Roman" w:hAnsi="Times New Roman"/>
          <w:sz w:val="24"/>
        </w:rPr>
        <w:t>“</w:t>
      </w:r>
      <w:r w:rsidR="00010070" w:rsidRPr="00010070">
        <w:rPr>
          <w:rFonts w:ascii="Times New Roman" w:hAnsi="Times New Roman"/>
          <w:sz w:val="24"/>
        </w:rPr>
        <w:t>Violence, Markets and Drugs:</w:t>
      </w:r>
      <w:r w:rsidR="00010070">
        <w:rPr>
          <w:rFonts w:ascii="Times New Roman" w:hAnsi="Times New Roman"/>
          <w:sz w:val="24"/>
        </w:rPr>
        <w:t xml:space="preserve"> </w:t>
      </w:r>
      <w:r w:rsidR="00010070" w:rsidRPr="00010070">
        <w:rPr>
          <w:rFonts w:ascii="Times New Roman" w:hAnsi="Times New Roman"/>
          <w:sz w:val="24"/>
        </w:rPr>
        <w:t>Explaining the Variation in Levels of Drug-related Violence</w:t>
      </w:r>
      <w:r w:rsidR="00010070">
        <w:rPr>
          <w:rFonts w:ascii="Times New Roman" w:hAnsi="Times New Roman"/>
          <w:sz w:val="24"/>
        </w:rPr>
        <w:t>” with Marcial Suarez (article under a Revise and Resubmit consideration at a journal)</w:t>
      </w:r>
    </w:p>
    <w:p w:rsidR="00680AD7" w:rsidRPr="00087F84" w:rsidRDefault="007552EB" w:rsidP="00010070">
      <w:pPr>
        <w:ind w:left="720" w:hanging="720"/>
        <w:rPr>
          <w:rFonts w:ascii="Times New Roman" w:hAnsi="Times New Roman"/>
          <w:sz w:val="24"/>
        </w:rPr>
      </w:pPr>
      <w:r w:rsidRPr="007552EB">
        <w:rPr>
          <w:rFonts w:ascii="Times New Roman" w:hAnsi="Times New Roman"/>
          <w:sz w:val="24"/>
        </w:rPr>
        <w:t>"Anticipating Civil Unrest using Open-Source Indicators: EMBERS and its Implications for Political Science"</w:t>
      </w:r>
      <w:r>
        <w:rPr>
          <w:rFonts w:ascii="Times New Roman" w:hAnsi="Times New Roman"/>
          <w:sz w:val="24"/>
        </w:rPr>
        <w:t xml:space="preserve"> with Dipak Gupta and Ryan </w:t>
      </w:r>
      <w:r w:rsidRPr="00087F84">
        <w:rPr>
          <w:rFonts w:ascii="Times New Roman" w:hAnsi="Times New Roman"/>
          <w:sz w:val="24"/>
        </w:rPr>
        <w:t xml:space="preserve">Kennedy (article under </w:t>
      </w:r>
      <w:r w:rsidR="00087F84">
        <w:rPr>
          <w:rFonts w:ascii="Times New Roman" w:hAnsi="Times New Roman"/>
          <w:sz w:val="24"/>
        </w:rPr>
        <w:t>a Revise and Resubmit consideration</w:t>
      </w:r>
      <w:r w:rsidRPr="00087F84">
        <w:rPr>
          <w:rFonts w:ascii="Times New Roman" w:hAnsi="Times New Roman"/>
          <w:sz w:val="24"/>
        </w:rPr>
        <w:t xml:space="preserve"> at </w:t>
      </w:r>
      <w:r w:rsidR="00087F84" w:rsidRPr="00087F84">
        <w:rPr>
          <w:rFonts w:ascii="Times New Roman" w:hAnsi="Times New Roman"/>
          <w:sz w:val="24"/>
        </w:rPr>
        <w:t>a journal)</w:t>
      </w:r>
    </w:p>
    <w:p w:rsidR="00434EB8" w:rsidRDefault="00434EB8" w:rsidP="00434EB8">
      <w:pPr>
        <w:ind w:left="720" w:hanging="720"/>
        <w:rPr>
          <w:rFonts w:ascii="Times New Roman" w:hAnsi="Times New Roman"/>
          <w:sz w:val="24"/>
        </w:rPr>
      </w:pPr>
      <w:r w:rsidRPr="00434EB8">
        <w:rPr>
          <w:rFonts w:ascii="Times New Roman" w:hAnsi="Times New Roman"/>
          <w:sz w:val="24"/>
        </w:rPr>
        <w:t xml:space="preserve">“Achieving Sustainable and Inclusive Economic Growth in Latin America: National Development During the Commodity Boom” (article </w:t>
      </w:r>
      <w:r w:rsidR="00087F84">
        <w:rPr>
          <w:rFonts w:ascii="Times New Roman" w:hAnsi="Times New Roman"/>
          <w:sz w:val="24"/>
        </w:rPr>
        <w:t>submitted to</w:t>
      </w:r>
      <w:bookmarkStart w:id="2" w:name="_GoBack"/>
      <w:bookmarkEnd w:id="2"/>
      <w:r w:rsidRPr="00434EB8">
        <w:rPr>
          <w:rFonts w:ascii="Times New Roman" w:hAnsi="Times New Roman"/>
          <w:sz w:val="24"/>
        </w:rPr>
        <w:t xml:space="preserve"> a Chinese journal)</w:t>
      </w:r>
    </w:p>
    <w:p w:rsidR="00D22BE4" w:rsidRPr="00030395" w:rsidRDefault="00D22BE4" w:rsidP="00D22BE4">
      <w:pPr>
        <w:ind w:left="720" w:hanging="720"/>
        <w:rPr>
          <w:rFonts w:ascii="Times New Roman" w:hAnsi="Times New Roman"/>
          <w:b/>
          <w:bCs/>
          <w:sz w:val="24"/>
        </w:rPr>
      </w:pPr>
      <w:r w:rsidRPr="00030395">
        <w:rPr>
          <w:rFonts w:ascii="Times New Roman" w:hAnsi="Times New Roman"/>
          <w:sz w:val="24"/>
        </w:rPr>
        <w:t xml:space="preserve">“The Political Economy of Resource Nationalism and Rent Appropriation: </w:t>
      </w:r>
      <w:r w:rsidRPr="00030395">
        <w:rPr>
          <w:rFonts w:ascii="Times New Roman" w:hAnsi="Times New Roman"/>
          <w:bCs/>
          <w:sz w:val="24"/>
        </w:rPr>
        <w:t>With Illustrations from Lithium Politics in Bolivia” (journal article)</w:t>
      </w:r>
    </w:p>
    <w:p w:rsidR="00D7528C" w:rsidRDefault="00D7528C" w:rsidP="004E0C2E">
      <w:pPr>
        <w:ind w:left="720" w:hanging="720"/>
        <w:rPr>
          <w:rFonts w:ascii="Times New Roman" w:hAnsi="Times New Roman"/>
          <w:bCs/>
          <w:sz w:val="24"/>
        </w:rPr>
      </w:pPr>
      <w:r w:rsidRPr="005519BF">
        <w:rPr>
          <w:rFonts w:ascii="Times New Roman" w:hAnsi="Times New Roman"/>
          <w:sz w:val="24"/>
        </w:rPr>
        <w:t>“</w:t>
      </w:r>
      <w:r w:rsidRPr="005519BF">
        <w:rPr>
          <w:rFonts w:ascii="Times New Roman" w:hAnsi="Times New Roman"/>
          <w:bCs/>
          <w:sz w:val="24"/>
          <w:lang w:val="x-none"/>
        </w:rPr>
        <w:t xml:space="preserve">China's Investment in Latin American Energy Resources: </w:t>
      </w:r>
      <w:r w:rsidRPr="005519BF">
        <w:rPr>
          <w:rFonts w:ascii="Times New Roman" w:hAnsi="Times New Roman"/>
          <w:bCs/>
          <w:sz w:val="24"/>
        </w:rPr>
        <w:t xml:space="preserve"> </w:t>
      </w:r>
      <w:r w:rsidRPr="005519BF">
        <w:rPr>
          <w:rFonts w:ascii="Times New Roman" w:hAnsi="Times New Roman"/>
          <w:bCs/>
          <w:sz w:val="24"/>
          <w:lang w:val="x-none"/>
        </w:rPr>
        <w:t>Comparative Asian Perspectives</w:t>
      </w:r>
      <w:r w:rsidRPr="005519BF">
        <w:rPr>
          <w:rFonts w:ascii="Times New Roman" w:hAnsi="Times New Roman"/>
          <w:bCs/>
          <w:sz w:val="24"/>
        </w:rPr>
        <w:t>” (journal article)</w:t>
      </w:r>
      <w:r w:rsidRPr="00030395">
        <w:rPr>
          <w:rFonts w:ascii="Times New Roman" w:hAnsi="Times New Roman"/>
          <w:bCs/>
          <w:sz w:val="24"/>
        </w:rPr>
        <w:t xml:space="preserve"> </w:t>
      </w:r>
    </w:p>
    <w:p w:rsidR="00E1355F" w:rsidRDefault="00E1355F" w:rsidP="00E1355F">
      <w:pPr>
        <w:ind w:left="720" w:hanging="720"/>
        <w:rPr>
          <w:rFonts w:ascii="Times New Roman" w:hAnsi="Times New Roman"/>
          <w:sz w:val="24"/>
        </w:rPr>
      </w:pPr>
      <w:r w:rsidRPr="001B1E51">
        <w:rPr>
          <w:rFonts w:ascii="Times New Roman" w:hAnsi="Times New Roman"/>
          <w:sz w:val="24"/>
        </w:rPr>
        <w:t>“International Institutions, Economic Interdependence and Securit</w:t>
      </w:r>
      <w:r>
        <w:rPr>
          <w:rFonts w:ascii="Times New Roman" w:hAnsi="Times New Roman"/>
          <w:sz w:val="24"/>
        </w:rPr>
        <w:t>y</w:t>
      </w:r>
      <w:r w:rsidRPr="001B1E51">
        <w:rPr>
          <w:rFonts w:ascii="Times New Roman" w:hAnsi="Times New Roman"/>
          <w:sz w:val="24"/>
        </w:rPr>
        <w:t xml:space="preserve">: Evidence from the 1969 War </w:t>
      </w:r>
      <w:r w:rsidR="005A474F">
        <w:rPr>
          <w:rFonts w:ascii="Times New Roman" w:hAnsi="Times New Roman"/>
          <w:sz w:val="24"/>
        </w:rPr>
        <w:t>b</w:t>
      </w:r>
      <w:r w:rsidRPr="001B1E51">
        <w:rPr>
          <w:rFonts w:ascii="Times New Roman" w:hAnsi="Times New Roman"/>
          <w:sz w:val="24"/>
        </w:rPr>
        <w:t>etween Honduras and El Salvador</w:t>
      </w:r>
      <w:r>
        <w:rPr>
          <w:rFonts w:ascii="Times New Roman" w:hAnsi="Times New Roman"/>
          <w:sz w:val="24"/>
        </w:rPr>
        <w:t>” (</w:t>
      </w:r>
      <w:r w:rsidR="00C8014B">
        <w:rPr>
          <w:rFonts w:ascii="Times New Roman" w:hAnsi="Times New Roman"/>
          <w:sz w:val="24"/>
        </w:rPr>
        <w:t xml:space="preserve">journal </w:t>
      </w:r>
      <w:r>
        <w:rPr>
          <w:rFonts w:ascii="Times New Roman" w:hAnsi="Times New Roman"/>
          <w:sz w:val="24"/>
        </w:rPr>
        <w:t>article</w:t>
      </w:r>
      <w:r w:rsidR="00283784">
        <w:rPr>
          <w:rFonts w:ascii="Times New Roman" w:hAnsi="Times New Roman"/>
          <w:sz w:val="24"/>
        </w:rPr>
        <w:t>)</w:t>
      </w:r>
    </w:p>
    <w:p w:rsidR="00AF1BAF" w:rsidRDefault="00AF1BAF" w:rsidP="008D0F77">
      <w:pPr>
        <w:rPr>
          <w:rFonts w:ascii="Times New Roman" w:hAnsi="Times New Roman"/>
          <w:bCs/>
          <w:sz w:val="24"/>
        </w:rPr>
      </w:pPr>
    </w:p>
    <w:p w:rsidR="00E1355F" w:rsidRDefault="00305F5A" w:rsidP="00E1355F">
      <w:pPr>
        <w:pStyle w:val="ALTERNATEPARAGRAPH"/>
        <w:spacing w:line="240" w:lineRule="auto"/>
        <w:ind w:left="720" w:hanging="720"/>
        <w:rPr>
          <w:rFonts w:ascii="Times New Roman" w:hAnsi="Times New Roman"/>
          <w:sz w:val="24"/>
          <w:u w:val="single"/>
        </w:rPr>
      </w:pPr>
      <w:r>
        <w:rPr>
          <w:rFonts w:ascii="Times New Roman" w:hAnsi="Times New Roman"/>
          <w:sz w:val="24"/>
          <w:u w:val="single"/>
        </w:rPr>
        <w:t>PAPERS AND TALKS PRESENTED</w:t>
      </w:r>
      <w:r w:rsidR="0079337B">
        <w:rPr>
          <w:rFonts w:ascii="Times New Roman" w:hAnsi="Times New Roman"/>
          <w:sz w:val="24"/>
          <w:u w:val="single"/>
        </w:rPr>
        <w:t>, WORKSHOP PARTICIPATIONS</w:t>
      </w:r>
    </w:p>
    <w:p w:rsidR="00E1355F" w:rsidRDefault="00E1355F" w:rsidP="00E1355F">
      <w:pPr>
        <w:pStyle w:val="ALTERNATEPARAGRAPH"/>
        <w:spacing w:line="240" w:lineRule="auto"/>
        <w:ind w:left="720" w:hanging="720"/>
        <w:rPr>
          <w:rFonts w:ascii="Times New Roman" w:hAnsi="Times New Roman"/>
          <w:sz w:val="24"/>
          <w:u w:val="single"/>
        </w:rPr>
      </w:pPr>
    </w:p>
    <w:p w:rsidR="00010070" w:rsidRDefault="00010070" w:rsidP="0074241E">
      <w:pPr>
        <w:pStyle w:val="ALTERNATEPARAGRAPH"/>
        <w:ind w:left="720" w:hanging="720"/>
        <w:rPr>
          <w:rFonts w:ascii="Times New Roman" w:hAnsi="Times New Roman"/>
          <w:sz w:val="24"/>
          <w:szCs w:val="24"/>
        </w:rPr>
      </w:pPr>
      <w:r>
        <w:rPr>
          <w:rFonts w:ascii="Times New Roman" w:hAnsi="Times New Roman"/>
          <w:sz w:val="24"/>
          <w:szCs w:val="24"/>
        </w:rPr>
        <w:t xml:space="preserve">“Security and Commercial Enterprises in the Americas” Roundtable discussion, </w:t>
      </w:r>
      <w:r w:rsidR="00A4674C">
        <w:rPr>
          <w:rFonts w:ascii="Times New Roman" w:hAnsi="Times New Roman"/>
          <w:sz w:val="24"/>
          <w:szCs w:val="24"/>
        </w:rPr>
        <w:t xml:space="preserve">Security and Criminality in the Americas: Governing the Unruly Conference, St. Antony’s College, Oxford University June 3-4, 2019 </w:t>
      </w:r>
    </w:p>
    <w:p w:rsidR="009B05CA" w:rsidRPr="009B05CA" w:rsidRDefault="009B05CA" w:rsidP="0074241E">
      <w:pPr>
        <w:pStyle w:val="ALTERNATEPARAGRAPH"/>
        <w:ind w:left="720" w:hanging="720"/>
        <w:rPr>
          <w:rFonts w:ascii="Times New Roman" w:hAnsi="Times New Roman"/>
          <w:sz w:val="24"/>
          <w:szCs w:val="24"/>
        </w:rPr>
      </w:pPr>
      <w:r w:rsidRPr="009B05CA">
        <w:rPr>
          <w:rFonts w:ascii="Times New Roman" w:hAnsi="Times New Roman"/>
          <w:sz w:val="24"/>
          <w:szCs w:val="24"/>
        </w:rPr>
        <w:t>“Bolsonaro and the Challenges for Brazil” Political Economy Days, Palomar Community College, April 17, 2019</w:t>
      </w:r>
    </w:p>
    <w:p w:rsidR="007A7BEE" w:rsidRPr="009B05CA" w:rsidRDefault="007A7BEE" w:rsidP="0074241E">
      <w:pPr>
        <w:pStyle w:val="ALTERNATEPARAGRAPH"/>
        <w:ind w:left="720" w:hanging="720"/>
        <w:rPr>
          <w:rFonts w:ascii="Times New Roman" w:hAnsi="Times New Roman"/>
          <w:sz w:val="24"/>
          <w:szCs w:val="24"/>
        </w:rPr>
      </w:pPr>
      <w:r w:rsidRPr="009B05CA">
        <w:rPr>
          <w:rFonts w:ascii="Times New Roman" w:hAnsi="Times New Roman"/>
          <w:sz w:val="24"/>
          <w:szCs w:val="24"/>
        </w:rPr>
        <w:t>“</w:t>
      </w:r>
      <w:r w:rsidR="009B05CA" w:rsidRPr="009B05CA">
        <w:rPr>
          <w:rFonts w:ascii="Times New Roman" w:hAnsi="Times New Roman"/>
          <w:sz w:val="24"/>
          <w:szCs w:val="24"/>
        </w:rPr>
        <w:t xml:space="preserve">Bolsonaro: New Wine in Old Bottles?” UCSD </w:t>
      </w:r>
      <w:proofErr w:type="spellStart"/>
      <w:r w:rsidR="009B05CA" w:rsidRPr="009B05CA">
        <w:rPr>
          <w:rFonts w:ascii="Times New Roman" w:hAnsi="Times New Roman"/>
          <w:sz w:val="24"/>
          <w:szCs w:val="24"/>
        </w:rPr>
        <w:t>Osher</w:t>
      </w:r>
      <w:proofErr w:type="spellEnd"/>
      <w:r w:rsidR="009B05CA" w:rsidRPr="009B05CA">
        <w:rPr>
          <w:rFonts w:ascii="Times New Roman" w:hAnsi="Times New Roman"/>
          <w:sz w:val="24"/>
          <w:szCs w:val="24"/>
        </w:rPr>
        <w:t xml:space="preserve"> Institute, April 11, 2019</w:t>
      </w:r>
    </w:p>
    <w:p w:rsidR="0074241E" w:rsidRPr="009B05CA" w:rsidRDefault="0074241E" w:rsidP="0074241E">
      <w:pPr>
        <w:pStyle w:val="ALTERNATEPARAGRAPH"/>
        <w:ind w:left="720" w:hanging="720"/>
        <w:rPr>
          <w:rFonts w:ascii="Times New Roman" w:hAnsi="Times New Roman"/>
          <w:sz w:val="24"/>
          <w:szCs w:val="24"/>
        </w:rPr>
      </w:pPr>
      <w:r w:rsidRPr="009B05CA">
        <w:rPr>
          <w:rFonts w:ascii="Times New Roman" w:hAnsi="Times New Roman"/>
          <w:sz w:val="24"/>
          <w:szCs w:val="24"/>
        </w:rPr>
        <w:t>“Is Latin America Moving from a Drug War to a Harm Reduction Strategy for the Illicit Drug Trade?” Institute of the Americas, University College London October 2, 2018</w:t>
      </w:r>
    </w:p>
    <w:p w:rsidR="00174500" w:rsidRDefault="00174500" w:rsidP="00A54437">
      <w:pPr>
        <w:pStyle w:val="ALTERNATEPARAGRAPH"/>
        <w:ind w:left="720" w:hanging="720"/>
        <w:rPr>
          <w:rFonts w:ascii="Times New Roman" w:hAnsi="Times New Roman"/>
          <w:sz w:val="24"/>
          <w:szCs w:val="24"/>
        </w:rPr>
      </w:pPr>
      <w:r>
        <w:rPr>
          <w:rFonts w:ascii="Times New Roman" w:hAnsi="Times New Roman"/>
          <w:sz w:val="24"/>
        </w:rPr>
        <w:t>“From Drug War to Harm Reduction in Latin America?” Political Economy Days, Palomar Community College, April 11, 2018</w:t>
      </w:r>
    </w:p>
    <w:p w:rsidR="001967D6" w:rsidRDefault="00983434" w:rsidP="00A54437">
      <w:pPr>
        <w:pStyle w:val="ALTERNATEPARAGRAPH"/>
        <w:ind w:left="720" w:hanging="720"/>
        <w:rPr>
          <w:rFonts w:ascii="Times New Roman" w:hAnsi="Times New Roman"/>
          <w:sz w:val="24"/>
        </w:rPr>
      </w:pPr>
      <w:r>
        <w:rPr>
          <w:rFonts w:ascii="Times New Roman" w:hAnsi="Times New Roman"/>
          <w:sz w:val="24"/>
          <w:szCs w:val="24"/>
        </w:rPr>
        <w:t>“</w:t>
      </w:r>
      <w:r w:rsidRPr="00983434">
        <w:rPr>
          <w:rFonts w:ascii="Times New Roman" w:hAnsi="Times New Roman"/>
          <w:sz w:val="24"/>
          <w:szCs w:val="24"/>
        </w:rPr>
        <w:t>Anticipating Protests using Open-Source Indicators: EMBERS and</w:t>
      </w:r>
      <w:r>
        <w:rPr>
          <w:rFonts w:ascii="Times New Roman" w:hAnsi="Times New Roman"/>
          <w:sz w:val="24"/>
          <w:szCs w:val="24"/>
        </w:rPr>
        <w:t xml:space="preserve"> </w:t>
      </w:r>
      <w:r w:rsidRPr="00983434">
        <w:rPr>
          <w:rFonts w:ascii="Times New Roman" w:hAnsi="Times New Roman"/>
          <w:sz w:val="24"/>
          <w:szCs w:val="24"/>
        </w:rPr>
        <w:t>its Implications for Political Science</w:t>
      </w:r>
      <w:r>
        <w:rPr>
          <w:rFonts w:ascii="Times New Roman" w:hAnsi="Times New Roman"/>
          <w:sz w:val="24"/>
          <w:szCs w:val="24"/>
        </w:rPr>
        <w:t xml:space="preserve">” with </w:t>
      </w:r>
      <w:r w:rsidRPr="00983434">
        <w:rPr>
          <w:rFonts w:ascii="Times New Roman" w:hAnsi="Times New Roman"/>
          <w:sz w:val="24"/>
          <w:szCs w:val="24"/>
        </w:rPr>
        <w:t>Dipak K. Gupta</w:t>
      </w:r>
      <w:r>
        <w:rPr>
          <w:rFonts w:ascii="Times New Roman" w:hAnsi="Times New Roman"/>
          <w:sz w:val="24"/>
          <w:szCs w:val="24"/>
        </w:rPr>
        <w:t xml:space="preserve">, </w:t>
      </w:r>
      <w:r w:rsidRPr="00983434">
        <w:rPr>
          <w:rFonts w:ascii="Times New Roman" w:hAnsi="Times New Roman"/>
          <w:sz w:val="24"/>
          <w:szCs w:val="24"/>
        </w:rPr>
        <w:t>Ryan Kennedy</w:t>
      </w:r>
      <w:r>
        <w:rPr>
          <w:rFonts w:ascii="Times New Roman" w:hAnsi="Times New Roman"/>
          <w:sz w:val="24"/>
          <w:szCs w:val="24"/>
        </w:rPr>
        <w:t xml:space="preserve">, </w:t>
      </w:r>
      <w:r w:rsidRPr="00983434">
        <w:rPr>
          <w:rFonts w:ascii="Times New Roman" w:hAnsi="Times New Roman"/>
          <w:sz w:val="24"/>
          <w:szCs w:val="24"/>
        </w:rPr>
        <w:t>Sathappan Muthiah</w:t>
      </w:r>
      <w:r>
        <w:rPr>
          <w:rFonts w:ascii="Times New Roman" w:hAnsi="Times New Roman"/>
          <w:sz w:val="24"/>
          <w:szCs w:val="24"/>
        </w:rPr>
        <w:t xml:space="preserve">, and </w:t>
      </w:r>
      <w:r w:rsidRPr="00983434">
        <w:rPr>
          <w:rFonts w:ascii="Times New Roman" w:hAnsi="Times New Roman"/>
          <w:sz w:val="24"/>
          <w:szCs w:val="24"/>
        </w:rPr>
        <w:t>Naren Ramakrishnan</w:t>
      </w:r>
      <w:r>
        <w:rPr>
          <w:rFonts w:ascii="Times New Roman" w:hAnsi="Times New Roman"/>
          <w:sz w:val="24"/>
          <w:szCs w:val="24"/>
        </w:rPr>
        <w:t>. Southern Political Science Association annual meetings, January 4, 2018 New Orleans</w:t>
      </w:r>
    </w:p>
    <w:p w:rsidR="001967D6" w:rsidRDefault="001967D6" w:rsidP="00A54437">
      <w:pPr>
        <w:pStyle w:val="ALTERNATEPARAGRAPH"/>
        <w:ind w:left="720" w:hanging="720"/>
        <w:rPr>
          <w:rFonts w:ascii="Times New Roman" w:hAnsi="Times New Roman"/>
          <w:sz w:val="24"/>
        </w:rPr>
      </w:pPr>
      <w:r>
        <w:rPr>
          <w:rFonts w:ascii="Times New Roman" w:hAnsi="Times New Roman"/>
          <w:sz w:val="24"/>
        </w:rPr>
        <w:t xml:space="preserve">“El </w:t>
      </w:r>
      <w:proofErr w:type="spellStart"/>
      <w:r>
        <w:rPr>
          <w:rFonts w:ascii="Times New Roman" w:hAnsi="Times New Roman"/>
          <w:sz w:val="24"/>
        </w:rPr>
        <w:t>fenómeno</w:t>
      </w:r>
      <w:proofErr w:type="spellEnd"/>
      <w:r>
        <w:rPr>
          <w:rFonts w:ascii="Times New Roman" w:hAnsi="Times New Roman"/>
          <w:sz w:val="24"/>
        </w:rPr>
        <w:t xml:space="preserve"> de Trump </w:t>
      </w:r>
      <w:proofErr w:type="spellStart"/>
      <w:r>
        <w:rPr>
          <w:rFonts w:ascii="Times New Roman" w:hAnsi="Times New Roman"/>
          <w:sz w:val="24"/>
        </w:rPr>
        <w:t>en</w:t>
      </w:r>
      <w:proofErr w:type="spellEnd"/>
      <w:r>
        <w:rPr>
          <w:rFonts w:ascii="Times New Roman" w:hAnsi="Times New Roman"/>
          <w:sz w:val="24"/>
        </w:rPr>
        <w:t xml:space="preserve"> las </w:t>
      </w:r>
      <w:proofErr w:type="spellStart"/>
      <w:r>
        <w:rPr>
          <w:rFonts w:ascii="Times New Roman" w:hAnsi="Times New Roman"/>
          <w:sz w:val="24"/>
        </w:rPr>
        <w:t>relaciones</w:t>
      </w:r>
      <w:proofErr w:type="spellEnd"/>
      <w:r>
        <w:rPr>
          <w:rFonts w:ascii="Times New Roman" w:hAnsi="Times New Roman"/>
          <w:sz w:val="24"/>
        </w:rPr>
        <w:t xml:space="preserve"> México-EE.UU.” CIDE, October 26, 2017 Mexico City</w:t>
      </w:r>
    </w:p>
    <w:p w:rsidR="00983434" w:rsidRDefault="00827D9C" w:rsidP="00A54437">
      <w:pPr>
        <w:pStyle w:val="ALTERNATEPARAGRAPH"/>
        <w:ind w:left="720" w:hanging="720"/>
        <w:rPr>
          <w:rFonts w:ascii="Times New Roman" w:hAnsi="Times New Roman"/>
          <w:sz w:val="24"/>
          <w:szCs w:val="24"/>
        </w:rPr>
      </w:pPr>
      <w:r>
        <w:rPr>
          <w:rFonts w:ascii="Times New Roman" w:hAnsi="Times New Roman"/>
          <w:sz w:val="24"/>
        </w:rPr>
        <w:t xml:space="preserve">“Las </w:t>
      </w:r>
      <w:proofErr w:type="spellStart"/>
      <w:r>
        <w:rPr>
          <w:rFonts w:ascii="Times New Roman" w:hAnsi="Times New Roman"/>
          <w:sz w:val="24"/>
        </w:rPr>
        <w:t>Relaciones</w:t>
      </w:r>
      <w:proofErr w:type="spellEnd"/>
      <w:r>
        <w:rPr>
          <w:rFonts w:ascii="Times New Roman" w:hAnsi="Times New Roman"/>
          <w:sz w:val="24"/>
        </w:rPr>
        <w:t xml:space="preserve"> Mexico-</w:t>
      </w:r>
      <w:proofErr w:type="spellStart"/>
      <w:r>
        <w:rPr>
          <w:rFonts w:ascii="Times New Roman" w:hAnsi="Times New Roman"/>
          <w:sz w:val="24"/>
        </w:rPr>
        <w:t>Estados</w:t>
      </w:r>
      <w:proofErr w:type="spellEnd"/>
      <w:r>
        <w:rPr>
          <w:rFonts w:ascii="Times New Roman" w:hAnsi="Times New Roman"/>
          <w:sz w:val="24"/>
        </w:rPr>
        <w:t xml:space="preserve"> Unidos </w:t>
      </w:r>
      <w:proofErr w:type="spellStart"/>
      <w:r>
        <w:rPr>
          <w:rFonts w:ascii="Times New Roman" w:hAnsi="Times New Roman"/>
          <w:sz w:val="24"/>
        </w:rPr>
        <w:t>en</w:t>
      </w:r>
      <w:proofErr w:type="spellEnd"/>
      <w:r>
        <w:rPr>
          <w:rFonts w:ascii="Times New Roman" w:hAnsi="Times New Roman"/>
          <w:sz w:val="24"/>
        </w:rPr>
        <w:t xml:space="preserve"> la Era de Trump” Keynote Address, 50</w:t>
      </w:r>
      <w:r w:rsidRPr="003B3665">
        <w:rPr>
          <w:rFonts w:ascii="Times New Roman" w:hAnsi="Times New Roman"/>
          <w:sz w:val="24"/>
          <w:vertAlign w:val="superscript"/>
        </w:rPr>
        <w:t>th</w:t>
      </w:r>
      <w:r>
        <w:rPr>
          <w:rFonts w:ascii="Times New Roman" w:hAnsi="Times New Roman"/>
          <w:sz w:val="24"/>
        </w:rPr>
        <w:t xml:space="preserve"> Annual Meeting of the Mexican International Studies Association (AMEI), October </w:t>
      </w:r>
      <w:r w:rsidR="001967D6">
        <w:rPr>
          <w:rFonts w:ascii="Times New Roman" w:hAnsi="Times New Roman"/>
          <w:sz w:val="24"/>
        </w:rPr>
        <w:t xml:space="preserve">20, 2017 </w:t>
      </w:r>
      <w:r>
        <w:rPr>
          <w:rFonts w:ascii="Times New Roman" w:hAnsi="Times New Roman"/>
          <w:sz w:val="24"/>
        </w:rPr>
        <w:t>Huatulco, Mexico</w:t>
      </w:r>
    </w:p>
    <w:p w:rsidR="00A54437" w:rsidRDefault="00A54437" w:rsidP="00A54437">
      <w:pPr>
        <w:pStyle w:val="ALTERNATEPARAGRAPH"/>
        <w:ind w:left="720" w:hanging="720"/>
        <w:rPr>
          <w:rFonts w:ascii="Times New Roman" w:hAnsi="Times New Roman"/>
          <w:sz w:val="24"/>
          <w:szCs w:val="24"/>
        </w:rPr>
      </w:pPr>
      <w:r>
        <w:rPr>
          <w:rFonts w:ascii="Times New Roman" w:hAnsi="Times New Roman"/>
          <w:sz w:val="24"/>
          <w:szCs w:val="24"/>
        </w:rPr>
        <w:t>Discussant, Panel “</w:t>
      </w:r>
      <w:r w:rsidRPr="00A54437">
        <w:rPr>
          <w:rFonts w:ascii="Times New Roman" w:hAnsi="Times New Roman"/>
          <w:sz w:val="24"/>
          <w:szCs w:val="24"/>
        </w:rPr>
        <w:t>Defense and Interna</w:t>
      </w:r>
      <w:r w:rsidR="00A04872">
        <w:rPr>
          <w:rFonts w:ascii="Times New Roman" w:hAnsi="Times New Roman"/>
          <w:sz w:val="24"/>
          <w:szCs w:val="24"/>
        </w:rPr>
        <w:t>ti</w:t>
      </w:r>
      <w:r w:rsidRPr="00A54437">
        <w:rPr>
          <w:rFonts w:ascii="Times New Roman" w:hAnsi="Times New Roman"/>
          <w:sz w:val="24"/>
          <w:szCs w:val="24"/>
        </w:rPr>
        <w:t xml:space="preserve">onal Security in South America’s </w:t>
      </w:r>
      <w:r w:rsidR="00A04872">
        <w:rPr>
          <w:rFonts w:ascii="Times New Roman" w:hAnsi="Times New Roman"/>
          <w:sz w:val="24"/>
          <w:szCs w:val="24"/>
        </w:rPr>
        <w:t>S</w:t>
      </w:r>
      <w:r w:rsidRPr="00A54437">
        <w:rPr>
          <w:rFonts w:ascii="Times New Roman" w:hAnsi="Times New Roman"/>
          <w:sz w:val="24"/>
          <w:szCs w:val="24"/>
        </w:rPr>
        <w:t>trategic</w:t>
      </w:r>
      <w:r w:rsidR="00A04872">
        <w:rPr>
          <w:rFonts w:ascii="Times New Roman" w:hAnsi="Times New Roman"/>
          <w:sz w:val="24"/>
          <w:szCs w:val="24"/>
        </w:rPr>
        <w:t xml:space="preserve"> </w:t>
      </w:r>
      <w:r w:rsidR="00A04872" w:rsidRPr="00A54437">
        <w:rPr>
          <w:rFonts w:ascii="Times New Roman" w:hAnsi="Times New Roman"/>
          <w:sz w:val="24"/>
          <w:szCs w:val="24"/>
        </w:rPr>
        <w:t>S</w:t>
      </w:r>
      <w:r w:rsidRPr="00A54437">
        <w:rPr>
          <w:rFonts w:ascii="Times New Roman" w:hAnsi="Times New Roman"/>
          <w:sz w:val="24"/>
          <w:szCs w:val="24"/>
        </w:rPr>
        <w:t>urroundings</w:t>
      </w:r>
      <w:r w:rsidR="00A04872">
        <w:rPr>
          <w:rFonts w:ascii="Times New Roman" w:hAnsi="Times New Roman"/>
          <w:sz w:val="24"/>
          <w:szCs w:val="24"/>
        </w:rPr>
        <w:t xml:space="preserve">” </w:t>
      </w:r>
      <w:r w:rsidRPr="00A54437">
        <w:rPr>
          <w:rFonts w:ascii="Times New Roman" w:hAnsi="Times New Roman"/>
          <w:sz w:val="24"/>
          <w:szCs w:val="24"/>
        </w:rPr>
        <w:t>I</w:t>
      </w:r>
      <w:r>
        <w:rPr>
          <w:rFonts w:ascii="Times New Roman" w:hAnsi="Times New Roman"/>
          <w:sz w:val="24"/>
          <w:szCs w:val="24"/>
        </w:rPr>
        <w:t xml:space="preserve">nternational </w:t>
      </w:r>
      <w:r w:rsidRPr="00A54437">
        <w:rPr>
          <w:rFonts w:ascii="Times New Roman" w:hAnsi="Times New Roman"/>
          <w:sz w:val="24"/>
          <w:szCs w:val="24"/>
        </w:rPr>
        <w:t>S</w:t>
      </w:r>
      <w:r>
        <w:rPr>
          <w:rFonts w:ascii="Times New Roman" w:hAnsi="Times New Roman"/>
          <w:sz w:val="24"/>
          <w:szCs w:val="24"/>
        </w:rPr>
        <w:t xml:space="preserve">trategic </w:t>
      </w:r>
      <w:r w:rsidRPr="00A54437">
        <w:rPr>
          <w:rFonts w:ascii="Times New Roman" w:hAnsi="Times New Roman"/>
          <w:sz w:val="24"/>
          <w:szCs w:val="24"/>
        </w:rPr>
        <w:t>S</w:t>
      </w:r>
      <w:r>
        <w:rPr>
          <w:rFonts w:ascii="Times New Roman" w:hAnsi="Times New Roman"/>
          <w:sz w:val="24"/>
          <w:szCs w:val="24"/>
        </w:rPr>
        <w:t xml:space="preserve">tudies </w:t>
      </w:r>
      <w:r w:rsidRPr="00A54437">
        <w:rPr>
          <w:rFonts w:ascii="Times New Roman" w:hAnsi="Times New Roman"/>
          <w:sz w:val="24"/>
          <w:szCs w:val="24"/>
        </w:rPr>
        <w:t>S</w:t>
      </w:r>
      <w:r>
        <w:rPr>
          <w:rFonts w:ascii="Times New Roman" w:hAnsi="Times New Roman"/>
          <w:sz w:val="24"/>
          <w:szCs w:val="24"/>
        </w:rPr>
        <w:t xml:space="preserve">ection of ISA/ International </w:t>
      </w:r>
      <w:r w:rsidRPr="00A54437">
        <w:rPr>
          <w:rFonts w:ascii="Times New Roman" w:hAnsi="Times New Roman"/>
          <w:sz w:val="24"/>
          <w:szCs w:val="24"/>
        </w:rPr>
        <w:t>S</w:t>
      </w:r>
      <w:r>
        <w:rPr>
          <w:rFonts w:ascii="Times New Roman" w:hAnsi="Times New Roman"/>
          <w:sz w:val="24"/>
          <w:szCs w:val="24"/>
        </w:rPr>
        <w:t xml:space="preserve">ecurity and </w:t>
      </w:r>
      <w:r w:rsidRPr="00A54437">
        <w:rPr>
          <w:rFonts w:ascii="Times New Roman" w:hAnsi="Times New Roman"/>
          <w:sz w:val="24"/>
          <w:szCs w:val="24"/>
        </w:rPr>
        <w:t>A</w:t>
      </w:r>
      <w:r>
        <w:rPr>
          <w:rFonts w:ascii="Times New Roman" w:hAnsi="Times New Roman"/>
          <w:sz w:val="24"/>
          <w:szCs w:val="24"/>
        </w:rPr>
        <w:t xml:space="preserve">rms </w:t>
      </w:r>
      <w:r w:rsidRPr="00A54437">
        <w:rPr>
          <w:rFonts w:ascii="Times New Roman" w:hAnsi="Times New Roman"/>
          <w:sz w:val="24"/>
          <w:szCs w:val="24"/>
        </w:rPr>
        <w:t>C</w:t>
      </w:r>
      <w:r>
        <w:rPr>
          <w:rFonts w:ascii="Times New Roman" w:hAnsi="Times New Roman"/>
          <w:sz w:val="24"/>
          <w:szCs w:val="24"/>
        </w:rPr>
        <w:t>ontrol Section of APSA,</w:t>
      </w:r>
      <w:r w:rsidRPr="00A54437">
        <w:rPr>
          <w:rFonts w:ascii="Times New Roman" w:hAnsi="Times New Roman"/>
          <w:sz w:val="24"/>
          <w:szCs w:val="24"/>
        </w:rPr>
        <w:t xml:space="preserve"> Annual Conference, </w:t>
      </w:r>
      <w:r>
        <w:rPr>
          <w:rFonts w:ascii="Times New Roman" w:hAnsi="Times New Roman"/>
          <w:sz w:val="24"/>
          <w:szCs w:val="24"/>
        </w:rPr>
        <w:t>Washington, D.C. October 13</w:t>
      </w:r>
      <w:r w:rsidRPr="00A54437">
        <w:rPr>
          <w:rFonts w:ascii="Times New Roman" w:hAnsi="Times New Roman"/>
          <w:sz w:val="24"/>
          <w:szCs w:val="24"/>
        </w:rPr>
        <w:t>, 2017</w:t>
      </w:r>
    </w:p>
    <w:p w:rsidR="001C0B43" w:rsidRDefault="00A54437" w:rsidP="00E25924">
      <w:pPr>
        <w:pStyle w:val="ALTERNATEPARAGRAPH"/>
        <w:ind w:left="720" w:hanging="720"/>
        <w:rPr>
          <w:rFonts w:ascii="Times New Roman" w:hAnsi="Times New Roman"/>
          <w:sz w:val="24"/>
          <w:szCs w:val="24"/>
        </w:rPr>
      </w:pPr>
      <w:r>
        <w:rPr>
          <w:rFonts w:ascii="Times New Roman" w:hAnsi="Times New Roman"/>
          <w:sz w:val="24"/>
          <w:szCs w:val="24"/>
        </w:rPr>
        <w:t xml:space="preserve">“Studying Latin America from China” Workshop on China-Latin America sponsored by the </w:t>
      </w:r>
      <w:r w:rsidRPr="00A54437">
        <w:rPr>
          <w:rFonts w:ascii="Times New Roman" w:hAnsi="Times New Roman"/>
          <w:sz w:val="24"/>
          <w:szCs w:val="24"/>
        </w:rPr>
        <w:t>Center of Latin American Studies of Southwest University of Science and Technology</w:t>
      </w:r>
      <w:r>
        <w:rPr>
          <w:rFonts w:ascii="Times New Roman" w:hAnsi="Times New Roman"/>
          <w:sz w:val="24"/>
          <w:szCs w:val="24"/>
        </w:rPr>
        <w:t>, Chengdu, China July 28, 2017</w:t>
      </w:r>
    </w:p>
    <w:p w:rsidR="00E25924" w:rsidRDefault="00E25924" w:rsidP="00E25924">
      <w:pPr>
        <w:pStyle w:val="ALTERNATEPARAGRAPH"/>
        <w:ind w:left="720" w:hanging="720"/>
        <w:rPr>
          <w:rFonts w:ascii="Times New Roman" w:hAnsi="Times New Roman"/>
          <w:sz w:val="24"/>
          <w:szCs w:val="24"/>
        </w:rPr>
      </w:pPr>
      <w:r>
        <w:rPr>
          <w:rFonts w:ascii="Times New Roman" w:hAnsi="Times New Roman"/>
          <w:sz w:val="24"/>
          <w:szCs w:val="24"/>
        </w:rPr>
        <w:lastRenderedPageBreak/>
        <w:t>“Rents, R</w:t>
      </w:r>
      <w:r w:rsidRPr="007A0B13">
        <w:rPr>
          <w:rFonts w:ascii="Times New Roman" w:hAnsi="Times New Roman"/>
          <w:sz w:val="24"/>
          <w:szCs w:val="24"/>
        </w:rPr>
        <w:t xml:space="preserve">esource </w:t>
      </w:r>
      <w:r>
        <w:rPr>
          <w:rFonts w:ascii="Times New Roman" w:hAnsi="Times New Roman"/>
          <w:sz w:val="24"/>
          <w:szCs w:val="24"/>
        </w:rPr>
        <w:t>Nationalism and the Politics of P</w:t>
      </w:r>
      <w:r w:rsidRPr="007A0B13">
        <w:rPr>
          <w:rFonts w:ascii="Times New Roman" w:hAnsi="Times New Roman"/>
          <w:sz w:val="24"/>
          <w:szCs w:val="24"/>
        </w:rPr>
        <w:t>ost-</w:t>
      </w:r>
      <w:r>
        <w:rPr>
          <w:rFonts w:ascii="Times New Roman" w:hAnsi="Times New Roman"/>
          <w:sz w:val="24"/>
          <w:szCs w:val="24"/>
        </w:rPr>
        <w:t>C</w:t>
      </w:r>
      <w:r w:rsidRPr="007A0B13">
        <w:rPr>
          <w:rFonts w:ascii="Times New Roman" w:hAnsi="Times New Roman"/>
          <w:sz w:val="24"/>
          <w:szCs w:val="24"/>
        </w:rPr>
        <w:t xml:space="preserve">ommodity </w:t>
      </w:r>
      <w:r>
        <w:rPr>
          <w:rFonts w:ascii="Times New Roman" w:hAnsi="Times New Roman"/>
          <w:sz w:val="24"/>
          <w:szCs w:val="24"/>
        </w:rPr>
        <w:t>B</w:t>
      </w:r>
      <w:r w:rsidRPr="007A0B13">
        <w:rPr>
          <w:rFonts w:ascii="Times New Roman" w:hAnsi="Times New Roman"/>
          <w:sz w:val="24"/>
          <w:szCs w:val="24"/>
        </w:rPr>
        <w:t>oom</w:t>
      </w:r>
      <w:r>
        <w:rPr>
          <w:rFonts w:ascii="Times New Roman" w:hAnsi="Times New Roman"/>
          <w:sz w:val="24"/>
          <w:szCs w:val="24"/>
        </w:rPr>
        <w:t xml:space="preserve"> </w:t>
      </w:r>
      <w:r w:rsidRPr="007A0B13">
        <w:rPr>
          <w:rFonts w:ascii="Times New Roman" w:hAnsi="Times New Roman"/>
          <w:sz w:val="24"/>
          <w:szCs w:val="24"/>
        </w:rPr>
        <w:t>Adjustments</w:t>
      </w:r>
      <w:r>
        <w:rPr>
          <w:rFonts w:ascii="Times New Roman" w:hAnsi="Times New Roman"/>
          <w:sz w:val="24"/>
          <w:szCs w:val="24"/>
        </w:rPr>
        <w:t xml:space="preserve">” workshop </w:t>
      </w:r>
      <w:r w:rsidRPr="007A0B13">
        <w:rPr>
          <w:rFonts w:ascii="Times New Roman" w:hAnsi="Times New Roman"/>
          <w:sz w:val="24"/>
          <w:szCs w:val="24"/>
        </w:rPr>
        <w:t>The Legacy of Plenty</w:t>
      </w:r>
      <w:r>
        <w:rPr>
          <w:rFonts w:ascii="Times New Roman" w:hAnsi="Times New Roman"/>
          <w:sz w:val="24"/>
          <w:szCs w:val="24"/>
        </w:rPr>
        <w:t xml:space="preserve">: </w:t>
      </w:r>
      <w:r w:rsidRPr="007A0B13">
        <w:rPr>
          <w:rFonts w:ascii="Times New Roman" w:hAnsi="Times New Roman"/>
          <w:sz w:val="24"/>
          <w:szCs w:val="24"/>
        </w:rPr>
        <w:t xml:space="preserve">State capacity and </w:t>
      </w:r>
      <w:r>
        <w:rPr>
          <w:rFonts w:ascii="Times New Roman" w:hAnsi="Times New Roman"/>
          <w:sz w:val="24"/>
          <w:szCs w:val="24"/>
        </w:rPr>
        <w:t>I</w:t>
      </w:r>
      <w:r w:rsidRPr="007A0B13">
        <w:rPr>
          <w:rFonts w:ascii="Times New Roman" w:hAnsi="Times New Roman"/>
          <w:sz w:val="24"/>
          <w:szCs w:val="24"/>
        </w:rPr>
        <w:t xml:space="preserve">nstitutional </w:t>
      </w:r>
      <w:r>
        <w:rPr>
          <w:rFonts w:ascii="Times New Roman" w:hAnsi="Times New Roman"/>
          <w:sz w:val="24"/>
          <w:szCs w:val="24"/>
        </w:rPr>
        <w:t>L</w:t>
      </w:r>
      <w:r w:rsidRPr="007A0B13">
        <w:rPr>
          <w:rFonts w:ascii="Times New Roman" w:hAnsi="Times New Roman"/>
          <w:sz w:val="24"/>
          <w:szCs w:val="24"/>
        </w:rPr>
        <w:t xml:space="preserve">egacies after the </w:t>
      </w:r>
      <w:r>
        <w:rPr>
          <w:rFonts w:ascii="Times New Roman" w:hAnsi="Times New Roman"/>
          <w:sz w:val="24"/>
          <w:szCs w:val="24"/>
        </w:rPr>
        <w:t>Resource B</w:t>
      </w:r>
      <w:r w:rsidRPr="007A0B13">
        <w:rPr>
          <w:rFonts w:ascii="Times New Roman" w:hAnsi="Times New Roman"/>
          <w:sz w:val="24"/>
          <w:szCs w:val="24"/>
        </w:rPr>
        <w:t>onanza</w:t>
      </w:r>
      <w:r>
        <w:rPr>
          <w:rFonts w:ascii="Times New Roman" w:hAnsi="Times New Roman"/>
          <w:sz w:val="24"/>
          <w:szCs w:val="24"/>
        </w:rPr>
        <w:t xml:space="preserve">, </w:t>
      </w:r>
      <w:r w:rsidRPr="007A0B13">
        <w:rPr>
          <w:rFonts w:ascii="Times New Roman" w:hAnsi="Times New Roman"/>
          <w:sz w:val="24"/>
          <w:szCs w:val="24"/>
        </w:rPr>
        <w:t>King’s College London, May 18-19</w:t>
      </w:r>
      <w:r>
        <w:rPr>
          <w:rFonts w:ascii="Times New Roman" w:hAnsi="Times New Roman"/>
          <w:sz w:val="24"/>
          <w:szCs w:val="24"/>
        </w:rPr>
        <w:t>,</w:t>
      </w:r>
      <w:r w:rsidRPr="007A0B13">
        <w:rPr>
          <w:rFonts w:ascii="Times New Roman" w:hAnsi="Times New Roman"/>
          <w:sz w:val="24"/>
          <w:szCs w:val="24"/>
        </w:rPr>
        <w:t xml:space="preserve"> 2017</w:t>
      </w:r>
    </w:p>
    <w:p w:rsidR="00E25924" w:rsidRDefault="00E25924" w:rsidP="00E25924">
      <w:pPr>
        <w:pStyle w:val="ALTERNATEPARAGRAPH"/>
        <w:ind w:left="720" w:hanging="720"/>
        <w:rPr>
          <w:rFonts w:ascii="Times New Roman" w:hAnsi="Times New Roman"/>
          <w:sz w:val="24"/>
          <w:szCs w:val="24"/>
        </w:rPr>
      </w:pPr>
      <w:r>
        <w:rPr>
          <w:rFonts w:ascii="Times New Roman" w:hAnsi="Times New Roman"/>
          <w:sz w:val="24"/>
          <w:szCs w:val="24"/>
        </w:rPr>
        <w:t>“</w:t>
      </w:r>
      <w:r w:rsidRPr="00E25924">
        <w:rPr>
          <w:rFonts w:ascii="Times New Roman" w:hAnsi="Times New Roman"/>
          <w:sz w:val="24"/>
          <w:szCs w:val="24"/>
        </w:rPr>
        <w:t>The Intersection of Policymaking and Legal Issues</w:t>
      </w:r>
      <w:r>
        <w:rPr>
          <w:rFonts w:ascii="Times New Roman" w:hAnsi="Times New Roman"/>
          <w:sz w:val="24"/>
          <w:szCs w:val="24"/>
        </w:rPr>
        <w:t xml:space="preserve">: </w:t>
      </w:r>
      <w:r w:rsidRPr="00E25924">
        <w:rPr>
          <w:rFonts w:ascii="Times New Roman" w:hAnsi="Times New Roman"/>
          <w:sz w:val="24"/>
          <w:szCs w:val="24"/>
        </w:rPr>
        <w:t>The case of state-owned enterprises and commodity booms</w:t>
      </w:r>
      <w:r>
        <w:rPr>
          <w:rFonts w:ascii="Times New Roman" w:hAnsi="Times New Roman"/>
          <w:sz w:val="24"/>
          <w:szCs w:val="24"/>
        </w:rPr>
        <w:t>” Three Crowns, LLP  London May 17, 2017</w:t>
      </w:r>
    </w:p>
    <w:p w:rsidR="00E54DF4" w:rsidRDefault="00E25924" w:rsidP="00E54DF4">
      <w:pPr>
        <w:pStyle w:val="ALTERNATEPARAGRAPH"/>
        <w:ind w:left="720" w:hanging="720"/>
        <w:rPr>
          <w:rFonts w:ascii="Times New Roman" w:hAnsi="Times New Roman"/>
          <w:sz w:val="24"/>
          <w:szCs w:val="24"/>
        </w:rPr>
      </w:pPr>
      <w:r>
        <w:rPr>
          <w:rFonts w:ascii="Times New Roman" w:hAnsi="Times New Roman"/>
          <w:sz w:val="24"/>
          <w:szCs w:val="24"/>
        </w:rPr>
        <w:t xml:space="preserve"> </w:t>
      </w:r>
      <w:r w:rsidR="00E54DF4">
        <w:rPr>
          <w:rFonts w:ascii="Times New Roman" w:hAnsi="Times New Roman"/>
          <w:sz w:val="24"/>
          <w:szCs w:val="24"/>
        </w:rPr>
        <w:t xml:space="preserve">“Resource Nationalism in Latin America” </w:t>
      </w:r>
      <w:r w:rsidR="007A0B13">
        <w:rPr>
          <w:rFonts w:ascii="Times New Roman" w:hAnsi="Times New Roman"/>
          <w:sz w:val="24"/>
          <w:szCs w:val="24"/>
        </w:rPr>
        <w:t xml:space="preserve">Center for Latin American Studies, </w:t>
      </w:r>
      <w:r w:rsidR="00E54DF4">
        <w:rPr>
          <w:rFonts w:ascii="Times New Roman" w:hAnsi="Times New Roman"/>
          <w:sz w:val="24"/>
          <w:szCs w:val="24"/>
        </w:rPr>
        <w:t xml:space="preserve">Nankai University, </w:t>
      </w:r>
      <w:proofErr w:type="spellStart"/>
      <w:r w:rsidR="00E54DF4">
        <w:rPr>
          <w:rFonts w:ascii="Times New Roman" w:hAnsi="Times New Roman"/>
          <w:sz w:val="24"/>
          <w:szCs w:val="24"/>
        </w:rPr>
        <w:t>Tiantin</w:t>
      </w:r>
      <w:proofErr w:type="spellEnd"/>
      <w:r w:rsidR="00E54DF4">
        <w:rPr>
          <w:rFonts w:ascii="Times New Roman" w:hAnsi="Times New Roman"/>
          <w:sz w:val="24"/>
          <w:szCs w:val="24"/>
        </w:rPr>
        <w:t>, China April 19, 2017</w:t>
      </w:r>
    </w:p>
    <w:p w:rsidR="00E54DF4" w:rsidRDefault="00E54DF4" w:rsidP="00E54DF4">
      <w:pPr>
        <w:pStyle w:val="ALTERNATEPARAGRAPH"/>
        <w:ind w:left="720" w:hanging="720"/>
        <w:rPr>
          <w:rFonts w:ascii="Times New Roman" w:hAnsi="Times New Roman"/>
          <w:sz w:val="24"/>
          <w:szCs w:val="24"/>
        </w:rPr>
      </w:pPr>
      <w:r>
        <w:rPr>
          <w:rFonts w:ascii="Times New Roman" w:hAnsi="Times New Roman"/>
          <w:sz w:val="24"/>
          <w:szCs w:val="24"/>
        </w:rPr>
        <w:t xml:space="preserve">“Brazil and the BRICS” </w:t>
      </w:r>
      <w:r w:rsidR="007A0B13">
        <w:rPr>
          <w:rFonts w:ascii="Times New Roman" w:hAnsi="Times New Roman"/>
          <w:sz w:val="24"/>
          <w:szCs w:val="24"/>
        </w:rPr>
        <w:t xml:space="preserve">Center for Latin American Studies, </w:t>
      </w:r>
      <w:r>
        <w:rPr>
          <w:rFonts w:ascii="Times New Roman" w:hAnsi="Times New Roman"/>
          <w:sz w:val="24"/>
          <w:szCs w:val="24"/>
        </w:rPr>
        <w:t>Hubei University, Wuhan, China April 17, 2017</w:t>
      </w:r>
    </w:p>
    <w:p w:rsidR="00E54DF4" w:rsidRDefault="00E54DF4" w:rsidP="00E54DF4">
      <w:pPr>
        <w:pStyle w:val="ALTERNATEPARAGRAPH"/>
        <w:ind w:left="720" w:hanging="720"/>
        <w:rPr>
          <w:rFonts w:ascii="Times New Roman" w:hAnsi="Times New Roman"/>
          <w:sz w:val="24"/>
          <w:szCs w:val="24"/>
        </w:rPr>
      </w:pPr>
      <w:r>
        <w:rPr>
          <w:rFonts w:ascii="Times New Roman" w:hAnsi="Times New Roman"/>
          <w:sz w:val="24"/>
          <w:szCs w:val="24"/>
        </w:rPr>
        <w:t>“Aspirational Power: Brazil on the Long Road to Global Influence” BRICS Cooperation Center, Beijing Normal University, Beijing April 14, 2017</w:t>
      </w:r>
    </w:p>
    <w:p w:rsidR="007A0B13" w:rsidRDefault="007A0B13" w:rsidP="00E54DF4">
      <w:pPr>
        <w:pStyle w:val="ALTERNATEPARAGRAPH"/>
        <w:ind w:left="720" w:hanging="720"/>
        <w:rPr>
          <w:rFonts w:ascii="Times New Roman" w:hAnsi="Times New Roman"/>
          <w:sz w:val="24"/>
          <w:szCs w:val="24"/>
        </w:rPr>
      </w:pPr>
      <w:r>
        <w:rPr>
          <w:rFonts w:ascii="Times New Roman" w:hAnsi="Times New Roman"/>
          <w:sz w:val="24"/>
          <w:szCs w:val="24"/>
        </w:rPr>
        <w:t>“</w:t>
      </w:r>
      <w:r w:rsidRPr="007A0B13">
        <w:rPr>
          <w:rFonts w:ascii="Times New Roman" w:hAnsi="Times New Roman"/>
          <w:sz w:val="24"/>
          <w:szCs w:val="24"/>
        </w:rPr>
        <w:t>Latin American Energy Markets</w:t>
      </w:r>
      <w:r>
        <w:rPr>
          <w:rFonts w:ascii="Times New Roman" w:hAnsi="Times New Roman"/>
          <w:sz w:val="24"/>
          <w:szCs w:val="24"/>
        </w:rPr>
        <w:t xml:space="preserve">: </w:t>
      </w:r>
      <w:r w:rsidRPr="007A0B13">
        <w:rPr>
          <w:rFonts w:ascii="Times New Roman" w:hAnsi="Times New Roman"/>
          <w:sz w:val="24"/>
          <w:szCs w:val="24"/>
        </w:rPr>
        <w:t>Nationalism, Regionalism and International Trade</w:t>
      </w:r>
      <w:r>
        <w:rPr>
          <w:rFonts w:ascii="Times New Roman" w:hAnsi="Times New Roman"/>
          <w:sz w:val="24"/>
          <w:szCs w:val="24"/>
        </w:rPr>
        <w:t>” China Foreign Affairs University, Beijing April 13, 2017</w:t>
      </w:r>
    </w:p>
    <w:p w:rsidR="00E54DF4" w:rsidRDefault="00E54DF4" w:rsidP="00E54DF4">
      <w:pPr>
        <w:pStyle w:val="ALTERNATEPARAGRAPH"/>
        <w:ind w:left="720" w:hanging="720"/>
        <w:rPr>
          <w:rFonts w:ascii="Times New Roman" w:hAnsi="Times New Roman"/>
          <w:sz w:val="24"/>
          <w:szCs w:val="24"/>
        </w:rPr>
      </w:pPr>
      <w:r>
        <w:rPr>
          <w:rFonts w:ascii="Times New Roman" w:hAnsi="Times New Roman"/>
          <w:sz w:val="24"/>
          <w:szCs w:val="24"/>
        </w:rPr>
        <w:t>“China – Latin American Relations: Challenges and Opportunities” China Foreign Affairs University, Beijing April 11, 2017</w:t>
      </w:r>
    </w:p>
    <w:p w:rsidR="00B86130" w:rsidRPr="00B86130" w:rsidRDefault="00B86130" w:rsidP="00B86130">
      <w:pPr>
        <w:pStyle w:val="ALTERNATEPARAGRAPH"/>
        <w:ind w:left="720" w:hanging="720"/>
        <w:rPr>
          <w:rFonts w:ascii="Times New Roman" w:hAnsi="Times New Roman"/>
          <w:sz w:val="24"/>
          <w:szCs w:val="24"/>
        </w:rPr>
      </w:pPr>
      <w:r w:rsidRPr="00B86130">
        <w:rPr>
          <w:rFonts w:ascii="Times New Roman" w:hAnsi="Times New Roman"/>
          <w:sz w:val="24"/>
          <w:szCs w:val="24"/>
        </w:rPr>
        <w:t>“Pol</w:t>
      </w:r>
      <w:r w:rsidR="00E54DF4">
        <w:rPr>
          <w:rFonts w:ascii="Times New Roman" w:hAnsi="Times New Roman"/>
          <w:sz w:val="24"/>
          <w:szCs w:val="24"/>
        </w:rPr>
        <w:t>í</w:t>
      </w:r>
      <w:r w:rsidRPr="00B86130">
        <w:rPr>
          <w:rFonts w:ascii="Times New Roman" w:hAnsi="Times New Roman"/>
          <w:sz w:val="24"/>
          <w:szCs w:val="24"/>
        </w:rPr>
        <w:t xml:space="preserve">tica </w:t>
      </w:r>
      <w:r w:rsidR="00786321">
        <w:rPr>
          <w:rFonts w:ascii="Times New Roman" w:hAnsi="Times New Roman"/>
          <w:sz w:val="24"/>
          <w:szCs w:val="24"/>
        </w:rPr>
        <w:t>e</w:t>
      </w:r>
      <w:r w:rsidRPr="00B86130">
        <w:rPr>
          <w:rFonts w:ascii="Times New Roman" w:hAnsi="Times New Roman"/>
          <w:sz w:val="24"/>
          <w:szCs w:val="24"/>
        </w:rPr>
        <w:t xml:space="preserve"> </w:t>
      </w:r>
      <w:proofErr w:type="spellStart"/>
      <w:r w:rsidR="00786321">
        <w:rPr>
          <w:rFonts w:ascii="Times New Roman" w:hAnsi="Times New Roman"/>
          <w:sz w:val="24"/>
          <w:szCs w:val="24"/>
        </w:rPr>
        <w:t>e</w:t>
      </w:r>
      <w:r w:rsidRPr="00B86130">
        <w:rPr>
          <w:rFonts w:ascii="Times New Roman" w:hAnsi="Times New Roman"/>
          <w:sz w:val="24"/>
          <w:szCs w:val="24"/>
        </w:rPr>
        <w:t>conom</w:t>
      </w:r>
      <w:r w:rsidR="00E54DF4">
        <w:rPr>
          <w:rFonts w:ascii="Times New Roman" w:hAnsi="Times New Roman"/>
          <w:sz w:val="24"/>
          <w:szCs w:val="24"/>
        </w:rPr>
        <w:t>í</w:t>
      </w:r>
      <w:r w:rsidRPr="00B86130">
        <w:rPr>
          <w:rFonts w:ascii="Times New Roman" w:hAnsi="Times New Roman"/>
          <w:sz w:val="24"/>
          <w:szCs w:val="24"/>
        </w:rPr>
        <w:t>a</w:t>
      </w:r>
      <w:proofErr w:type="spellEnd"/>
      <w:r w:rsidRPr="00B86130">
        <w:rPr>
          <w:rFonts w:ascii="Times New Roman" w:hAnsi="Times New Roman"/>
          <w:sz w:val="24"/>
          <w:szCs w:val="24"/>
        </w:rPr>
        <w:t xml:space="preserve"> </w:t>
      </w:r>
      <w:r w:rsidR="00786321">
        <w:rPr>
          <w:rFonts w:ascii="Times New Roman" w:hAnsi="Times New Roman"/>
          <w:sz w:val="24"/>
          <w:szCs w:val="24"/>
        </w:rPr>
        <w:t>del</w:t>
      </w:r>
      <w:r w:rsidRPr="00B86130">
        <w:rPr>
          <w:rFonts w:ascii="Times New Roman" w:hAnsi="Times New Roman"/>
          <w:sz w:val="24"/>
          <w:szCs w:val="24"/>
        </w:rPr>
        <w:t xml:space="preserve"> </w:t>
      </w:r>
      <w:proofErr w:type="spellStart"/>
      <w:r w:rsidRPr="00B86130">
        <w:rPr>
          <w:rFonts w:ascii="Times New Roman" w:hAnsi="Times New Roman"/>
          <w:sz w:val="24"/>
          <w:szCs w:val="24"/>
        </w:rPr>
        <w:t>petr</w:t>
      </w:r>
      <w:r w:rsidR="00E54DF4">
        <w:rPr>
          <w:rFonts w:ascii="Times New Roman" w:hAnsi="Times New Roman"/>
          <w:sz w:val="24"/>
          <w:szCs w:val="24"/>
        </w:rPr>
        <w:t>ó</w:t>
      </w:r>
      <w:r w:rsidRPr="00B86130">
        <w:rPr>
          <w:rFonts w:ascii="Times New Roman" w:hAnsi="Times New Roman"/>
          <w:sz w:val="24"/>
          <w:szCs w:val="24"/>
        </w:rPr>
        <w:t>le</w:t>
      </w:r>
      <w:r w:rsidR="00786321">
        <w:rPr>
          <w:rFonts w:ascii="Times New Roman" w:hAnsi="Times New Roman"/>
          <w:sz w:val="24"/>
          <w:szCs w:val="24"/>
        </w:rPr>
        <w:t>o</w:t>
      </w:r>
      <w:proofErr w:type="spellEnd"/>
      <w:r w:rsidRPr="00B86130">
        <w:rPr>
          <w:rFonts w:ascii="Times New Roman" w:hAnsi="Times New Roman"/>
          <w:sz w:val="24"/>
          <w:szCs w:val="24"/>
        </w:rPr>
        <w:t xml:space="preserve"> </w:t>
      </w:r>
      <w:proofErr w:type="spellStart"/>
      <w:r w:rsidR="00786321">
        <w:rPr>
          <w:rFonts w:ascii="Times New Roman" w:hAnsi="Times New Roman"/>
          <w:sz w:val="24"/>
          <w:szCs w:val="24"/>
        </w:rPr>
        <w:t>en</w:t>
      </w:r>
      <w:proofErr w:type="spellEnd"/>
      <w:r w:rsidR="00786321">
        <w:rPr>
          <w:rFonts w:ascii="Times New Roman" w:hAnsi="Times New Roman"/>
          <w:sz w:val="24"/>
          <w:szCs w:val="24"/>
        </w:rPr>
        <w:t xml:space="preserve"> Am</w:t>
      </w:r>
      <w:r w:rsidR="00092C3D">
        <w:rPr>
          <w:rFonts w:ascii="Times New Roman" w:hAnsi="Times New Roman"/>
          <w:sz w:val="24"/>
          <w:szCs w:val="24"/>
        </w:rPr>
        <w:t xml:space="preserve">érica Latina” </w:t>
      </w:r>
      <w:r w:rsidRPr="00B86130">
        <w:rPr>
          <w:rFonts w:ascii="Times New Roman" w:hAnsi="Times New Roman"/>
          <w:i/>
          <w:sz w:val="24"/>
          <w:szCs w:val="24"/>
        </w:rPr>
        <w:t xml:space="preserve">Petroleum Forum </w:t>
      </w:r>
      <w:r w:rsidRPr="00B86130">
        <w:rPr>
          <w:rFonts w:ascii="Times New Roman" w:hAnsi="Times New Roman"/>
          <w:sz w:val="24"/>
          <w:szCs w:val="24"/>
        </w:rPr>
        <w:t xml:space="preserve">co-sponsored by the U.S. Embassy and the Ecuador Section of the Society of Petroleum Engineers (SPE), </w:t>
      </w:r>
      <w:r w:rsidR="00E54DF4" w:rsidRPr="00B86130">
        <w:rPr>
          <w:rFonts w:ascii="Times New Roman" w:hAnsi="Times New Roman"/>
          <w:sz w:val="24"/>
          <w:szCs w:val="24"/>
        </w:rPr>
        <w:t xml:space="preserve">Quito, Ecuador </w:t>
      </w:r>
      <w:r w:rsidRPr="00B86130">
        <w:rPr>
          <w:rFonts w:ascii="Times New Roman" w:hAnsi="Times New Roman"/>
          <w:sz w:val="24"/>
          <w:szCs w:val="24"/>
        </w:rPr>
        <w:t>March 22-23</w:t>
      </w:r>
      <w:r w:rsidR="00E54DF4">
        <w:rPr>
          <w:rFonts w:ascii="Times New Roman" w:hAnsi="Times New Roman"/>
          <w:sz w:val="24"/>
          <w:szCs w:val="24"/>
        </w:rPr>
        <w:t>, 2017</w:t>
      </w:r>
      <w:r w:rsidRPr="00B86130">
        <w:rPr>
          <w:rFonts w:ascii="Times New Roman" w:hAnsi="Times New Roman"/>
          <w:sz w:val="24"/>
          <w:szCs w:val="24"/>
        </w:rPr>
        <w:t xml:space="preserve"> </w:t>
      </w:r>
    </w:p>
    <w:p w:rsidR="00B86130" w:rsidRDefault="00B86130" w:rsidP="00B86130">
      <w:pPr>
        <w:pStyle w:val="ALTERNATEPARAGRAPH"/>
        <w:ind w:left="720" w:hanging="720"/>
        <w:rPr>
          <w:rFonts w:ascii="Times New Roman" w:hAnsi="Times New Roman"/>
          <w:sz w:val="24"/>
        </w:rPr>
      </w:pPr>
      <w:r>
        <w:rPr>
          <w:rFonts w:ascii="Times New Roman" w:hAnsi="Times New Roman"/>
          <w:sz w:val="24"/>
        </w:rPr>
        <w:t>“</w:t>
      </w:r>
      <w:r w:rsidRPr="00B86130">
        <w:rPr>
          <w:rFonts w:ascii="Times New Roman" w:hAnsi="Times New Roman"/>
          <w:sz w:val="24"/>
        </w:rPr>
        <w:t xml:space="preserve">The </w:t>
      </w:r>
      <w:proofErr w:type="spellStart"/>
      <w:r w:rsidRPr="00B86130">
        <w:rPr>
          <w:rFonts w:ascii="Times New Roman" w:hAnsi="Times New Roman"/>
          <w:sz w:val="24"/>
        </w:rPr>
        <w:t>Californias</w:t>
      </w:r>
      <w:proofErr w:type="spellEnd"/>
      <w:r w:rsidRPr="00B86130">
        <w:rPr>
          <w:rFonts w:ascii="Times New Roman" w:hAnsi="Times New Roman"/>
          <w:sz w:val="24"/>
        </w:rPr>
        <w:t xml:space="preserve"> on the Road to Cleaner Energy</w:t>
      </w:r>
      <w:r>
        <w:rPr>
          <w:rFonts w:ascii="Times New Roman" w:hAnsi="Times New Roman"/>
          <w:sz w:val="24"/>
        </w:rPr>
        <w:t xml:space="preserve">: </w:t>
      </w:r>
      <w:r w:rsidRPr="00B86130">
        <w:rPr>
          <w:rFonts w:ascii="Times New Roman" w:hAnsi="Times New Roman"/>
          <w:sz w:val="24"/>
        </w:rPr>
        <w:t>Concepts and Challenges in the Trump Era</w:t>
      </w:r>
      <w:r>
        <w:rPr>
          <w:rFonts w:ascii="Times New Roman" w:hAnsi="Times New Roman"/>
          <w:sz w:val="24"/>
        </w:rPr>
        <w:t>” International Studies Association Annual Meetings, Baltimore February 25, 2017</w:t>
      </w:r>
    </w:p>
    <w:p w:rsidR="0050770E" w:rsidRDefault="0050770E" w:rsidP="00A45E0E">
      <w:pPr>
        <w:pStyle w:val="ALTERNATEPARAGRAPH"/>
        <w:ind w:left="720" w:hanging="720"/>
        <w:rPr>
          <w:rFonts w:ascii="Times New Roman" w:hAnsi="Times New Roman"/>
          <w:sz w:val="24"/>
        </w:rPr>
      </w:pPr>
      <w:r>
        <w:rPr>
          <w:rFonts w:ascii="Times New Roman" w:hAnsi="Times New Roman"/>
          <w:sz w:val="24"/>
        </w:rPr>
        <w:t>“Studying Latin America in an Interdisciplinary Research Focused University: UCSD” 1</w:t>
      </w:r>
      <w:r w:rsidRPr="0050770E">
        <w:rPr>
          <w:rFonts w:ascii="Times New Roman" w:hAnsi="Times New Roman"/>
          <w:sz w:val="24"/>
          <w:vertAlign w:val="superscript"/>
        </w:rPr>
        <w:t>st</w:t>
      </w:r>
      <w:r>
        <w:rPr>
          <w:rFonts w:ascii="Times New Roman" w:hAnsi="Times New Roman"/>
          <w:sz w:val="24"/>
        </w:rPr>
        <w:t xml:space="preserve"> HUFS CORE International Conference: Convergence Area Studies and Global Paradigms” </w:t>
      </w:r>
      <w:proofErr w:type="spellStart"/>
      <w:r>
        <w:rPr>
          <w:rFonts w:ascii="Times New Roman" w:hAnsi="Times New Roman"/>
          <w:sz w:val="24"/>
        </w:rPr>
        <w:t>Hankuk</w:t>
      </w:r>
      <w:proofErr w:type="spellEnd"/>
      <w:r>
        <w:rPr>
          <w:rFonts w:ascii="Times New Roman" w:hAnsi="Times New Roman"/>
          <w:sz w:val="24"/>
        </w:rPr>
        <w:t xml:space="preserve"> University of Foreign Studies, Seoul, Korea February 3, 2017</w:t>
      </w:r>
    </w:p>
    <w:p w:rsidR="007020C8" w:rsidRDefault="007020C8" w:rsidP="00A45E0E">
      <w:pPr>
        <w:pStyle w:val="ALTERNATEPARAGRAPH"/>
        <w:ind w:left="720" w:hanging="720"/>
        <w:rPr>
          <w:rFonts w:ascii="Times New Roman" w:hAnsi="Times New Roman"/>
          <w:sz w:val="24"/>
        </w:rPr>
      </w:pPr>
      <w:r>
        <w:rPr>
          <w:rFonts w:ascii="Times New Roman" w:hAnsi="Times New Roman"/>
          <w:sz w:val="24"/>
        </w:rPr>
        <w:t>“</w:t>
      </w:r>
      <w:r w:rsidRPr="007020C8">
        <w:rPr>
          <w:rFonts w:ascii="Times New Roman" w:hAnsi="Times New Roman"/>
          <w:sz w:val="24"/>
        </w:rPr>
        <w:t>EMBERS at 4 years:</w:t>
      </w:r>
      <w:r w:rsidR="00F54D27">
        <w:rPr>
          <w:rFonts w:ascii="Times New Roman" w:hAnsi="Times New Roman"/>
          <w:sz w:val="24"/>
        </w:rPr>
        <w:t xml:space="preserve"> </w:t>
      </w:r>
      <w:r w:rsidRPr="007020C8">
        <w:rPr>
          <w:rFonts w:ascii="Times New Roman" w:hAnsi="Times New Roman"/>
          <w:sz w:val="24"/>
        </w:rPr>
        <w:t>Experiences operating an Open Source Indicators Forecasting System</w:t>
      </w:r>
      <w:r>
        <w:rPr>
          <w:rFonts w:ascii="Times New Roman" w:hAnsi="Times New Roman"/>
          <w:sz w:val="24"/>
        </w:rPr>
        <w:t>”</w:t>
      </w:r>
      <w:r w:rsidRPr="007020C8">
        <w:rPr>
          <w:rFonts w:ascii="Times New Roman" w:hAnsi="Times New Roman"/>
          <w:sz w:val="24"/>
        </w:rPr>
        <w:t xml:space="preserve">, </w:t>
      </w:r>
      <w:r>
        <w:rPr>
          <w:rFonts w:ascii="Times New Roman" w:hAnsi="Times New Roman"/>
          <w:sz w:val="24"/>
        </w:rPr>
        <w:t xml:space="preserve">with </w:t>
      </w:r>
      <w:r w:rsidR="00A45E0E" w:rsidRPr="00A45E0E">
        <w:rPr>
          <w:rFonts w:ascii="Times New Roman" w:hAnsi="Times New Roman"/>
          <w:sz w:val="24"/>
        </w:rPr>
        <w:t xml:space="preserve">Sathappan Muthiah, Patrick Butler, Rupinder Paul </w:t>
      </w:r>
      <w:proofErr w:type="spellStart"/>
      <w:r w:rsidR="00A45E0E" w:rsidRPr="00A45E0E">
        <w:rPr>
          <w:rFonts w:ascii="Times New Roman" w:hAnsi="Times New Roman"/>
          <w:sz w:val="24"/>
        </w:rPr>
        <w:t>Khandpur</w:t>
      </w:r>
      <w:proofErr w:type="spellEnd"/>
      <w:r w:rsidR="00A45E0E" w:rsidRPr="00A45E0E">
        <w:rPr>
          <w:rFonts w:ascii="Times New Roman" w:hAnsi="Times New Roman"/>
          <w:sz w:val="24"/>
        </w:rPr>
        <w:t>,</w:t>
      </w:r>
      <w:r w:rsidR="00A45E0E">
        <w:rPr>
          <w:rFonts w:ascii="Times New Roman" w:hAnsi="Times New Roman"/>
          <w:sz w:val="24"/>
        </w:rPr>
        <w:t xml:space="preserve"> </w:t>
      </w:r>
      <w:r w:rsidR="00A45E0E" w:rsidRPr="00A45E0E">
        <w:rPr>
          <w:rFonts w:ascii="Times New Roman" w:hAnsi="Times New Roman"/>
          <w:sz w:val="24"/>
        </w:rPr>
        <w:t xml:space="preserve">Parang Saraf, Nathan Self, </w:t>
      </w:r>
      <w:proofErr w:type="spellStart"/>
      <w:r w:rsidR="00A45E0E" w:rsidRPr="00A45E0E">
        <w:rPr>
          <w:rFonts w:ascii="Times New Roman" w:hAnsi="Times New Roman"/>
          <w:sz w:val="24"/>
        </w:rPr>
        <w:t>Alla</w:t>
      </w:r>
      <w:proofErr w:type="spellEnd"/>
      <w:r w:rsidR="00A45E0E" w:rsidRPr="00A45E0E">
        <w:rPr>
          <w:rFonts w:ascii="Times New Roman" w:hAnsi="Times New Roman"/>
          <w:sz w:val="24"/>
        </w:rPr>
        <w:t xml:space="preserve"> </w:t>
      </w:r>
      <w:proofErr w:type="spellStart"/>
      <w:r w:rsidR="00A45E0E" w:rsidRPr="00A45E0E">
        <w:rPr>
          <w:rFonts w:ascii="Times New Roman" w:hAnsi="Times New Roman"/>
          <w:sz w:val="24"/>
        </w:rPr>
        <w:t>Rozovskaya</w:t>
      </w:r>
      <w:proofErr w:type="spellEnd"/>
      <w:r w:rsidR="00A45E0E" w:rsidRPr="00A45E0E">
        <w:rPr>
          <w:rFonts w:ascii="Times New Roman" w:hAnsi="Times New Roman"/>
          <w:sz w:val="24"/>
        </w:rPr>
        <w:t>, Liang Zhao, Jose Cadena,</w:t>
      </w:r>
      <w:r w:rsidR="00A45E0E">
        <w:rPr>
          <w:rFonts w:ascii="Times New Roman" w:hAnsi="Times New Roman"/>
          <w:sz w:val="24"/>
        </w:rPr>
        <w:t xml:space="preserve"> </w:t>
      </w:r>
      <w:r w:rsidR="00A45E0E" w:rsidRPr="00A45E0E">
        <w:rPr>
          <w:rFonts w:ascii="Times New Roman" w:hAnsi="Times New Roman"/>
          <w:sz w:val="24"/>
        </w:rPr>
        <w:t xml:space="preserve">Chang-Tien Lu, Anil </w:t>
      </w:r>
      <w:proofErr w:type="spellStart"/>
      <w:r w:rsidR="00A45E0E" w:rsidRPr="00A45E0E">
        <w:rPr>
          <w:rFonts w:ascii="Times New Roman" w:hAnsi="Times New Roman"/>
          <w:sz w:val="24"/>
        </w:rPr>
        <w:t>Vullikanti</w:t>
      </w:r>
      <w:proofErr w:type="spellEnd"/>
      <w:r w:rsidR="00A45E0E" w:rsidRPr="00A45E0E">
        <w:rPr>
          <w:rFonts w:ascii="Times New Roman" w:hAnsi="Times New Roman"/>
          <w:sz w:val="24"/>
        </w:rPr>
        <w:t>, Achla Marathe, Kristen Summers,</w:t>
      </w:r>
      <w:r w:rsidR="00A45E0E">
        <w:rPr>
          <w:rFonts w:ascii="Times New Roman" w:hAnsi="Times New Roman"/>
          <w:sz w:val="24"/>
        </w:rPr>
        <w:t xml:space="preserve"> </w:t>
      </w:r>
      <w:r w:rsidR="00A45E0E" w:rsidRPr="00A45E0E">
        <w:rPr>
          <w:rFonts w:ascii="Times New Roman" w:hAnsi="Times New Roman"/>
          <w:sz w:val="24"/>
        </w:rPr>
        <w:t>Graham Katz,</w:t>
      </w:r>
      <w:r w:rsidR="00A45E0E">
        <w:rPr>
          <w:rFonts w:ascii="Times New Roman" w:hAnsi="Times New Roman"/>
          <w:sz w:val="24"/>
        </w:rPr>
        <w:t xml:space="preserve"> </w:t>
      </w:r>
      <w:r w:rsidR="00A45E0E" w:rsidRPr="00A45E0E">
        <w:rPr>
          <w:rFonts w:ascii="Times New Roman" w:hAnsi="Times New Roman"/>
          <w:sz w:val="24"/>
        </w:rPr>
        <w:t>Andy Doyle, Jaime Arredondo, Dipak K. Gupta, David Mares, Naren Ramakrishnan,</w:t>
      </w:r>
      <w:r w:rsidR="00A45E0E">
        <w:rPr>
          <w:rFonts w:ascii="Times New Roman" w:hAnsi="Times New Roman"/>
          <w:sz w:val="24"/>
        </w:rPr>
        <w:t xml:space="preserve"> </w:t>
      </w:r>
      <w:r w:rsidRPr="007020C8">
        <w:rPr>
          <w:rFonts w:ascii="Times New Roman" w:hAnsi="Times New Roman"/>
          <w:sz w:val="24"/>
        </w:rPr>
        <w:t>ACM KDD Conference on Knowledge Discovery and Data Mining 2016</w:t>
      </w:r>
      <w:r>
        <w:rPr>
          <w:rFonts w:ascii="Times New Roman" w:hAnsi="Times New Roman"/>
          <w:sz w:val="24"/>
        </w:rPr>
        <w:t xml:space="preserve"> San Francisco, </w:t>
      </w:r>
      <w:r w:rsidR="00CC1E20">
        <w:rPr>
          <w:rFonts w:ascii="Times New Roman" w:hAnsi="Times New Roman"/>
          <w:sz w:val="24"/>
        </w:rPr>
        <w:t>August 14-16, 2016</w:t>
      </w:r>
    </w:p>
    <w:p w:rsidR="00831607" w:rsidRDefault="00831607" w:rsidP="00831607">
      <w:pPr>
        <w:pStyle w:val="ALTERNATEPARAGRAPH"/>
        <w:ind w:left="720" w:hanging="720"/>
        <w:rPr>
          <w:rFonts w:ascii="Times New Roman" w:hAnsi="Times New Roman"/>
          <w:sz w:val="24"/>
        </w:rPr>
      </w:pPr>
      <w:r>
        <w:rPr>
          <w:rFonts w:ascii="Times New Roman" w:hAnsi="Times New Roman"/>
          <w:sz w:val="24"/>
        </w:rPr>
        <w:t>“</w:t>
      </w:r>
      <w:r w:rsidRPr="00C1315A">
        <w:rPr>
          <w:rFonts w:ascii="Times New Roman" w:hAnsi="Times New Roman"/>
          <w:sz w:val="24"/>
        </w:rPr>
        <w:t>Time-series Analysis of Blog and Metaphor Dynamics for Event Detection</w:t>
      </w:r>
      <w:r>
        <w:rPr>
          <w:rFonts w:ascii="Times New Roman" w:hAnsi="Times New Roman"/>
          <w:sz w:val="24"/>
        </w:rPr>
        <w:t xml:space="preserve">” with </w:t>
      </w:r>
      <w:r w:rsidRPr="00831607">
        <w:rPr>
          <w:rFonts w:ascii="Times New Roman" w:hAnsi="Times New Roman"/>
          <w:sz w:val="24"/>
        </w:rPr>
        <w:t>Brian Goode, Juan Reyes, Daniela Pardo-Yepez, Gabriel Canale</w:t>
      </w:r>
      <w:r>
        <w:rPr>
          <w:rFonts w:ascii="Times New Roman" w:hAnsi="Times New Roman"/>
          <w:sz w:val="24"/>
        </w:rPr>
        <w:t>, Richard Tong</w:t>
      </w:r>
      <w:r w:rsidRPr="00831607">
        <w:rPr>
          <w:rFonts w:ascii="Times New Roman" w:hAnsi="Times New Roman"/>
          <w:sz w:val="24"/>
        </w:rPr>
        <w:t xml:space="preserve">, Michael Roan </w:t>
      </w:r>
      <w:r>
        <w:rPr>
          <w:rFonts w:ascii="Times New Roman" w:hAnsi="Times New Roman"/>
          <w:sz w:val="24"/>
        </w:rPr>
        <w:t>and</w:t>
      </w:r>
      <w:r w:rsidRPr="00831607">
        <w:rPr>
          <w:rFonts w:ascii="Times New Roman" w:hAnsi="Times New Roman"/>
          <w:sz w:val="24"/>
        </w:rPr>
        <w:t xml:space="preserve"> Naren Ramakrishnan </w:t>
      </w:r>
      <w:r w:rsidRPr="00C1315A">
        <w:rPr>
          <w:rFonts w:ascii="Times New Roman" w:hAnsi="Times New Roman"/>
          <w:sz w:val="24"/>
        </w:rPr>
        <w:t>7th International Conference on Applied Human Factors and Ergonomics</w:t>
      </w:r>
      <w:r>
        <w:rPr>
          <w:rFonts w:ascii="Times New Roman" w:hAnsi="Times New Roman"/>
          <w:sz w:val="24"/>
        </w:rPr>
        <w:t xml:space="preserve">, Orlando, Florida, July </w:t>
      </w:r>
      <w:proofErr w:type="gramStart"/>
      <w:r>
        <w:rPr>
          <w:rFonts w:ascii="Times New Roman" w:hAnsi="Times New Roman"/>
          <w:sz w:val="24"/>
        </w:rPr>
        <w:t>27-31</w:t>
      </w:r>
      <w:proofErr w:type="gramEnd"/>
      <w:r>
        <w:rPr>
          <w:rFonts w:ascii="Times New Roman" w:hAnsi="Times New Roman"/>
          <w:sz w:val="24"/>
        </w:rPr>
        <w:t xml:space="preserve"> 2016</w:t>
      </w:r>
    </w:p>
    <w:p w:rsidR="00F653AB" w:rsidRDefault="00F653AB" w:rsidP="00831607">
      <w:pPr>
        <w:pStyle w:val="ALTERNATEPARAGRAPH"/>
        <w:ind w:left="720" w:hanging="720"/>
        <w:rPr>
          <w:rFonts w:ascii="Times New Roman" w:hAnsi="Times New Roman"/>
          <w:sz w:val="24"/>
        </w:rPr>
      </w:pPr>
      <w:r>
        <w:rPr>
          <w:rFonts w:ascii="Times New Roman" w:hAnsi="Times New Roman"/>
          <w:sz w:val="24"/>
        </w:rPr>
        <w:t>“Aspirational Power: Brazil on the Long Road to Global Influence” Chinese Community of Political Science and International Studies, Beijing, July 18-19, 2016</w:t>
      </w:r>
    </w:p>
    <w:p w:rsidR="009B596D" w:rsidRDefault="00831607" w:rsidP="00831607">
      <w:pPr>
        <w:ind w:left="720" w:hanging="720"/>
        <w:rPr>
          <w:rFonts w:ascii="Times New Roman" w:hAnsi="Times New Roman"/>
          <w:sz w:val="24"/>
          <w:szCs w:val="24"/>
        </w:rPr>
      </w:pPr>
      <w:r>
        <w:rPr>
          <w:rFonts w:ascii="Times New Roman" w:hAnsi="Times New Roman"/>
          <w:sz w:val="24"/>
          <w:szCs w:val="24"/>
        </w:rPr>
        <w:t xml:space="preserve"> </w:t>
      </w:r>
      <w:r w:rsidR="009B596D">
        <w:rPr>
          <w:rFonts w:ascii="Times New Roman" w:hAnsi="Times New Roman"/>
          <w:sz w:val="24"/>
          <w:szCs w:val="24"/>
        </w:rPr>
        <w:t>“</w:t>
      </w:r>
      <w:r w:rsidR="009B596D" w:rsidRPr="009B596D">
        <w:rPr>
          <w:rFonts w:ascii="Times New Roman" w:hAnsi="Times New Roman"/>
          <w:sz w:val="24"/>
          <w:szCs w:val="24"/>
        </w:rPr>
        <w:t>Event Detection from Blogs using Large Scale Analysis of Metaphorical Usage</w:t>
      </w:r>
      <w:r w:rsidR="009B596D">
        <w:rPr>
          <w:rFonts w:ascii="Times New Roman" w:hAnsi="Times New Roman"/>
          <w:sz w:val="24"/>
          <w:szCs w:val="24"/>
        </w:rPr>
        <w:t xml:space="preserve">” with </w:t>
      </w:r>
      <w:r w:rsidR="009B596D" w:rsidRPr="009B596D">
        <w:rPr>
          <w:rFonts w:ascii="Times New Roman" w:hAnsi="Times New Roman"/>
          <w:sz w:val="24"/>
          <w:szCs w:val="24"/>
        </w:rPr>
        <w:t>Brian Goode, Juan Reyes, Daniela Pardo-Yepez, Gabriel Canale, Richard Tong, David Mares, Michael Roan and Naren Ramakrishnan</w:t>
      </w:r>
      <w:r w:rsidR="009B596D">
        <w:rPr>
          <w:rFonts w:ascii="Times New Roman" w:hAnsi="Times New Roman"/>
          <w:sz w:val="24"/>
          <w:szCs w:val="24"/>
        </w:rPr>
        <w:t xml:space="preserve">, </w:t>
      </w:r>
      <w:r w:rsidRPr="00831607">
        <w:rPr>
          <w:rFonts w:ascii="Times New Roman" w:hAnsi="Times New Roman"/>
          <w:sz w:val="24"/>
          <w:szCs w:val="24"/>
        </w:rPr>
        <w:t>2016 International Conference on Social Computing, Behavioral-Cultural Modeling, &amp; Prediction and Behavior Representa</w:t>
      </w:r>
      <w:r>
        <w:rPr>
          <w:rFonts w:ascii="Times New Roman" w:hAnsi="Times New Roman"/>
          <w:sz w:val="24"/>
          <w:szCs w:val="24"/>
        </w:rPr>
        <w:t xml:space="preserve">tion in Modeling and Simulation. </w:t>
      </w:r>
      <w:r w:rsidRPr="00831607">
        <w:rPr>
          <w:rFonts w:ascii="Times New Roman" w:hAnsi="Times New Roman"/>
          <w:sz w:val="24"/>
          <w:szCs w:val="24"/>
        </w:rPr>
        <w:t>Washington DC</w:t>
      </w:r>
      <w:r w:rsidR="009B596D">
        <w:rPr>
          <w:rFonts w:ascii="Times New Roman" w:hAnsi="Times New Roman"/>
          <w:sz w:val="24"/>
          <w:szCs w:val="24"/>
        </w:rPr>
        <w:t xml:space="preserve"> </w:t>
      </w:r>
      <w:r w:rsidRPr="00831607">
        <w:rPr>
          <w:rFonts w:ascii="Times New Roman" w:hAnsi="Times New Roman"/>
          <w:sz w:val="24"/>
          <w:szCs w:val="24"/>
        </w:rPr>
        <w:t>June 28 – July 1, 2016</w:t>
      </w:r>
    </w:p>
    <w:p w:rsidR="001F6EBC" w:rsidRDefault="001F6EBC" w:rsidP="00831607">
      <w:pPr>
        <w:ind w:left="720" w:hanging="720"/>
        <w:rPr>
          <w:rFonts w:ascii="Times New Roman" w:hAnsi="Times New Roman"/>
          <w:sz w:val="24"/>
        </w:rPr>
      </w:pPr>
      <w:r w:rsidRPr="001F6EBC">
        <w:rPr>
          <w:rFonts w:ascii="Times New Roman" w:hAnsi="Times New Roman"/>
          <w:sz w:val="24"/>
        </w:rPr>
        <w:t>“Forecasting of Civil Unrest in Latin America: An Emerging Methodology” with Dipak K. Gupta and Naren Ramakrishnan. 5th Biennial ACSPRI Social Science Methodology Conference 2016, University of Sydney, Australia</w:t>
      </w:r>
    </w:p>
    <w:p w:rsidR="007020C8" w:rsidRDefault="00831607" w:rsidP="00347195">
      <w:pPr>
        <w:pStyle w:val="ALTERNATEPARAGRAPH"/>
        <w:ind w:left="720" w:hanging="720"/>
        <w:rPr>
          <w:rFonts w:ascii="Times New Roman" w:hAnsi="Times New Roman"/>
          <w:sz w:val="24"/>
        </w:rPr>
      </w:pPr>
      <w:r>
        <w:rPr>
          <w:rFonts w:ascii="Times New Roman" w:hAnsi="Times New Roman"/>
          <w:sz w:val="24"/>
        </w:rPr>
        <w:t xml:space="preserve"> </w:t>
      </w:r>
      <w:r w:rsidR="007020C8">
        <w:rPr>
          <w:rFonts w:ascii="Times New Roman" w:hAnsi="Times New Roman"/>
          <w:sz w:val="24"/>
        </w:rPr>
        <w:t>“The International Implications of Brazil’s Domestic Crises” with Harold Trinkunas, Council on Foreign Relations, New York City, May 24, 2016</w:t>
      </w:r>
    </w:p>
    <w:p w:rsidR="00030395" w:rsidRPr="001F6EBC" w:rsidRDefault="00030395" w:rsidP="00347195">
      <w:pPr>
        <w:pStyle w:val="ALTERNATEPARAGRAPH"/>
        <w:ind w:left="720" w:hanging="720"/>
        <w:rPr>
          <w:rFonts w:ascii="Times New Roman" w:hAnsi="Times New Roman"/>
          <w:sz w:val="24"/>
          <w:lang w:val="pt-BR"/>
        </w:rPr>
      </w:pPr>
      <w:proofErr w:type="spellStart"/>
      <w:r w:rsidRPr="001F6EBC">
        <w:rPr>
          <w:rFonts w:ascii="Times New Roman" w:hAnsi="Times New Roman"/>
          <w:sz w:val="24"/>
          <w:lang w:val="pt-BR"/>
        </w:rPr>
        <w:t>Commentator</w:t>
      </w:r>
      <w:proofErr w:type="spellEnd"/>
      <w:r w:rsidRPr="001F6EBC">
        <w:rPr>
          <w:rFonts w:ascii="Times New Roman" w:hAnsi="Times New Roman"/>
          <w:sz w:val="24"/>
          <w:lang w:val="pt-BR"/>
        </w:rPr>
        <w:t>, “</w:t>
      </w:r>
      <w:r w:rsidR="00C1583C" w:rsidRPr="001F6EBC">
        <w:rPr>
          <w:rFonts w:ascii="Times New Roman" w:hAnsi="Times New Roman"/>
          <w:sz w:val="24"/>
          <w:lang w:val="pt-BR"/>
        </w:rPr>
        <w:t xml:space="preserve">Visões brasileiras e estadunidenses da atuação internacional do Brasil” </w:t>
      </w:r>
      <w:proofErr w:type="spellStart"/>
      <w:r w:rsidR="00C1583C" w:rsidRPr="001F6EBC">
        <w:rPr>
          <w:rFonts w:ascii="Times New Roman" w:hAnsi="Times New Roman"/>
          <w:sz w:val="24"/>
          <w:lang w:val="pt-BR"/>
        </w:rPr>
        <w:t>Panel</w:t>
      </w:r>
      <w:proofErr w:type="spellEnd"/>
      <w:r w:rsidR="00C1583C" w:rsidRPr="001F6EBC">
        <w:rPr>
          <w:rFonts w:ascii="Times New Roman" w:hAnsi="Times New Roman"/>
          <w:sz w:val="24"/>
          <w:lang w:val="pt-BR"/>
        </w:rPr>
        <w:t xml:space="preserve">, </w:t>
      </w:r>
      <w:proofErr w:type="spellStart"/>
      <w:r w:rsidR="00C1583C" w:rsidRPr="001F6EBC">
        <w:rPr>
          <w:rFonts w:ascii="Times New Roman" w:hAnsi="Times New Roman"/>
          <w:sz w:val="24"/>
          <w:lang w:val="pt-BR"/>
        </w:rPr>
        <w:t>Annual</w:t>
      </w:r>
      <w:proofErr w:type="spellEnd"/>
      <w:r w:rsidR="00C1583C" w:rsidRPr="001F6EBC">
        <w:rPr>
          <w:rFonts w:ascii="Times New Roman" w:hAnsi="Times New Roman"/>
          <w:sz w:val="24"/>
          <w:lang w:val="pt-BR"/>
        </w:rPr>
        <w:t xml:space="preserve"> Meetings, </w:t>
      </w:r>
      <w:proofErr w:type="spellStart"/>
      <w:r w:rsidR="00C1583C" w:rsidRPr="001F6EBC">
        <w:rPr>
          <w:rFonts w:ascii="Times New Roman" w:hAnsi="Times New Roman"/>
          <w:sz w:val="24"/>
          <w:lang w:val="pt-BR"/>
        </w:rPr>
        <w:t>Brazilian</w:t>
      </w:r>
      <w:proofErr w:type="spellEnd"/>
      <w:r w:rsidR="00C1583C" w:rsidRPr="001F6EBC">
        <w:rPr>
          <w:rFonts w:ascii="Times New Roman" w:hAnsi="Times New Roman"/>
          <w:sz w:val="24"/>
          <w:lang w:val="pt-BR"/>
        </w:rPr>
        <w:t xml:space="preserve"> </w:t>
      </w:r>
      <w:proofErr w:type="spellStart"/>
      <w:r w:rsidR="00C1583C" w:rsidRPr="001F6EBC">
        <w:rPr>
          <w:rFonts w:ascii="Times New Roman" w:hAnsi="Times New Roman"/>
          <w:sz w:val="24"/>
          <w:lang w:val="pt-BR"/>
        </w:rPr>
        <w:t>International</w:t>
      </w:r>
      <w:proofErr w:type="spellEnd"/>
      <w:r w:rsidR="00C1583C" w:rsidRPr="001F6EBC">
        <w:rPr>
          <w:rFonts w:ascii="Times New Roman" w:hAnsi="Times New Roman"/>
          <w:sz w:val="24"/>
          <w:lang w:val="pt-BR"/>
        </w:rPr>
        <w:t xml:space="preserve"> </w:t>
      </w:r>
      <w:proofErr w:type="spellStart"/>
      <w:r w:rsidR="00C1583C" w:rsidRPr="001F6EBC">
        <w:rPr>
          <w:rFonts w:ascii="Times New Roman" w:hAnsi="Times New Roman"/>
          <w:sz w:val="24"/>
          <w:lang w:val="pt-BR"/>
        </w:rPr>
        <w:t>Relations</w:t>
      </w:r>
      <w:proofErr w:type="spellEnd"/>
      <w:r w:rsidR="00C1583C" w:rsidRPr="001F6EBC">
        <w:rPr>
          <w:rFonts w:ascii="Times New Roman" w:hAnsi="Times New Roman"/>
          <w:sz w:val="24"/>
          <w:lang w:val="pt-BR"/>
        </w:rPr>
        <w:t xml:space="preserve"> </w:t>
      </w:r>
      <w:proofErr w:type="spellStart"/>
      <w:r w:rsidR="00C1583C" w:rsidRPr="001F6EBC">
        <w:rPr>
          <w:rFonts w:ascii="Times New Roman" w:hAnsi="Times New Roman"/>
          <w:sz w:val="24"/>
          <w:lang w:val="pt-BR"/>
        </w:rPr>
        <w:t>Association</w:t>
      </w:r>
      <w:proofErr w:type="spellEnd"/>
      <w:r w:rsidR="00C1583C" w:rsidRPr="001F6EBC">
        <w:rPr>
          <w:rFonts w:ascii="Times New Roman" w:hAnsi="Times New Roman"/>
          <w:sz w:val="24"/>
          <w:lang w:val="pt-BR"/>
        </w:rPr>
        <w:t xml:space="preserve"> (ABRI), Belo Horizonte, </w:t>
      </w:r>
      <w:proofErr w:type="spellStart"/>
      <w:r w:rsidR="00C1583C" w:rsidRPr="001F6EBC">
        <w:rPr>
          <w:rFonts w:ascii="Times New Roman" w:hAnsi="Times New Roman"/>
          <w:sz w:val="24"/>
          <w:lang w:val="pt-BR"/>
        </w:rPr>
        <w:t>Brazil</w:t>
      </w:r>
      <w:proofErr w:type="spellEnd"/>
      <w:r w:rsidR="00C1583C" w:rsidRPr="001F6EBC">
        <w:rPr>
          <w:rFonts w:ascii="Times New Roman" w:hAnsi="Times New Roman"/>
          <w:sz w:val="24"/>
          <w:lang w:val="pt-BR"/>
        </w:rPr>
        <w:t xml:space="preserve"> July 30, 2015</w:t>
      </w:r>
    </w:p>
    <w:p w:rsidR="00154AE9" w:rsidRDefault="00154AE9" w:rsidP="00347195">
      <w:pPr>
        <w:pStyle w:val="ALTERNATEPARAGRAPH"/>
        <w:ind w:left="720" w:hanging="720"/>
        <w:rPr>
          <w:rFonts w:ascii="Times New Roman" w:hAnsi="Times New Roman"/>
          <w:sz w:val="24"/>
        </w:rPr>
      </w:pPr>
      <w:r>
        <w:rPr>
          <w:rFonts w:ascii="Times New Roman" w:hAnsi="Times New Roman"/>
          <w:sz w:val="24"/>
        </w:rPr>
        <w:t>“China-Latin America Relations in the New Economic Context” Institute of Latin American Studies, Chin</w:t>
      </w:r>
      <w:r w:rsidR="00FD3A8E">
        <w:rPr>
          <w:rFonts w:ascii="Times New Roman" w:hAnsi="Times New Roman"/>
          <w:sz w:val="24"/>
        </w:rPr>
        <w:t>a</w:t>
      </w:r>
      <w:r>
        <w:rPr>
          <w:rFonts w:ascii="Times New Roman" w:hAnsi="Times New Roman"/>
          <w:sz w:val="24"/>
        </w:rPr>
        <w:t xml:space="preserve"> Institutes of </w:t>
      </w:r>
      <w:r w:rsidR="00FD3A8E">
        <w:rPr>
          <w:rFonts w:ascii="Times New Roman" w:hAnsi="Times New Roman"/>
          <w:sz w:val="24"/>
        </w:rPr>
        <w:t xml:space="preserve">Contemporary </w:t>
      </w:r>
      <w:r>
        <w:rPr>
          <w:rFonts w:ascii="Times New Roman" w:hAnsi="Times New Roman"/>
          <w:sz w:val="24"/>
        </w:rPr>
        <w:t>International Relations, Beijing, China July 21, 2015</w:t>
      </w:r>
    </w:p>
    <w:p w:rsidR="00154AE9" w:rsidRDefault="00154AE9" w:rsidP="00347195">
      <w:pPr>
        <w:pStyle w:val="ALTERNATEPARAGRAPH"/>
        <w:ind w:left="720" w:hanging="720"/>
        <w:rPr>
          <w:rFonts w:ascii="Times New Roman" w:hAnsi="Times New Roman"/>
          <w:sz w:val="24"/>
        </w:rPr>
      </w:pPr>
      <w:r>
        <w:rPr>
          <w:rFonts w:ascii="Times New Roman" w:hAnsi="Times New Roman"/>
          <w:sz w:val="24"/>
        </w:rPr>
        <w:lastRenderedPageBreak/>
        <w:t>“China-Latin America Relations in the New Economic Context” Institute of Latin American Studies, Chinese Academy of Social Sciences, Beijing, China July 21, 2015</w:t>
      </w:r>
    </w:p>
    <w:p w:rsidR="00154AE9" w:rsidRDefault="00154AE9" w:rsidP="00347195">
      <w:pPr>
        <w:pStyle w:val="ALTERNATEPARAGRAPH"/>
        <w:ind w:left="720" w:hanging="720"/>
        <w:rPr>
          <w:rFonts w:ascii="Times New Roman" w:hAnsi="Times New Roman"/>
          <w:sz w:val="24"/>
        </w:rPr>
      </w:pPr>
      <w:r>
        <w:rPr>
          <w:rFonts w:ascii="Times New Roman" w:hAnsi="Times New Roman"/>
          <w:sz w:val="24"/>
        </w:rPr>
        <w:t xml:space="preserve">“China-Latin America Relations in the New Economic Context” </w:t>
      </w:r>
      <w:r w:rsidR="00FD3A8E">
        <w:rPr>
          <w:rFonts w:ascii="Times New Roman" w:hAnsi="Times New Roman"/>
          <w:sz w:val="24"/>
        </w:rPr>
        <w:t>Center for</w:t>
      </w:r>
      <w:r>
        <w:rPr>
          <w:rFonts w:ascii="Times New Roman" w:hAnsi="Times New Roman"/>
          <w:sz w:val="24"/>
        </w:rPr>
        <w:t xml:space="preserve"> Latin American Studies, Nankai University, Tianjin, China, July 20, 2015</w:t>
      </w:r>
    </w:p>
    <w:p w:rsidR="00154AE9" w:rsidRDefault="00154AE9" w:rsidP="00347195">
      <w:pPr>
        <w:pStyle w:val="ALTERNATEPARAGRAPH"/>
        <w:ind w:left="720" w:hanging="720"/>
        <w:rPr>
          <w:rFonts w:ascii="Times New Roman" w:hAnsi="Times New Roman"/>
          <w:sz w:val="24"/>
        </w:rPr>
      </w:pPr>
      <w:r>
        <w:rPr>
          <w:rFonts w:ascii="Times New Roman" w:hAnsi="Times New Roman"/>
          <w:sz w:val="24"/>
        </w:rPr>
        <w:t xml:space="preserve">“Political Doctrines and their Impact on Latin America’s Regional Relations” Southwest Technological University, </w:t>
      </w:r>
      <w:proofErr w:type="spellStart"/>
      <w:r>
        <w:rPr>
          <w:rFonts w:ascii="Times New Roman" w:hAnsi="Times New Roman"/>
          <w:sz w:val="24"/>
        </w:rPr>
        <w:t>Mianyang</w:t>
      </w:r>
      <w:proofErr w:type="spellEnd"/>
      <w:r>
        <w:rPr>
          <w:rFonts w:ascii="Times New Roman" w:hAnsi="Times New Roman"/>
          <w:sz w:val="24"/>
        </w:rPr>
        <w:t xml:space="preserve">, China, July </w:t>
      </w:r>
      <w:r w:rsidR="00FD3A8E">
        <w:rPr>
          <w:rFonts w:ascii="Times New Roman" w:hAnsi="Times New Roman"/>
          <w:sz w:val="24"/>
        </w:rPr>
        <w:t>6</w:t>
      </w:r>
      <w:r>
        <w:rPr>
          <w:rFonts w:ascii="Times New Roman" w:hAnsi="Times New Roman"/>
          <w:sz w:val="24"/>
        </w:rPr>
        <w:t>, 2015</w:t>
      </w:r>
    </w:p>
    <w:p w:rsidR="00154AE9" w:rsidRDefault="00154AE9" w:rsidP="00347195">
      <w:pPr>
        <w:pStyle w:val="ALTERNATEPARAGRAPH"/>
        <w:ind w:left="720" w:hanging="720"/>
        <w:rPr>
          <w:rFonts w:ascii="Times New Roman" w:hAnsi="Times New Roman"/>
          <w:sz w:val="24"/>
        </w:rPr>
      </w:pPr>
      <w:r>
        <w:rPr>
          <w:rFonts w:ascii="Times New Roman" w:hAnsi="Times New Roman"/>
          <w:sz w:val="24"/>
        </w:rPr>
        <w:t xml:space="preserve">“China-Latin America Relations in the New Economic Context” Chinese </w:t>
      </w:r>
      <w:r w:rsidRPr="00030395">
        <w:rPr>
          <w:rFonts w:ascii="Times New Roman" w:hAnsi="Times New Roman"/>
          <w:sz w:val="24"/>
        </w:rPr>
        <w:t>IR conference</w:t>
      </w:r>
      <w:r>
        <w:rPr>
          <w:rFonts w:ascii="Times New Roman" w:hAnsi="Times New Roman"/>
          <w:sz w:val="24"/>
        </w:rPr>
        <w:t xml:space="preserve">, Beijing July </w:t>
      </w:r>
      <w:r w:rsidR="00FD3A8E">
        <w:rPr>
          <w:rFonts w:ascii="Times New Roman" w:hAnsi="Times New Roman"/>
          <w:sz w:val="24"/>
        </w:rPr>
        <w:t>4, 2015</w:t>
      </w:r>
    </w:p>
    <w:p w:rsidR="001F0688" w:rsidRDefault="001F0688" w:rsidP="00347195">
      <w:pPr>
        <w:pStyle w:val="ALTERNATEPARAGRAPH"/>
        <w:ind w:left="720" w:hanging="720"/>
        <w:rPr>
          <w:rFonts w:ascii="Times New Roman" w:hAnsi="Times New Roman"/>
          <w:sz w:val="24"/>
        </w:rPr>
      </w:pPr>
      <w:r>
        <w:rPr>
          <w:rFonts w:ascii="Times New Roman" w:hAnsi="Times New Roman"/>
          <w:sz w:val="24"/>
        </w:rPr>
        <w:t>“Brazil: Revising the Status Quo with Soft Power?” Annual Convention, International Studies Association, New Orleans, February 21, 2015</w:t>
      </w:r>
    </w:p>
    <w:p w:rsidR="00CC26FB" w:rsidRDefault="006C09EE" w:rsidP="00347195">
      <w:pPr>
        <w:pStyle w:val="ALTERNATEPARAGRAPH"/>
        <w:ind w:left="720" w:hanging="720"/>
        <w:rPr>
          <w:rFonts w:ascii="Times New Roman" w:hAnsi="Times New Roman"/>
          <w:sz w:val="24"/>
        </w:rPr>
      </w:pPr>
      <w:r>
        <w:rPr>
          <w:rFonts w:ascii="Times New Roman" w:hAnsi="Times New Roman"/>
          <w:sz w:val="24"/>
        </w:rPr>
        <w:t xml:space="preserve">Commentator, </w:t>
      </w:r>
      <w:r w:rsidR="00CC26FB">
        <w:rPr>
          <w:rFonts w:ascii="Times New Roman" w:hAnsi="Times New Roman"/>
          <w:sz w:val="24"/>
        </w:rPr>
        <w:t>“Mexico’s Constitutional Reforms” workshop, Nuffield College, Oxford University, October 2014</w:t>
      </w:r>
    </w:p>
    <w:p w:rsidR="00207FB0" w:rsidRDefault="00347195" w:rsidP="00347195">
      <w:pPr>
        <w:pStyle w:val="ALTERNATEPARAGRAPH"/>
        <w:ind w:left="720" w:hanging="720"/>
        <w:rPr>
          <w:rFonts w:ascii="Times New Roman" w:hAnsi="Times New Roman"/>
          <w:sz w:val="24"/>
        </w:rPr>
      </w:pPr>
      <w:r>
        <w:rPr>
          <w:rFonts w:ascii="Times New Roman" w:hAnsi="Times New Roman"/>
          <w:sz w:val="24"/>
        </w:rPr>
        <w:t>“</w:t>
      </w:r>
      <w:r w:rsidRPr="00347195">
        <w:rPr>
          <w:rFonts w:ascii="Times New Roman" w:hAnsi="Times New Roman"/>
          <w:sz w:val="24"/>
        </w:rPr>
        <w:t>Emerging Powers in an Era of Systemic Change:</w:t>
      </w:r>
      <w:r>
        <w:rPr>
          <w:rFonts w:ascii="Times New Roman" w:hAnsi="Times New Roman"/>
          <w:sz w:val="24"/>
        </w:rPr>
        <w:t xml:space="preserve"> </w:t>
      </w:r>
      <w:r w:rsidRPr="00347195">
        <w:rPr>
          <w:rFonts w:ascii="Times New Roman" w:hAnsi="Times New Roman"/>
          <w:sz w:val="24"/>
        </w:rPr>
        <w:t>Logic, Patterns and Implications</w:t>
      </w:r>
      <w:r>
        <w:rPr>
          <w:rFonts w:ascii="Times New Roman" w:hAnsi="Times New Roman"/>
          <w:sz w:val="24"/>
        </w:rPr>
        <w:t xml:space="preserve">” International Studies Association/FLACSO conference, Buenos Aires, Argentina, July </w:t>
      </w:r>
      <w:r w:rsidR="00D64AA4">
        <w:rPr>
          <w:rFonts w:ascii="Times New Roman" w:hAnsi="Times New Roman"/>
          <w:sz w:val="24"/>
        </w:rPr>
        <w:t>23, 2014</w:t>
      </w:r>
    </w:p>
    <w:p w:rsidR="00D841AC" w:rsidRDefault="00D841AC" w:rsidP="00E1355F">
      <w:pPr>
        <w:pStyle w:val="ALTERNATEPARAGRAPH"/>
        <w:spacing w:line="240" w:lineRule="auto"/>
        <w:ind w:left="720" w:hanging="720"/>
        <w:rPr>
          <w:rFonts w:ascii="Times New Roman" w:hAnsi="Times New Roman"/>
          <w:sz w:val="24"/>
        </w:rPr>
      </w:pPr>
      <w:r>
        <w:rPr>
          <w:rFonts w:ascii="Times New Roman" w:hAnsi="Times New Roman"/>
          <w:sz w:val="24"/>
        </w:rPr>
        <w:t>“Incipient Gas Governance in Argentina” workshop, “The Governance of Unconventional Gas Development outside the United States of America”</w:t>
      </w:r>
      <w:r w:rsidR="00232C96">
        <w:rPr>
          <w:rFonts w:ascii="Times New Roman" w:hAnsi="Times New Roman"/>
          <w:sz w:val="24"/>
        </w:rPr>
        <w:t xml:space="preserve"> </w:t>
      </w:r>
      <w:r>
        <w:rPr>
          <w:rFonts w:ascii="Times New Roman" w:hAnsi="Times New Roman"/>
          <w:sz w:val="24"/>
        </w:rPr>
        <w:t>World Bank Institute, Washington, D.C., June 2-3, 2014</w:t>
      </w:r>
    </w:p>
    <w:p w:rsidR="00D841AC" w:rsidRPr="00D841AC" w:rsidRDefault="00D841AC" w:rsidP="00E1355F">
      <w:pPr>
        <w:pStyle w:val="ALTERNATEPARAGRAPH"/>
        <w:spacing w:line="240" w:lineRule="auto"/>
        <w:ind w:left="720" w:hanging="720"/>
        <w:rPr>
          <w:rFonts w:ascii="Times New Roman" w:hAnsi="Times New Roman"/>
          <w:sz w:val="24"/>
        </w:rPr>
      </w:pPr>
      <w:r>
        <w:rPr>
          <w:rFonts w:ascii="Times New Roman" w:hAnsi="Times New Roman"/>
          <w:sz w:val="24"/>
        </w:rPr>
        <w:t>“Political and Social Development in Latin America” Institute for World History, Chinese Academy of Social Sciences, Beijing May 30, 2014</w:t>
      </w:r>
    </w:p>
    <w:p w:rsidR="00D841AC" w:rsidRDefault="00D841AC" w:rsidP="00E1355F">
      <w:pPr>
        <w:pStyle w:val="ALTERNATEPARAGRAPH"/>
        <w:spacing w:line="240" w:lineRule="auto"/>
        <w:ind w:left="720" w:hanging="720"/>
        <w:rPr>
          <w:rFonts w:ascii="Times New Roman" w:hAnsi="Times New Roman"/>
          <w:sz w:val="24"/>
        </w:rPr>
      </w:pPr>
      <w:r>
        <w:rPr>
          <w:rFonts w:ascii="Times New Roman" w:hAnsi="Times New Roman"/>
          <w:sz w:val="24"/>
        </w:rPr>
        <w:t>“China, Latin America &amp; the U.S.: Grounds for Cooperation or Conflict?” Institute for Latin American Studies, Chinese Academy of Social Sciences, Beijing May 29, 2014</w:t>
      </w:r>
    </w:p>
    <w:p w:rsidR="006670D0" w:rsidRDefault="006670D0" w:rsidP="00E1355F">
      <w:pPr>
        <w:pStyle w:val="ALTERNATEPARAGRAPH"/>
        <w:spacing w:line="240" w:lineRule="auto"/>
        <w:ind w:left="720" w:hanging="720"/>
        <w:rPr>
          <w:rFonts w:ascii="Times New Roman" w:hAnsi="Times New Roman"/>
          <w:sz w:val="24"/>
        </w:rPr>
      </w:pPr>
      <w:r>
        <w:rPr>
          <w:rFonts w:ascii="Times New Roman" w:hAnsi="Times New Roman"/>
          <w:sz w:val="24"/>
        </w:rPr>
        <w:t>“</w:t>
      </w:r>
      <w:r w:rsidRPr="006670D0">
        <w:rPr>
          <w:rFonts w:ascii="Times New Roman" w:hAnsi="Times New Roman"/>
          <w:sz w:val="24"/>
        </w:rPr>
        <w:t xml:space="preserve">Energy Cooperation Outlook </w:t>
      </w:r>
      <w:r>
        <w:rPr>
          <w:rFonts w:ascii="Times New Roman" w:hAnsi="Times New Roman"/>
          <w:sz w:val="24"/>
        </w:rPr>
        <w:t>for</w:t>
      </w:r>
      <w:r w:rsidRPr="006670D0">
        <w:rPr>
          <w:rFonts w:ascii="Times New Roman" w:hAnsi="Times New Roman"/>
          <w:sz w:val="24"/>
        </w:rPr>
        <w:t xml:space="preserve"> China and Latin Amer</w:t>
      </w:r>
      <w:r w:rsidR="0005787A">
        <w:rPr>
          <w:rFonts w:ascii="Times New Roman" w:hAnsi="Times New Roman"/>
          <w:sz w:val="24"/>
        </w:rPr>
        <w:t>i</w:t>
      </w:r>
      <w:r w:rsidRPr="006670D0">
        <w:rPr>
          <w:rFonts w:ascii="Times New Roman" w:hAnsi="Times New Roman"/>
          <w:sz w:val="24"/>
        </w:rPr>
        <w:t>ca</w:t>
      </w:r>
      <w:r>
        <w:rPr>
          <w:rFonts w:ascii="Times New Roman" w:hAnsi="Times New Roman"/>
          <w:sz w:val="24"/>
        </w:rPr>
        <w:t xml:space="preserve">” BRICS Study Center, Fudan University, </w:t>
      </w:r>
      <w:r w:rsidR="00D841AC">
        <w:rPr>
          <w:rFonts w:ascii="Times New Roman" w:hAnsi="Times New Roman"/>
          <w:sz w:val="24"/>
        </w:rPr>
        <w:t xml:space="preserve">Shanghai, </w:t>
      </w:r>
      <w:r>
        <w:rPr>
          <w:rFonts w:ascii="Times New Roman" w:hAnsi="Times New Roman"/>
          <w:sz w:val="24"/>
        </w:rPr>
        <w:t>May 26, 2014</w:t>
      </w:r>
    </w:p>
    <w:p w:rsidR="006670D0" w:rsidRDefault="006670D0" w:rsidP="00E1355F">
      <w:pPr>
        <w:pStyle w:val="ALTERNATEPARAGRAPH"/>
        <w:spacing w:line="240" w:lineRule="auto"/>
        <w:ind w:left="720" w:hanging="720"/>
        <w:rPr>
          <w:rFonts w:ascii="Times New Roman" w:hAnsi="Times New Roman"/>
          <w:sz w:val="24"/>
        </w:rPr>
      </w:pPr>
      <w:r>
        <w:rPr>
          <w:rFonts w:ascii="Times New Roman" w:hAnsi="Times New Roman"/>
          <w:sz w:val="24"/>
        </w:rPr>
        <w:t>“China’s Green Energy Experience in Latin America” Shanghai Forum, Shanghai, China, May 25, 2014</w:t>
      </w:r>
    </w:p>
    <w:p w:rsidR="00496B46" w:rsidRPr="00496B46" w:rsidRDefault="00496B46" w:rsidP="00E1355F">
      <w:pPr>
        <w:pStyle w:val="ALTERNATEPARAGRAPH"/>
        <w:spacing w:line="240" w:lineRule="auto"/>
        <w:ind w:left="720" w:hanging="720"/>
        <w:rPr>
          <w:rFonts w:ascii="Times New Roman" w:hAnsi="Times New Roman"/>
          <w:sz w:val="24"/>
          <w:lang w:val="es-MX"/>
        </w:rPr>
      </w:pPr>
      <w:r w:rsidRPr="00496B46">
        <w:rPr>
          <w:rFonts w:ascii="Times New Roman" w:hAnsi="Times New Roman"/>
          <w:sz w:val="24"/>
          <w:lang w:val="es-MX"/>
        </w:rPr>
        <w:t>“</w:t>
      </w:r>
      <w:r w:rsidRPr="00496B46">
        <w:rPr>
          <w:rFonts w:ascii="Times New Roman" w:hAnsi="Times New Roman"/>
          <w:sz w:val="24"/>
          <w:lang w:val="es-ES"/>
        </w:rPr>
        <w:t>Caso Venezuela: Paradoja, análisis y prospectiva del país con mayor</w:t>
      </w:r>
      <w:r>
        <w:rPr>
          <w:rFonts w:ascii="Times New Roman" w:hAnsi="Times New Roman"/>
          <w:sz w:val="24"/>
          <w:lang w:val="es-ES"/>
        </w:rPr>
        <w:t xml:space="preserve"> </w:t>
      </w:r>
      <w:r w:rsidRPr="00496B46">
        <w:rPr>
          <w:rFonts w:ascii="Times New Roman" w:hAnsi="Times New Roman"/>
          <w:sz w:val="24"/>
          <w:lang w:val="es-MX"/>
        </w:rPr>
        <w:t>recursos del mundo</w:t>
      </w:r>
      <w:r>
        <w:rPr>
          <w:rFonts w:ascii="Times New Roman" w:hAnsi="Times New Roman"/>
          <w:sz w:val="24"/>
          <w:lang w:val="es-MX"/>
        </w:rPr>
        <w:t xml:space="preserve">” Energy Workshop, </w:t>
      </w:r>
      <w:proofErr w:type="spellStart"/>
      <w:r>
        <w:rPr>
          <w:rFonts w:ascii="Times New Roman" w:hAnsi="Times New Roman"/>
          <w:sz w:val="24"/>
          <w:lang w:val="es-MX"/>
        </w:rPr>
        <w:t>Institute</w:t>
      </w:r>
      <w:proofErr w:type="spellEnd"/>
      <w:r>
        <w:rPr>
          <w:rFonts w:ascii="Times New Roman" w:hAnsi="Times New Roman"/>
          <w:sz w:val="24"/>
          <w:lang w:val="es-MX"/>
        </w:rPr>
        <w:t xml:space="preserve"> of the </w:t>
      </w:r>
      <w:proofErr w:type="spellStart"/>
      <w:r>
        <w:rPr>
          <w:rFonts w:ascii="Times New Roman" w:hAnsi="Times New Roman"/>
          <w:sz w:val="24"/>
          <w:lang w:val="es-MX"/>
        </w:rPr>
        <w:t>Americas</w:t>
      </w:r>
      <w:proofErr w:type="spellEnd"/>
      <w:r>
        <w:rPr>
          <w:rFonts w:ascii="Times New Roman" w:hAnsi="Times New Roman"/>
          <w:sz w:val="24"/>
          <w:lang w:val="es-MX"/>
        </w:rPr>
        <w:t>, San Diego May 20, 2014</w:t>
      </w:r>
    </w:p>
    <w:p w:rsidR="006670D0" w:rsidRDefault="006670D0" w:rsidP="00E1355F">
      <w:pPr>
        <w:pStyle w:val="ALTERNATEPARAGRAPH"/>
        <w:spacing w:line="240" w:lineRule="auto"/>
        <w:ind w:left="720" w:hanging="720"/>
        <w:rPr>
          <w:rFonts w:ascii="Times New Roman" w:hAnsi="Times New Roman"/>
          <w:sz w:val="24"/>
        </w:rPr>
      </w:pPr>
      <w:r>
        <w:rPr>
          <w:rFonts w:ascii="Times New Roman" w:hAnsi="Times New Roman"/>
          <w:sz w:val="24"/>
        </w:rPr>
        <w:t>Workshop participant, “Mexico’s Energy Reform” Nuffield College, Oxford University, May 14, 2014</w:t>
      </w:r>
    </w:p>
    <w:p w:rsidR="006670D0" w:rsidRDefault="006670D0" w:rsidP="00E1355F">
      <w:pPr>
        <w:pStyle w:val="ALTERNATEPARAGRAPH"/>
        <w:spacing w:line="240" w:lineRule="auto"/>
        <w:ind w:left="720" w:hanging="720"/>
        <w:rPr>
          <w:rFonts w:ascii="Times New Roman" w:hAnsi="Times New Roman"/>
          <w:sz w:val="24"/>
        </w:rPr>
      </w:pPr>
      <w:r>
        <w:rPr>
          <w:rFonts w:ascii="Times New Roman" w:hAnsi="Times New Roman"/>
          <w:sz w:val="24"/>
        </w:rPr>
        <w:t>Discuss</w:t>
      </w:r>
      <w:r w:rsidR="004F0E42">
        <w:rPr>
          <w:rFonts w:ascii="Times New Roman" w:hAnsi="Times New Roman"/>
          <w:sz w:val="24"/>
        </w:rPr>
        <w:t>ant, “A Framework to Study Latin America’s NOCs”</w:t>
      </w:r>
      <w:r w:rsidR="00DE1719">
        <w:rPr>
          <w:rFonts w:ascii="Times New Roman" w:hAnsi="Times New Roman"/>
          <w:sz w:val="24"/>
        </w:rPr>
        <w:t xml:space="preserve"> </w:t>
      </w:r>
      <w:r w:rsidR="004F0E42">
        <w:rPr>
          <w:rFonts w:ascii="Times New Roman" w:hAnsi="Times New Roman"/>
          <w:sz w:val="24"/>
        </w:rPr>
        <w:t xml:space="preserve">and Roundtable presenter, </w:t>
      </w:r>
      <w:r>
        <w:rPr>
          <w:rFonts w:ascii="Times New Roman" w:hAnsi="Times New Roman"/>
          <w:sz w:val="24"/>
        </w:rPr>
        <w:t xml:space="preserve">Workshop on Resource Nationalism and National Oil Companies in Latin America, </w:t>
      </w:r>
      <w:r w:rsidR="004F0E42">
        <w:rPr>
          <w:rFonts w:ascii="Times New Roman" w:hAnsi="Times New Roman"/>
          <w:sz w:val="24"/>
        </w:rPr>
        <w:t xml:space="preserve">Geopolitics of Energy Project, </w:t>
      </w:r>
      <w:r>
        <w:rPr>
          <w:rFonts w:ascii="Times New Roman" w:hAnsi="Times New Roman"/>
          <w:sz w:val="24"/>
        </w:rPr>
        <w:t>John F. Kennedy School of Government, Harvard University May 1, 2014</w:t>
      </w:r>
    </w:p>
    <w:p w:rsidR="004F0E42" w:rsidRDefault="004F0E42" w:rsidP="00E1355F">
      <w:pPr>
        <w:pStyle w:val="ALTERNATEPARAGRAPH"/>
        <w:spacing w:line="240" w:lineRule="auto"/>
        <w:ind w:left="720" w:hanging="720"/>
        <w:rPr>
          <w:rFonts w:ascii="Times New Roman" w:hAnsi="Times New Roman"/>
          <w:sz w:val="24"/>
        </w:rPr>
      </w:pPr>
      <w:r>
        <w:rPr>
          <w:rFonts w:ascii="Times New Roman" w:hAnsi="Times New Roman"/>
          <w:sz w:val="24"/>
        </w:rPr>
        <w:t>“The Changing Geopolitics of Oil: Hydrocarbons in the Western Hemisphere” Political Economy Days, Palomar Community College, April 16, 2014</w:t>
      </w:r>
    </w:p>
    <w:p w:rsidR="004F0E42" w:rsidRDefault="004F0E42" w:rsidP="00E1355F">
      <w:pPr>
        <w:pStyle w:val="ALTERNATEPARAGRAPH"/>
        <w:spacing w:line="240" w:lineRule="auto"/>
        <w:ind w:left="720" w:hanging="720"/>
        <w:rPr>
          <w:rFonts w:ascii="Times New Roman" w:hAnsi="Times New Roman"/>
          <w:sz w:val="24"/>
        </w:rPr>
      </w:pPr>
      <w:r>
        <w:rPr>
          <w:rFonts w:ascii="Times New Roman" w:hAnsi="Times New Roman"/>
          <w:sz w:val="24"/>
        </w:rPr>
        <w:t>Discussant, “Latin American Security Studies” panel, International Studies Association annual Meetings, Toronto March 29, 2014</w:t>
      </w:r>
    </w:p>
    <w:p w:rsidR="004F0E42" w:rsidRDefault="004F0E42" w:rsidP="00E1355F">
      <w:pPr>
        <w:pStyle w:val="ALTERNATEPARAGRAPH"/>
        <w:spacing w:line="240" w:lineRule="auto"/>
        <w:ind w:left="720" w:hanging="720"/>
        <w:rPr>
          <w:rFonts w:ascii="Times New Roman" w:hAnsi="Times New Roman"/>
          <w:sz w:val="24"/>
        </w:rPr>
      </w:pPr>
      <w:r>
        <w:rPr>
          <w:rFonts w:ascii="Times New Roman" w:hAnsi="Times New Roman"/>
          <w:sz w:val="24"/>
        </w:rPr>
        <w:t xml:space="preserve">“Mario Ojeda: Classical Realist in the Developing World” </w:t>
      </w:r>
      <w:r w:rsidR="00496B46">
        <w:rPr>
          <w:rFonts w:ascii="Times New Roman" w:hAnsi="Times New Roman"/>
          <w:sz w:val="24"/>
        </w:rPr>
        <w:t>Seminar on Mario Ojeda Gomez, UCSD March 14, 2014</w:t>
      </w:r>
    </w:p>
    <w:p w:rsidR="00496B46" w:rsidRDefault="00496B46" w:rsidP="00E1355F">
      <w:pPr>
        <w:pStyle w:val="ALTERNATEPARAGRAPH"/>
        <w:spacing w:line="240" w:lineRule="auto"/>
        <w:ind w:left="720" w:hanging="720"/>
        <w:rPr>
          <w:rFonts w:ascii="Times New Roman" w:hAnsi="Times New Roman"/>
          <w:sz w:val="24"/>
        </w:rPr>
      </w:pPr>
      <w:r>
        <w:rPr>
          <w:rFonts w:ascii="Times New Roman" w:hAnsi="Times New Roman"/>
          <w:sz w:val="24"/>
        </w:rPr>
        <w:t>“Chinese Investments in Latin American Energy” US-Mexico-China workshop, Tijuana, Mexico January 17, 2014</w:t>
      </w:r>
    </w:p>
    <w:p w:rsidR="00496B46" w:rsidRDefault="00496B46" w:rsidP="00496B46">
      <w:pPr>
        <w:pStyle w:val="ALTERNATEPARAGRAPH"/>
        <w:ind w:left="720" w:hanging="720"/>
        <w:rPr>
          <w:rFonts w:ascii="Times New Roman" w:hAnsi="Times New Roman"/>
          <w:sz w:val="24"/>
        </w:rPr>
      </w:pPr>
      <w:r>
        <w:rPr>
          <w:rFonts w:ascii="Times New Roman" w:hAnsi="Times New Roman"/>
          <w:sz w:val="24"/>
        </w:rPr>
        <w:t>“</w:t>
      </w:r>
      <w:r w:rsidRPr="00496B46">
        <w:rPr>
          <w:rFonts w:ascii="Times New Roman" w:hAnsi="Times New Roman"/>
          <w:sz w:val="24"/>
        </w:rPr>
        <w:t>Emerging Powers in an Era of Systemic Change:</w:t>
      </w:r>
      <w:r>
        <w:rPr>
          <w:rFonts w:ascii="Times New Roman" w:hAnsi="Times New Roman"/>
          <w:sz w:val="24"/>
        </w:rPr>
        <w:t xml:space="preserve"> </w:t>
      </w:r>
      <w:r w:rsidRPr="00496B46">
        <w:rPr>
          <w:rFonts w:ascii="Times New Roman" w:hAnsi="Times New Roman"/>
          <w:sz w:val="24"/>
        </w:rPr>
        <w:t>Brazil as an Emerging ‘Revisionist Status Quo’ Power?</w:t>
      </w:r>
      <w:r>
        <w:rPr>
          <w:rFonts w:ascii="Times New Roman" w:hAnsi="Times New Roman"/>
          <w:sz w:val="24"/>
        </w:rPr>
        <w:t>” W</w:t>
      </w:r>
      <w:r w:rsidRPr="00496B46">
        <w:rPr>
          <w:rFonts w:ascii="Times New Roman" w:hAnsi="Times New Roman"/>
          <w:sz w:val="24"/>
        </w:rPr>
        <w:t xml:space="preserve">orkshop </w:t>
      </w:r>
      <w:r>
        <w:rPr>
          <w:rFonts w:ascii="Times New Roman" w:hAnsi="Times New Roman"/>
          <w:sz w:val="24"/>
        </w:rPr>
        <w:t>“</w:t>
      </w:r>
      <w:r w:rsidRPr="00496B46">
        <w:rPr>
          <w:rFonts w:ascii="Times New Roman" w:hAnsi="Times New Roman"/>
          <w:sz w:val="24"/>
        </w:rPr>
        <w:t>Rising Powers:  Is Peaceful Accommodation Possible?</w:t>
      </w:r>
      <w:r>
        <w:rPr>
          <w:rFonts w:ascii="Times New Roman" w:hAnsi="Times New Roman"/>
          <w:sz w:val="24"/>
        </w:rPr>
        <w:t xml:space="preserve">” </w:t>
      </w:r>
      <w:r w:rsidRPr="00496B46">
        <w:rPr>
          <w:rFonts w:ascii="Times New Roman" w:hAnsi="Times New Roman"/>
          <w:sz w:val="24"/>
        </w:rPr>
        <w:t xml:space="preserve">McGill University, </w:t>
      </w:r>
      <w:r>
        <w:rPr>
          <w:rFonts w:ascii="Times New Roman" w:hAnsi="Times New Roman"/>
          <w:sz w:val="24"/>
        </w:rPr>
        <w:t xml:space="preserve">Montreal, </w:t>
      </w:r>
      <w:r w:rsidRPr="00496B46">
        <w:rPr>
          <w:rFonts w:ascii="Times New Roman" w:hAnsi="Times New Roman"/>
          <w:sz w:val="24"/>
        </w:rPr>
        <w:t>November 2, 2013</w:t>
      </w:r>
    </w:p>
    <w:p w:rsidR="00D91ED3" w:rsidRDefault="00D91ED3" w:rsidP="00E1355F">
      <w:pPr>
        <w:pStyle w:val="ALTERNATEPARAGRAPH"/>
        <w:spacing w:line="240" w:lineRule="auto"/>
        <w:ind w:left="720" w:hanging="720"/>
        <w:rPr>
          <w:rFonts w:ascii="Times New Roman" w:hAnsi="Times New Roman"/>
          <w:sz w:val="24"/>
        </w:rPr>
      </w:pPr>
      <w:r>
        <w:rPr>
          <w:rFonts w:ascii="Times New Roman" w:hAnsi="Times New Roman"/>
          <w:sz w:val="24"/>
        </w:rPr>
        <w:t>“Shale Gas in Latin America: Challenges and Opportunities” Inter-American Dialogue, Washington, D.C. September 25, 2013</w:t>
      </w:r>
    </w:p>
    <w:p w:rsidR="009A438E" w:rsidRDefault="009A438E" w:rsidP="00E1355F">
      <w:pPr>
        <w:pStyle w:val="ALTERNATEPARAGRAPH"/>
        <w:spacing w:line="240" w:lineRule="auto"/>
        <w:ind w:left="720" w:hanging="720"/>
        <w:rPr>
          <w:rFonts w:ascii="Times New Roman" w:hAnsi="Times New Roman"/>
          <w:sz w:val="24"/>
        </w:rPr>
      </w:pPr>
      <w:r>
        <w:rPr>
          <w:rFonts w:ascii="Times New Roman" w:hAnsi="Times New Roman"/>
          <w:sz w:val="24"/>
        </w:rPr>
        <w:t>Workshop participant, “Peru Energy Roundtable” Institute of the Americas, Lima, August 27, 2013</w:t>
      </w:r>
    </w:p>
    <w:p w:rsidR="00E823DA" w:rsidRPr="00E823DA" w:rsidRDefault="00E823DA" w:rsidP="00E1355F">
      <w:pPr>
        <w:pStyle w:val="ALTERNATEPARAGRAPH"/>
        <w:spacing w:line="240" w:lineRule="auto"/>
        <w:ind w:left="720" w:hanging="720"/>
        <w:rPr>
          <w:rFonts w:ascii="Times New Roman" w:hAnsi="Times New Roman"/>
          <w:sz w:val="24"/>
        </w:rPr>
      </w:pPr>
      <w:r>
        <w:rPr>
          <w:rFonts w:ascii="Times New Roman" w:hAnsi="Times New Roman"/>
          <w:sz w:val="24"/>
        </w:rPr>
        <w:lastRenderedPageBreak/>
        <w:t xml:space="preserve">Discussant, “IARPA and Open Source Indicators” panel, </w:t>
      </w:r>
      <w:r w:rsidRPr="00E823DA">
        <w:rPr>
          <w:rFonts w:ascii="Times New Roman" w:hAnsi="Times New Roman"/>
          <w:bCs/>
          <w:sz w:val="24"/>
        </w:rPr>
        <w:t>IEEE International Conference on Intelligence and Security Informatics</w:t>
      </w:r>
      <w:r>
        <w:rPr>
          <w:rFonts w:ascii="Times New Roman" w:hAnsi="Times New Roman"/>
          <w:bCs/>
          <w:sz w:val="24"/>
        </w:rPr>
        <w:t>, Seattle, June 4-6, 2013</w:t>
      </w:r>
    </w:p>
    <w:p w:rsidR="00486627" w:rsidRDefault="00486627" w:rsidP="00486627">
      <w:pPr>
        <w:pStyle w:val="ALTERNATEPARAGRAPH"/>
        <w:ind w:left="720" w:hanging="720"/>
        <w:rPr>
          <w:rFonts w:ascii="Times New Roman" w:hAnsi="Times New Roman"/>
          <w:bCs/>
          <w:sz w:val="24"/>
          <w:szCs w:val="24"/>
        </w:rPr>
      </w:pPr>
      <w:r>
        <w:rPr>
          <w:rFonts w:ascii="Times New Roman" w:hAnsi="Times New Roman"/>
          <w:sz w:val="24"/>
          <w:szCs w:val="24"/>
        </w:rPr>
        <w:t>Discussant, “</w:t>
      </w:r>
      <w:r w:rsidRPr="00486627">
        <w:rPr>
          <w:rFonts w:ascii="Times New Roman" w:hAnsi="Times New Roman"/>
          <w:bCs/>
          <w:sz w:val="24"/>
          <w:szCs w:val="24"/>
        </w:rPr>
        <w:t>Difficult International Relationships: Crises, Conflicts, and</w:t>
      </w:r>
      <w:r>
        <w:rPr>
          <w:rFonts w:ascii="Times New Roman" w:hAnsi="Times New Roman"/>
          <w:bCs/>
          <w:sz w:val="24"/>
          <w:szCs w:val="24"/>
        </w:rPr>
        <w:t xml:space="preserve"> </w:t>
      </w:r>
      <w:r w:rsidRPr="00486627">
        <w:rPr>
          <w:rFonts w:ascii="Times New Roman" w:hAnsi="Times New Roman"/>
          <w:bCs/>
          <w:sz w:val="24"/>
          <w:szCs w:val="24"/>
        </w:rPr>
        <w:t>Competing Agendas in the Americas</w:t>
      </w:r>
      <w:r>
        <w:rPr>
          <w:rFonts w:ascii="Times New Roman" w:hAnsi="Times New Roman"/>
          <w:bCs/>
          <w:sz w:val="24"/>
          <w:szCs w:val="24"/>
        </w:rPr>
        <w:t>”</w:t>
      </w:r>
      <w:r w:rsidR="00E823DA">
        <w:rPr>
          <w:rFonts w:ascii="Times New Roman" w:hAnsi="Times New Roman"/>
          <w:bCs/>
          <w:sz w:val="24"/>
          <w:szCs w:val="24"/>
        </w:rPr>
        <w:t xml:space="preserve"> panel,</w:t>
      </w:r>
      <w:r>
        <w:rPr>
          <w:rFonts w:ascii="Times New Roman" w:hAnsi="Times New Roman"/>
          <w:bCs/>
          <w:sz w:val="24"/>
          <w:szCs w:val="24"/>
        </w:rPr>
        <w:t xml:space="preserve"> </w:t>
      </w:r>
      <w:r w:rsidR="00E823DA">
        <w:rPr>
          <w:rFonts w:ascii="Times New Roman" w:hAnsi="Times New Roman"/>
          <w:bCs/>
          <w:sz w:val="24"/>
          <w:szCs w:val="24"/>
        </w:rPr>
        <w:t>Latin American Studies Association Annual Meetings, May 30-June 2, 2013, Washington, D.C.</w:t>
      </w:r>
    </w:p>
    <w:p w:rsidR="00E823DA" w:rsidRPr="00E823DA" w:rsidRDefault="00E823DA" w:rsidP="00E823DA">
      <w:pPr>
        <w:pStyle w:val="ALTERNATEPARAGRAPH"/>
        <w:ind w:left="720" w:hanging="720"/>
        <w:rPr>
          <w:rFonts w:ascii="Times New Roman" w:hAnsi="Times New Roman"/>
          <w:sz w:val="24"/>
          <w:szCs w:val="24"/>
        </w:rPr>
      </w:pPr>
      <w:r>
        <w:rPr>
          <w:rFonts w:ascii="Times New Roman" w:hAnsi="Times New Roman"/>
          <w:bCs/>
          <w:sz w:val="24"/>
          <w:szCs w:val="24"/>
        </w:rPr>
        <w:t>Discussant, “</w:t>
      </w:r>
      <w:r w:rsidRPr="00E823DA">
        <w:rPr>
          <w:rFonts w:ascii="Times New Roman" w:hAnsi="Times New Roman"/>
          <w:bCs/>
          <w:sz w:val="24"/>
          <w:szCs w:val="24"/>
        </w:rPr>
        <w:t>Latin American Borders and Borderlands: Conflicts and Harmonies</w:t>
      </w:r>
      <w:r>
        <w:rPr>
          <w:rFonts w:ascii="Times New Roman" w:hAnsi="Times New Roman"/>
          <w:bCs/>
          <w:sz w:val="24"/>
          <w:szCs w:val="24"/>
        </w:rPr>
        <w:t>” panel, Latin American Studies Association Annual Meetings, May 30-June 2, 2013, Washington, D.C.</w:t>
      </w:r>
    </w:p>
    <w:p w:rsidR="00486627" w:rsidRDefault="00486627" w:rsidP="006E1C51">
      <w:pPr>
        <w:pStyle w:val="ALTERNATEPARAGRAPH"/>
        <w:ind w:left="720" w:hanging="720"/>
        <w:rPr>
          <w:rFonts w:ascii="Times New Roman" w:hAnsi="Times New Roman"/>
          <w:sz w:val="24"/>
          <w:szCs w:val="24"/>
        </w:rPr>
      </w:pPr>
      <w:r>
        <w:rPr>
          <w:rFonts w:ascii="Times New Roman" w:hAnsi="Times New Roman"/>
          <w:sz w:val="24"/>
          <w:szCs w:val="24"/>
        </w:rPr>
        <w:t>Workshop participant, “China and Latin American Energy” InterAme</w:t>
      </w:r>
      <w:r w:rsidR="00BA2E4E">
        <w:rPr>
          <w:rFonts w:ascii="Times New Roman" w:hAnsi="Times New Roman"/>
          <w:sz w:val="24"/>
          <w:szCs w:val="24"/>
        </w:rPr>
        <w:t>rican Dialogue, Washington, D.C</w:t>
      </w:r>
      <w:r>
        <w:rPr>
          <w:rFonts w:ascii="Times New Roman" w:hAnsi="Times New Roman"/>
          <w:sz w:val="24"/>
          <w:szCs w:val="24"/>
        </w:rPr>
        <w:t>. March 21, 2013</w:t>
      </w:r>
    </w:p>
    <w:p w:rsidR="000E1345" w:rsidRPr="000E1345" w:rsidRDefault="000E1345" w:rsidP="000E1345">
      <w:pPr>
        <w:pStyle w:val="ALTERNATEPARAGRAPH"/>
        <w:ind w:left="720" w:hanging="720"/>
        <w:rPr>
          <w:rFonts w:ascii="Times New Roman" w:hAnsi="Times New Roman"/>
          <w:sz w:val="24"/>
          <w:szCs w:val="24"/>
        </w:rPr>
      </w:pPr>
      <w:r>
        <w:rPr>
          <w:rFonts w:ascii="Times New Roman" w:hAnsi="Times New Roman"/>
          <w:sz w:val="24"/>
          <w:szCs w:val="24"/>
        </w:rPr>
        <w:t>“</w:t>
      </w:r>
      <w:r w:rsidRPr="000E1345">
        <w:rPr>
          <w:rFonts w:ascii="Times New Roman" w:hAnsi="Times New Roman"/>
          <w:sz w:val="24"/>
          <w:szCs w:val="24"/>
        </w:rPr>
        <w:t>A semi-supervised approach to targeted event detection, with application to crime</w:t>
      </w:r>
    </w:p>
    <w:p w:rsidR="000E1345" w:rsidRDefault="000E1345" w:rsidP="000E1345">
      <w:pPr>
        <w:pStyle w:val="ALTERNATEPARAGRAPH"/>
        <w:ind w:left="720" w:hanging="720"/>
        <w:rPr>
          <w:rFonts w:ascii="Times New Roman" w:hAnsi="Times New Roman"/>
          <w:sz w:val="24"/>
          <w:szCs w:val="24"/>
        </w:rPr>
      </w:pPr>
      <w:r w:rsidRPr="000E1345">
        <w:rPr>
          <w:rFonts w:ascii="Times New Roman" w:hAnsi="Times New Roman"/>
          <w:sz w:val="24"/>
          <w:szCs w:val="24"/>
        </w:rPr>
        <w:t>Analysis</w:t>
      </w:r>
      <w:r>
        <w:rPr>
          <w:rFonts w:ascii="Times New Roman" w:hAnsi="Times New Roman"/>
          <w:sz w:val="24"/>
          <w:szCs w:val="24"/>
        </w:rPr>
        <w:t>” with Ting Hua, Feng Chen, Jaime Arredondo, Chang-Tien Lu</w:t>
      </w:r>
      <w:r w:rsidRPr="000E1345">
        <w:rPr>
          <w:rFonts w:ascii="Times New Roman" w:hAnsi="Times New Roman"/>
          <w:sz w:val="24"/>
          <w:szCs w:val="24"/>
        </w:rPr>
        <w:t>, and Naren Ramakrishnan</w:t>
      </w:r>
      <w:r>
        <w:rPr>
          <w:rFonts w:ascii="Times New Roman" w:hAnsi="Times New Roman"/>
          <w:sz w:val="24"/>
          <w:szCs w:val="24"/>
        </w:rPr>
        <w:t>, February 13, 2013</w:t>
      </w:r>
    </w:p>
    <w:p w:rsidR="00BA2E4E" w:rsidRPr="009F457D" w:rsidRDefault="00BA2E4E" w:rsidP="006E1C51">
      <w:pPr>
        <w:pStyle w:val="ALTERNATEPARAGRAPH"/>
        <w:ind w:left="720" w:hanging="720"/>
        <w:rPr>
          <w:rFonts w:ascii="Times New Roman" w:hAnsi="Times New Roman"/>
          <w:sz w:val="24"/>
          <w:szCs w:val="24"/>
        </w:rPr>
      </w:pPr>
      <w:r w:rsidRPr="009F457D">
        <w:rPr>
          <w:rFonts w:ascii="Times New Roman" w:hAnsi="Times New Roman"/>
          <w:sz w:val="24"/>
          <w:szCs w:val="24"/>
        </w:rPr>
        <w:t xml:space="preserve"> </w:t>
      </w:r>
      <w:r w:rsidR="009F457D" w:rsidRPr="009F457D">
        <w:rPr>
          <w:rFonts w:ascii="Times New Roman" w:hAnsi="Times New Roman"/>
          <w:sz w:val="24"/>
          <w:szCs w:val="24"/>
        </w:rPr>
        <w:t>“</w:t>
      </w:r>
      <w:r w:rsidR="009F457D" w:rsidRPr="009F457D">
        <w:rPr>
          <w:rFonts w:ascii="Times New Roman" w:hAnsi="Times New Roman"/>
          <w:bCs/>
          <w:color w:val="000000"/>
          <w:sz w:val="24"/>
          <w:szCs w:val="24"/>
        </w:rPr>
        <w:t>Obama and Latin America: Building a Policy While Fighting Radicals at Home and Terrorists Abroad”</w:t>
      </w:r>
      <w:r w:rsidR="009F457D" w:rsidRPr="009F457D">
        <w:rPr>
          <w:rFonts w:ascii="Times New Roman" w:hAnsi="Times New Roman"/>
          <w:sz w:val="24"/>
          <w:szCs w:val="24"/>
        </w:rPr>
        <w:t xml:space="preserve"> Colloquium “</w:t>
      </w:r>
      <w:r w:rsidR="009F457D" w:rsidRPr="009F457D">
        <w:rPr>
          <w:rFonts w:ascii="Times New Roman" w:hAnsi="Times New Roman"/>
          <w:bCs/>
          <w:sz w:val="24"/>
          <w:szCs w:val="24"/>
        </w:rPr>
        <w:t xml:space="preserve">Les </w:t>
      </w:r>
      <w:proofErr w:type="spellStart"/>
      <w:r w:rsidR="009F457D" w:rsidRPr="009F457D">
        <w:rPr>
          <w:rFonts w:ascii="Times New Roman" w:hAnsi="Times New Roman"/>
          <w:bCs/>
          <w:sz w:val="24"/>
          <w:szCs w:val="24"/>
        </w:rPr>
        <w:t>États-Unis</w:t>
      </w:r>
      <w:proofErr w:type="spellEnd"/>
      <w:r w:rsidR="009F457D" w:rsidRPr="009F457D">
        <w:rPr>
          <w:rFonts w:ascii="Times New Roman" w:hAnsi="Times New Roman"/>
          <w:bCs/>
          <w:sz w:val="24"/>
          <w:szCs w:val="24"/>
        </w:rPr>
        <w:t xml:space="preserve"> et le Monde”</w:t>
      </w:r>
      <w:r w:rsidR="009F457D" w:rsidRPr="009F457D">
        <w:rPr>
          <w:rFonts w:ascii="Times New Roman" w:hAnsi="Times New Roman"/>
          <w:sz w:val="24"/>
          <w:szCs w:val="24"/>
        </w:rPr>
        <w:t xml:space="preserve"> </w:t>
      </w:r>
      <w:r w:rsidR="009F457D">
        <w:rPr>
          <w:rFonts w:ascii="Times New Roman" w:hAnsi="Times New Roman"/>
          <w:sz w:val="24"/>
          <w:szCs w:val="24"/>
        </w:rPr>
        <w:t xml:space="preserve">Science Po Aix, </w:t>
      </w:r>
      <w:r w:rsidR="009F457D" w:rsidRPr="009F457D">
        <w:rPr>
          <w:rFonts w:ascii="Times New Roman" w:hAnsi="Times New Roman"/>
          <w:sz w:val="24"/>
          <w:szCs w:val="24"/>
        </w:rPr>
        <w:t>Aix-en-Provence, November 15-17</w:t>
      </w:r>
      <w:r w:rsidR="009F457D">
        <w:rPr>
          <w:rFonts w:ascii="Times New Roman" w:hAnsi="Times New Roman"/>
          <w:sz w:val="24"/>
          <w:szCs w:val="24"/>
        </w:rPr>
        <w:t>, 2012</w:t>
      </w:r>
    </w:p>
    <w:p w:rsidR="00BA2E4E" w:rsidRDefault="00BA2E4E" w:rsidP="00BA2E4E">
      <w:pPr>
        <w:pStyle w:val="ALTERNATEPARAGRAPH"/>
        <w:ind w:left="720" w:hanging="720"/>
        <w:rPr>
          <w:rFonts w:ascii="Times New Roman" w:hAnsi="Times New Roman"/>
          <w:sz w:val="24"/>
          <w:szCs w:val="24"/>
        </w:rPr>
      </w:pPr>
      <w:r>
        <w:rPr>
          <w:rFonts w:ascii="Times New Roman" w:hAnsi="Times New Roman"/>
          <w:sz w:val="24"/>
          <w:szCs w:val="24"/>
        </w:rPr>
        <w:t>Workshop participant, “</w:t>
      </w:r>
      <w:r w:rsidRPr="00BA2E4E">
        <w:rPr>
          <w:rFonts w:ascii="Times New Roman" w:hAnsi="Times New Roman"/>
          <w:bCs/>
          <w:i/>
          <w:iCs/>
          <w:sz w:val="24"/>
          <w:szCs w:val="24"/>
        </w:rPr>
        <w:t>The rising economic powerhouses: Latin America’s role in the global rebalancing”</w:t>
      </w:r>
      <w:r>
        <w:rPr>
          <w:rFonts w:ascii="Times New Roman" w:hAnsi="Times New Roman"/>
          <w:b/>
          <w:bCs/>
          <w:i/>
          <w:iCs/>
          <w:sz w:val="24"/>
          <w:szCs w:val="24"/>
        </w:rPr>
        <w:t xml:space="preserve"> </w:t>
      </w:r>
      <w:r>
        <w:rPr>
          <w:rFonts w:ascii="Times New Roman" w:hAnsi="Times New Roman"/>
          <w:sz w:val="24"/>
          <w:szCs w:val="24"/>
        </w:rPr>
        <w:t xml:space="preserve">Aspen Institute Italia, </w:t>
      </w:r>
      <w:r w:rsidRPr="00BA2E4E">
        <w:rPr>
          <w:rFonts w:ascii="Times New Roman" w:hAnsi="Times New Roman"/>
          <w:sz w:val="24"/>
          <w:szCs w:val="24"/>
        </w:rPr>
        <w:t>Rome, October 19-20, 2012</w:t>
      </w:r>
    </w:p>
    <w:p w:rsidR="00EE61C9" w:rsidRDefault="00EE61C9" w:rsidP="006E1C51">
      <w:pPr>
        <w:pStyle w:val="ALTERNATEPARAGRAPH"/>
        <w:ind w:left="720" w:hanging="720"/>
        <w:rPr>
          <w:rFonts w:ascii="Times New Roman" w:hAnsi="Times New Roman"/>
          <w:sz w:val="24"/>
          <w:szCs w:val="24"/>
        </w:rPr>
      </w:pPr>
      <w:r w:rsidRPr="00EE61C9">
        <w:rPr>
          <w:rFonts w:ascii="Times New Roman" w:hAnsi="Times New Roman"/>
          <w:sz w:val="24"/>
          <w:szCs w:val="24"/>
        </w:rPr>
        <w:t>“Spatial Surrogates to Forecast Social Mobilization and Civil Unrests</w:t>
      </w:r>
      <w:r w:rsidRPr="00EE61C9">
        <w:rPr>
          <w:rFonts w:ascii="Times New Roman" w:hAnsi="Times New Roman"/>
          <w:sz w:val="24"/>
          <w:szCs w:val="24"/>
          <w:vertAlign w:val="superscript"/>
        </w:rPr>
        <w:t>”</w:t>
      </w:r>
      <w:r>
        <w:rPr>
          <w:rFonts w:ascii="Times New Roman" w:hAnsi="Times New Roman"/>
          <w:sz w:val="24"/>
          <w:szCs w:val="24"/>
          <w:vertAlign w:val="superscript"/>
        </w:rPr>
        <w:t xml:space="preserve"> </w:t>
      </w:r>
      <w:r w:rsidRPr="00EE61C9">
        <w:rPr>
          <w:rFonts w:ascii="Times New Roman" w:hAnsi="Times New Roman"/>
          <w:sz w:val="24"/>
          <w:szCs w:val="24"/>
        </w:rPr>
        <w:t>with</w:t>
      </w:r>
      <w:r>
        <w:rPr>
          <w:rFonts w:ascii="Times New Roman" w:hAnsi="Times New Roman"/>
          <w:sz w:val="24"/>
          <w:szCs w:val="24"/>
          <w:vertAlign w:val="superscript"/>
        </w:rPr>
        <w:t xml:space="preserve"> </w:t>
      </w:r>
      <w:r w:rsidRPr="00EE61C9">
        <w:rPr>
          <w:rFonts w:ascii="Times New Roman" w:hAnsi="Times New Roman"/>
          <w:sz w:val="24"/>
          <w:szCs w:val="24"/>
        </w:rPr>
        <w:t xml:space="preserve">Feng Chen, </w:t>
      </w:r>
      <w:r w:rsidRPr="00EE61C9">
        <w:rPr>
          <w:rFonts w:ascii="Times New Roman" w:hAnsi="Times New Roman"/>
          <w:bCs/>
          <w:sz w:val="24"/>
          <w:szCs w:val="24"/>
        </w:rPr>
        <w:t xml:space="preserve">Jaime Arredondo, Rupinder Paul </w:t>
      </w:r>
      <w:proofErr w:type="spellStart"/>
      <w:r w:rsidRPr="00EE61C9">
        <w:rPr>
          <w:rFonts w:ascii="Times New Roman" w:hAnsi="Times New Roman"/>
          <w:bCs/>
          <w:sz w:val="24"/>
          <w:szCs w:val="24"/>
        </w:rPr>
        <w:t>Khandpur</w:t>
      </w:r>
      <w:proofErr w:type="spellEnd"/>
      <w:r w:rsidRPr="00EE61C9">
        <w:rPr>
          <w:rFonts w:ascii="Times New Roman" w:hAnsi="Times New Roman"/>
          <w:bCs/>
          <w:sz w:val="24"/>
          <w:szCs w:val="24"/>
        </w:rPr>
        <w:t>,</w:t>
      </w:r>
      <w:r>
        <w:rPr>
          <w:rFonts w:ascii="Times New Roman" w:hAnsi="Times New Roman"/>
          <w:bCs/>
          <w:sz w:val="24"/>
          <w:szCs w:val="24"/>
        </w:rPr>
        <w:t xml:space="preserve"> </w:t>
      </w:r>
      <w:r w:rsidRPr="00EE61C9">
        <w:rPr>
          <w:rFonts w:ascii="Times New Roman" w:hAnsi="Times New Roman"/>
          <w:bCs/>
          <w:sz w:val="24"/>
          <w:szCs w:val="24"/>
        </w:rPr>
        <w:t>Chang-Tien Lu, Dipak Gupta, and Naren Ramakrishnan</w:t>
      </w:r>
      <w:r>
        <w:rPr>
          <w:rFonts w:ascii="Times New Roman" w:hAnsi="Times New Roman"/>
          <w:bCs/>
          <w:sz w:val="24"/>
          <w:szCs w:val="24"/>
        </w:rPr>
        <w:t xml:space="preserve"> </w:t>
      </w:r>
      <w:r w:rsidRPr="00EE61C9">
        <w:rPr>
          <w:rFonts w:ascii="Times New Roman" w:hAnsi="Times New Roman"/>
          <w:bCs/>
          <w:sz w:val="24"/>
          <w:szCs w:val="24"/>
        </w:rPr>
        <w:t>Spatial Computing 2020 Workshop</w:t>
      </w:r>
      <w:r>
        <w:rPr>
          <w:rFonts w:ascii="Times New Roman" w:hAnsi="Times New Roman"/>
          <w:bCs/>
          <w:sz w:val="24"/>
          <w:szCs w:val="24"/>
        </w:rPr>
        <w:t xml:space="preserve">, </w:t>
      </w:r>
      <w:r w:rsidRPr="00EE61C9">
        <w:rPr>
          <w:rFonts w:ascii="Times New Roman" w:hAnsi="Times New Roman"/>
          <w:bCs/>
          <w:sz w:val="24"/>
          <w:szCs w:val="24"/>
        </w:rPr>
        <w:t>Keck Center in Washington, D.C., Sept</w:t>
      </w:r>
      <w:r>
        <w:rPr>
          <w:rFonts w:ascii="Times New Roman" w:hAnsi="Times New Roman"/>
          <w:bCs/>
          <w:sz w:val="24"/>
          <w:szCs w:val="24"/>
        </w:rPr>
        <w:t>ember</w:t>
      </w:r>
      <w:r w:rsidRPr="00EE61C9">
        <w:rPr>
          <w:rFonts w:ascii="Times New Roman" w:hAnsi="Times New Roman"/>
          <w:bCs/>
          <w:sz w:val="24"/>
          <w:szCs w:val="24"/>
        </w:rPr>
        <w:t xml:space="preserve"> 10-11, 2012</w:t>
      </w:r>
    </w:p>
    <w:p w:rsidR="00C14A95" w:rsidRDefault="00C14A95" w:rsidP="006E1C51">
      <w:pPr>
        <w:pStyle w:val="ALTERNATEPARAGRAPH"/>
        <w:ind w:left="720" w:hanging="720"/>
        <w:rPr>
          <w:rFonts w:ascii="Times New Roman" w:hAnsi="Times New Roman"/>
          <w:sz w:val="24"/>
          <w:szCs w:val="24"/>
        </w:rPr>
      </w:pPr>
      <w:r>
        <w:rPr>
          <w:rFonts w:ascii="Times New Roman" w:hAnsi="Times New Roman"/>
          <w:sz w:val="24"/>
          <w:szCs w:val="24"/>
        </w:rPr>
        <w:t>“Resource Extraction and Indigenous Resistance in the Andes” Workshop on Borders and Border Security, Stanford University, June 18-19, 2012</w:t>
      </w:r>
    </w:p>
    <w:p w:rsidR="00C14A95" w:rsidRPr="00C14A95" w:rsidRDefault="00C14A95" w:rsidP="006E1C51">
      <w:pPr>
        <w:pStyle w:val="ALTERNATEPARAGRAPH"/>
        <w:ind w:left="720" w:hanging="720"/>
        <w:rPr>
          <w:rFonts w:ascii="Times New Roman" w:hAnsi="Times New Roman"/>
          <w:sz w:val="24"/>
          <w:szCs w:val="24"/>
          <w:lang w:val="es-MX"/>
        </w:rPr>
      </w:pPr>
      <w:r w:rsidRPr="00C14A95">
        <w:rPr>
          <w:rFonts w:ascii="Times New Roman" w:hAnsi="Times New Roman"/>
          <w:sz w:val="24"/>
          <w:szCs w:val="24"/>
          <w:lang w:val="es-MX"/>
        </w:rPr>
        <w:t xml:space="preserve">“Multilateral </w:t>
      </w:r>
      <w:proofErr w:type="spellStart"/>
      <w:r w:rsidRPr="00C14A95">
        <w:rPr>
          <w:rFonts w:ascii="Times New Roman" w:hAnsi="Times New Roman"/>
          <w:sz w:val="24"/>
          <w:szCs w:val="24"/>
          <w:lang w:val="es-MX"/>
        </w:rPr>
        <w:t>Conflict</w:t>
      </w:r>
      <w:proofErr w:type="spellEnd"/>
      <w:r w:rsidRPr="00C14A95">
        <w:rPr>
          <w:rFonts w:ascii="Times New Roman" w:hAnsi="Times New Roman"/>
          <w:sz w:val="24"/>
          <w:szCs w:val="24"/>
          <w:lang w:val="es-MX"/>
        </w:rPr>
        <w:t xml:space="preserve"> Management </w:t>
      </w:r>
      <w:proofErr w:type="spellStart"/>
      <w:r w:rsidRPr="00C14A95">
        <w:rPr>
          <w:rFonts w:ascii="Times New Roman" w:hAnsi="Times New Roman"/>
          <w:sz w:val="24"/>
          <w:szCs w:val="24"/>
          <w:lang w:val="es-MX"/>
        </w:rPr>
        <w:t>Failures</w:t>
      </w:r>
      <w:proofErr w:type="spellEnd"/>
      <w:r w:rsidRPr="00C14A95">
        <w:rPr>
          <w:rFonts w:ascii="Times New Roman" w:hAnsi="Times New Roman"/>
          <w:sz w:val="24"/>
          <w:szCs w:val="24"/>
          <w:lang w:val="es-MX"/>
        </w:rPr>
        <w:t xml:space="preserve"> in the Ecuador-</w:t>
      </w:r>
      <w:proofErr w:type="spellStart"/>
      <w:r w:rsidRPr="00C14A95">
        <w:rPr>
          <w:rFonts w:ascii="Times New Roman" w:hAnsi="Times New Roman"/>
          <w:sz w:val="24"/>
          <w:szCs w:val="24"/>
          <w:lang w:val="es-MX"/>
        </w:rPr>
        <w:t>Peru</w:t>
      </w:r>
      <w:proofErr w:type="spellEnd"/>
      <w:r w:rsidRPr="00C14A95">
        <w:rPr>
          <w:rFonts w:ascii="Times New Roman" w:hAnsi="Times New Roman"/>
          <w:sz w:val="24"/>
          <w:szCs w:val="24"/>
          <w:lang w:val="es-MX"/>
        </w:rPr>
        <w:t xml:space="preserve"> </w:t>
      </w:r>
      <w:proofErr w:type="spellStart"/>
      <w:r w:rsidRPr="00C14A95">
        <w:rPr>
          <w:rFonts w:ascii="Times New Roman" w:hAnsi="Times New Roman"/>
          <w:sz w:val="24"/>
          <w:szCs w:val="24"/>
          <w:lang w:val="es-MX"/>
        </w:rPr>
        <w:t>Conflict</w:t>
      </w:r>
      <w:proofErr w:type="spellEnd"/>
      <w:r w:rsidRPr="00C14A95">
        <w:rPr>
          <w:rFonts w:ascii="Times New Roman" w:hAnsi="Times New Roman"/>
          <w:sz w:val="24"/>
          <w:szCs w:val="24"/>
          <w:lang w:val="es-MX"/>
        </w:rPr>
        <w:t>” Asociación Latinoamericana de Ciencias Políticas, Quito, Ecuador June 13, 2012</w:t>
      </w:r>
    </w:p>
    <w:p w:rsidR="00C14A95" w:rsidRDefault="00C14A95" w:rsidP="006E1C51">
      <w:pPr>
        <w:pStyle w:val="ALTERNATEPARAGRAPH"/>
        <w:ind w:left="720" w:hanging="720"/>
        <w:rPr>
          <w:rFonts w:ascii="Times New Roman" w:hAnsi="Times New Roman"/>
          <w:sz w:val="24"/>
          <w:szCs w:val="24"/>
        </w:rPr>
      </w:pPr>
      <w:r>
        <w:rPr>
          <w:rFonts w:ascii="Times New Roman" w:hAnsi="Times New Roman"/>
          <w:sz w:val="24"/>
          <w:szCs w:val="24"/>
        </w:rPr>
        <w:t xml:space="preserve">“Resource Nationalism in Latin America” Latin American Studies Association Annual Conference, San </w:t>
      </w:r>
      <w:proofErr w:type="spellStart"/>
      <w:r>
        <w:rPr>
          <w:rFonts w:ascii="Times New Roman" w:hAnsi="Times New Roman"/>
          <w:sz w:val="24"/>
          <w:szCs w:val="24"/>
        </w:rPr>
        <w:t>Franciso</w:t>
      </w:r>
      <w:proofErr w:type="spellEnd"/>
      <w:r>
        <w:rPr>
          <w:rFonts w:ascii="Times New Roman" w:hAnsi="Times New Roman"/>
          <w:sz w:val="24"/>
          <w:szCs w:val="24"/>
        </w:rPr>
        <w:t xml:space="preserve">, CA May </w:t>
      </w:r>
      <w:r w:rsidR="00EE104F">
        <w:rPr>
          <w:rFonts w:ascii="Times New Roman" w:hAnsi="Times New Roman"/>
          <w:sz w:val="24"/>
          <w:szCs w:val="24"/>
        </w:rPr>
        <w:t xml:space="preserve">24, </w:t>
      </w:r>
      <w:r>
        <w:rPr>
          <w:rFonts w:ascii="Times New Roman" w:hAnsi="Times New Roman"/>
          <w:sz w:val="24"/>
          <w:szCs w:val="24"/>
        </w:rPr>
        <w:t>2012</w:t>
      </w:r>
    </w:p>
    <w:p w:rsidR="00EE104F" w:rsidRPr="00EE104F" w:rsidRDefault="00EE104F" w:rsidP="006E1C51">
      <w:pPr>
        <w:pStyle w:val="ALTERNATEPARAGRAPH"/>
        <w:ind w:left="720" w:hanging="720"/>
        <w:rPr>
          <w:rFonts w:ascii="Times New Roman" w:hAnsi="Times New Roman"/>
          <w:sz w:val="24"/>
          <w:szCs w:val="24"/>
          <w:lang w:val="es-MX"/>
        </w:rPr>
      </w:pPr>
      <w:r w:rsidRPr="00EE104F">
        <w:rPr>
          <w:rFonts w:ascii="Times New Roman" w:hAnsi="Times New Roman"/>
          <w:sz w:val="24"/>
          <w:szCs w:val="24"/>
          <w:lang w:val="es-MX"/>
        </w:rPr>
        <w:t>“El Gas de Lutitas en EEUU y la Argentina:</w:t>
      </w:r>
      <w:r>
        <w:rPr>
          <w:rFonts w:ascii="Times New Roman" w:hAnsi="Times New Roman"/>
          <w:sz w:val="24"/>
          <w:szCs w:val="24"/>
          <w:lang w:val="es-MX"/>
        </w:rPr>
        <w:t xml:space="preserve"> </w:t>
      </w:r>
      <w:r w:rsidRPr="00EE104F">
        <w:rPr>
          <w:rFonts w:ascii="Times New Roman" w:hAnsi="Times New Roman"/>
          <w:sz w:val="24"/>
          <w:szCs w:val="24"/>
          <w:lang w:val="es-MX"/>
        </w:rPr>
        <w:t>Retos y Oportunidades</w:t>
      </w:r>
      <w:r>
        <w:rPr>
          <w:rFonts w:ascii="Times New Roman" w:hAnsi="Times New Roman"/>
          <w:sz w:val="24"/>
          <w:szCs w:val="24"/>
          <w:lang w:val="es-MX"/>
        </w:rPr>
        <w:t xml:space="preserve">” workshop </w:t>
      </w:r>
      <w:proofErr w:type="spellStart"/>
      <w:r>
        <w:rPr>
          <w:rFonts w:ascii="Times New Roman" w:hAnsi="Times New Roman"/>
          <w:sz w:val="24"/>
          <w:szCs w:val="24"/>
          <w:lang w:val="es-MX"/>
        </w:rPr>
        <w:t>Institute</w:t>
      </w:r>
      <w:proofErr w:type="spellEnd"/>
      <w:r>
        <w:rPr>
          <w:rFonts w:ascii="Times New Roman" w:hAnsi="Times New Roman"/>
          <w:sz w:val="24"/>
          <w:szCs w:val="24"/>
          <w:lang w:val="es-MX"/>
        </w:rPr>
        <w:t xml:space="preserve"> of the </w:t>
      </w:r>
      <w:proofErr w:type="spellStart"/>
      <w:r>
        <w:rPr>
          <w:rFonts w:ascii="Times New Roman" w:hAnsi="Times New Roman"/>
          <w:sz w:val="24"/>
          <w:szCs w:val="24"/>
          <w:lang w:val="es-MX"/>
        </w:rPr>
        <w:t>Americas</w:t>
      </w:r>
      <w:proofErr w:type="spellEnd"/>
      <w:r>
        <w:rPr>
          <w:rFonts w:ascii="Times New Roman" w:hAnsi="Times New Roman"/>
          <w:sz w:val="24"/>
          <w:szCs w:val="24"/>
          <w:lang w:val="es-MX"/>
        </w:rPr>
        <w:t>, La Jolla, CA May 18, 2012</w:t>
      </w:r>
    </w:p>
    <w:p w:rsidR="008019C2" w:rsidRDefault="008019C2" w:rsidP="006E1C51">
      <w:pPr>
        <w:pStyle w:val="ALTERNATEPARAGRAPH"/>
        <w:ind w:left="720" w:hanging="720"/>
        <w:rPr>
          <w:rFonts w:ascii="Times New Roman" w:hAnsi="Times New Roman"/>
          <w:sz w:val="24"/>
          <w:szCs w:val="24"/>
        </w:rPr>
      </w:pPr>
      <w:r>
        <w:rPr>
          <w:rFonts w:ascii="Times New Roman" w:hAnsi="Times New Roman"/>
          <w:sz w:val="24"/>
          <w:szCs w:val="24"/>
        </w:rPr>
        <w:t xml:space="preserve">“Can Latin America Help the Western Hemisphere become the Center of Energy?” Breakfast Roundtable, The La Jolla Energy Conference, La Jolla, CA </w:t>
      </w:r>
      <w:r w:rsidR="00EE104F">
        <w:rPr>
          <w:rFonts w:ascii="Times New Roman" w:hAnsi="Times New Roman"/>
          <w:sz w:val="24"/>
          <w:szCs w:val="24"/>
        </w:rPr>
        <w:t>May 22,</w:t>
      </w:r>
      <w:r>
        <w:rPr>
          <w:rFonts w:ascii="Times New Roman" w:hAnsi="Times New Roman"/>
          <w:sz w:val="24"/>
          <w:szCs w:val="24"/>
        </w:rPr>
        <w:t xml:space="preserve"> 2012</w:t>
      </w:r>
    </w:p>
    <w:p w:rsidR="00C14A95" w:rsidRDefault="00C14A95" w:rsidP="006E1C51">
      <w:pPr>
        <w:pStyle w:val="ALTERNATEPARAGRAPH"/>
        <w:ind w:left="720" w:hanging="720"/>
        <w:rPr>
          <w:rFonts w:ascii="Times New Roman" w:hAnsi="Times New Roman"/>
          <w:sz w:val="24"/>
          <w:szCs w:val="24"/>
        </w:rPr>
      </w:pPr>
      <w:r>
        <w:rPr>
          <w:rFonts w:ascii="Times New Roman" w:hAnsi="Times New Roman"/>
          <w:sz w:val="24"/>
          <w:szCs w:val="24"/>
        </w:rPr>
        <w:t xml:space="preserve">“Venezuelan Gas Politics” workshop on the Geopolitics of Gas, Rice University, Houston, TX </w:t>
      </w:r>
      <w:r w:rsidR="00EE104F">
        <w:rPr>
          <w:rFonts w:ascii="Times New Roman" w:hAnsi="Times New Roman"/>
          <w:sz w:val="24"/>
          <w:szCs w:val="24"/>
        </w:rPr>
        <w:t>May 10,</w:t>
      </w:r>
      <w:r>
        <w:rPr>
          <w:rFonts w:ascii="Times New Roman" w:hAnsi="Times New Roman"/>
          <w:sz w:val="24"/>
          <w:szCs w:val="24"/>
        </w:rPr>
        <w:t xml:space="preserve"> 2012</w:t>
      </w:r>
    </w:p>
    <w:p w:rsidR="00C14A95" w:rsidRDefault="00C14A95" w:rsidP="006E1C51">
      <w:pPr>
        <w:pStyle w:val="ALTERNATEPARAGRAPH"/>
        <w:ind w:left="720" w:hanging="720"/>
        <w:rPr>
          <w:rFonts w:ascii="Times New Roman" w:hAnsi="Times New Roman"/>
          <w:sz w:val="24"/>
          <w:szCs w:val="24"/>
        </w:rPr>
      </w:pPr>
      <w:r>
        <w:rPr>
          <w:rFonts w:ascii="Times New Roman" w:hAnsi="Times New Roman"/>
          <w:sz w:val="24"/>
          <w:szCs w:val="24"/>
        </w:rPr>
        <w:t>“Resource Nationalism and Energy Security in Latin America” Center for Latin American Studies, University of Chicago, Chicago, IL April 2012</w:t>
      </w:r>
    </w:p>
    <w:p w:rsidR="00A04F6E" w:rsidRDefault="00A04F6E" w:rsidP="006E1C51">
      <w:pPr>
        <w:pStyle w:val="ALTERNATEPARAGRAPH"/>
        <w:ind w:left="720" w:hanging="720"/>
        <w:rPr>
          <w:rFonts w:ascii="Times New Roman" w:hAnsi="Times New Roman"/>
          <w:sz w:val="24"/>
          <w:szCs w:val="24"/>
        </w:rPr>
      </w:pPr>
      <w:r>
        <w:rPr>
          <w:rFonts w:ascii="Times New Roman" w:hAnsi="Times New Roman"/>
          <w:sz w:val="24"/>
          <w:szCs w:val="24"/>
        </w:rPr>
        <w:t xml:space="preserve">“Shale Gas in Latin America: Challenges and Opportunities” workshop, Energy Working Group, Inter-American Dialogue, Washington, DC </w:t>
      </w:r>
      <w:r w:rsidR="00EE104F">
        <w:rPr>
          <w:rFonts w:ascii="Times New Roman" w:hAnsi="Times New Roman"/>
          <w:sz w:val="24"/>
          <w:szCs w:val="24"/>
        </w:rPr>
        <w:t>February 27,</w:t>
      </w:r>
      <w:r>
        <w:rPr>
          <w:rFonts w:ascii="Times New Roman" w:hAnsi="Times New Roman"/>
          <w:sz w:val="24"/>
          <w:szCs w:val="24"/>
        </w:rPr>
        <w:t xml:space="preserve"> 2012</w:t>
      </w:r>
    </w:p>
    <w:p w:rsidR="008019C2" w:rsidRDefault="008019C2" w:rsidP="006E1C51">
      <w:pPr>
        <w:pStyle w:val="ALTERNATEPARAGRAPH"/>
        <w:ind w:left="720" w:hanging="720"/>
        <w:rPr>
          <w:rFonts w:ascii="Times New Roman" w:hAnsi="Times New Roman"/>
          <w:sz w:val="24"/>
          <w:szCs w:val="24"/>
        </w:rPr>
      </w:pPr>
      <w:r w:rsidRPr="00BC2833">
        <w:rPr>
          <w:rFonts w:ascii="Times New Roman" w:hAnsi="Times New Roman"/>
          <w:sz w:val="24"/>
          <w:szCs w:val="24"/>
        </w:rPr>
        <w:t xml:space="preserve"> “</w:t>
      </w:r>
      <w:r w:rsidR="00BC2833" w:rsidRPr="00BC2833">
        <w:rPr>
          <w:rFonts w:ascii="Times New Roman" w:hAnsi="Times New Roman"/>
          <w:bCs/>
          <w:sz w:val="24"/>
          <w:szCs w:val="24"/>
        </w:rPr>
        <w:t>Will the Center of the Oil and Gas World be Moving to the Western Hemisphere?”</w:t>
      </w:r>
      <w:r>
        <w:rPr>
          <w:rFonts w:ascii="Times New Roman" w:hAnsi="Times New Roman"/>
          <w:sz w:val="24"/>
          <w:szCs w:val="24"/>
        </w:rPr>
        <w:t xml:space="preserve"> Council on Foreign Relations, New York, New York February </w:t>
      </w:r>
      <w:r w:rsidR="00535CF5">
        <w:rPr>
          <w:rFonts w:ascii="Times New Roman" w:hAnsi="Times New Roman"/>
          <w:sz w:val="24"/>
          <w:szCs w:val="24"/>
        </w:rPr>
        <w:t>2</w:t>
      </w:r>
      <w:r>
        <w:rPr>
          <w:rFonts w:ascii="Times New Roman" w:hAnsi="Times New Roman"/>
          <w:sz w:val="24"/>
          <w:szCs w:val="24"/>
        </w:rPr>
        <w:t>, 2012</w:t>
      </w:r>
    </w:p>
    <w:p w:rsidR="008019C2" w:rsidRDefault="008019C2" w:rsidP="006E1C51">
      <w:pPr>
        <w:pStyle w:val="ALTERNATEPARAGRAPH"/>
        <w:ind w:left="720" w:hanging="720"/>
        <w:rPr>
          <w:rFonts w:ascii="Times New Roman" w:hAnsi="Times New Roman"/>
          <w:sz w:val="24"/>
          <w:szCs w:val="24"/>
        </w:rPr>
      </w:pPr>
      <w:r>
        <w:rPr>
          <w:rFonts w:ascii="Times New Roman" w:hAnsi="Times New Roman"/>
          <w:sz w:val="24"/>
          <w:szCs w:val="24"/>
        </w:rPr>
        <w:t>“</w:t>
      </w:r>
      <w:r w:rsidR="00A04F6E">
        <w:rPr>
          <w:rFonts w:ascii="Times New Roman" w:hAnsi="Times New Roman"/>
          <w:sz w:val="24"/>
          <w:szCs w:val="24"/>
        </w:rPr>
        <w:t>The United States-Venezuela Relationship”</w:t>
      </w:r>
      <w:r>
        <w:rPr>
          <w:rFonts w:ascii="Times New Roman" w:hAnsi="Times New Roman"/>
          <w:sz w:val="24"/>
          <w:szCs w:val="24"/>
        </w:rPr>
        <w:t xml:space="preserve"> Workshop on Oil and International Conflict, Council on Foreign Relations, Washington, DC January </w:t>
      </w:r>
      <w:r w:rsidR="00A04F6E">
        <w:rPr>
          <w:rFonts w:ascii="Times New Roman" w:hAnsi="Times New Roman"/>
          <w:sz w:val="24"/>
          <w:szCs w:val="24"/>
        </w:rPr>
        <w:t xml:space="preserve">19, </w:t>
      </w:r>
      <w:r>
        <w:rPr>
          <w:rFonts w:ascii="Times New Roman" w:hAnsi="Times New Roman"/>
          <w:sz w:val="24"/>
          <w:szCs w:val="24"/>
        </w:rPr>
        <w:t>2012</w:t>
      </w:r>
    </w:p>
    <w:p w:rsidR="006E1C51" w:rsidRPr="004054DD" w:rsidRDefault="006E1C51" w:rsidP="006E1C51">
      <w:pPr>
        <w:pStyle w:val="ALTERNATEPARAGRAPH"/>
        <w:ind w:left="720" w:hanging="720"/>
        <w:rPr>
          <w:rFonts w:ascii="Times New Roman" w:hAnsi="Times New Roman"/>
          <w:sz w:val="24"/>
          <w:szCs w:val="24"/>
        </w:rPr>
      </w:pPr>
      <w:r w:rsidRPr="004054DD">
        <w:rPr>
          <w:rFonts w:ascii="Times New Roman" w:hAnsi="Times New Roman"/>
          <w:sz w:val="24"/>
          <w:szCs w:val="24"/>
        </w:rPr>
        <w:t>“The Return of the Moderating Coup?” Triennial Conference of the Research Committee on Armed Forces and Society, International Political Science Association, Ankara, Turkey, June 20, 2011</w:t>
      </w:r>
    </w:p>
    <w:p w:rsidR="0079337B" w:rsidRPr="004054DD" w:rsidRDefault="0079337B" w:rsidP="007449CD">
      <w:pPr>
        <w:pStyle w:val="ALTERNATEPARAGRAPH"/>
        <w:ind w:left="720" w:hanging="720"/>
        <w:rPr>
          <w:rFonts w:ascii="Times New Roman" w:hAnsi="Times New Roman"/>
          <w:sz w:val="24"/>
          <w:szCs w:val="24"/>
        </w:rPr>
      </w:pPr>
      <w:r w:rsidRPr="004054DD">
        <w:rPr>
          <w:rFonts w:ascii="Times New Roman" w:hAnsi="Times New Roman"/>
          <w:sz w:val="24"/>
          <w:szCs w:val="24"/>
        </w:rPr>
        <w:t>Workshop participant, Rice-Harvard Project on the Geopolitics of Natural Gas, John F. Kennedy School of Government, Harvard University, Cambridge May 23, 2011</w:t>
      </w:r>
    </w:p>
    <w:p w:rsidR="0079337B" w:rsidRPr="004054DD" w:rsidRDefault="00E743AE" w:rsidP="007449CD">
      <w:pPr>
        <w:pStyle w:val="ALTERNATEPARAGRAPH"/>
        <w:ind w:left="720" w:hanging="720"/>
        <w:rPr>
          <w:rFonts w:ascii="Times New Roman" w:hAnsi="Times New Roman"/>
          <w:sz w:val="24"/>
          <w:szCs w:val="24"/>
        </w:rPr>
      </w:pPr>
      <w:r w:rsidRPr="004054DD">
        <w:rPr>
          <w:rFonts w:ascii="Times New Roman" w:hAnsi="Times New Roman"/>
          <w:sz w:val="24"/>
          <w:szCs w:val="24"/>
        </w:rPr>
        <w:t>Discussant, “Security Challenges to Central American Energy Integration,”</w:t>
      </w:r>
      <w:r w:rsidR="0079337B" w:rsidRPr="004054DD">
        <w:rPr>
          <w:rFonts w:ascii="Times New Roman" w:hAnsi="Times New Roman"/>
          <w:sz w:val="24"/>
          <w:szCs w:val="24"/>
        </w:rPr>
        <w:t xml:space="preserve"> Inter-American Dialogue Working Group on Energy, </w:t>
      </w:r>
      <w:r w:rsidRPr="004054DD">
        <w:rPr>
          <w:rFonts w:ascii="Times New Roman" w:hAnsi="Times New Roman"/>
          <w:sz w:val="24"/>
          <w:szCs w:val="24"/>
        </w:rPr>
        <w:t xml:space="preserve">San Salvador, </w:t>
      </w:r>
      <w:r w:rsidR="0079337B" w:rsidRPr="004054DD">
        <w:rPr>
          <w:rFonts w:ascii="Times New Roman" w:hAnsi="Times New Roman"/>
          <w:sz w:val="24"/>
          <w:szCs w:val="24"/>
        </w:rPr>
        <w:t>El Salvador</w:t>
      </w:r>
      <w:r w:rsidRPr="004054DD">
        <w:rPr>
          <w:rFonts w:ascii="Times New Roman" w:hAnsi="Times New Roman"/>
          <w:sz w:val="24"/>
          <w:szCs w:val="24"/>
        </w:rPr>
        <w:t xml:space="preserve"> May 1</w:t>
      </w:r>
      <w:r w:rsidR="00524573" w:rsidRPr="004054DD">
        <w:rPr>
          <w:rFonts w:ascii="Times New Roman" w:hAnsi="Times New Roman"/>
          <w:sz w:val="24"/>
          <w:szCs w:val="24"/>
        </w:rPr>
        <w:t>4</w:t>
      </w:r>
      <w:r w:rsidRPr="004054DD">
        <w:rPr>
          <w:rFonts w:ascii="Times New Roman" w:hAnsi="Times New Roman"/>
          <w:sz w:val="24"/>
          <w:szCs w:val="24"/>
        </w:rPr>
        <w:t>, 2011</w:t>
      </w:r>
    </w:p>
    <w:p w:rsidR="00E743AE" w:rsidRPr="004054DD" w:rsidRDefault="00E743AE" w:rsidP="007449CD">
      <w:pPr>
        <w:pStyle w:val="ALTERNATEPARAGRAPH"/>
        <w:ind w:left="720" w:hanging="720"/>
        <w:rPr>
          <w:rFonts w:ascii="Times New Roman" w:hAnsi="Times New Roman"/>
          <w:sz w:val="24"/>
          <w:szCs w:val="24"/>
        </w:rPr>
      </w:pPr>
      <w:r w:rsidRPr="004054DD">
        <w:rPr>
          <w:rFonts w:ascii="Times New Roman" w:hAnsi="Times New Roman"/>
          <w:sz w:val="24"/>
          <w:szCs w:val="24"/>
        </w:rPr>
        <w:t>Workshop participant, FUNDES and Inter-American Dialogue Working Group on Central America, San Salvador, El Salvador May 1</w:t>
      </w:r>
      <w:r w:rsidR="00524573" w:rsidRPr="004054DD">
        <w:rPr>
          <w:rFonts w:ascii="Times New Roman" w:hAnsi="Times New Roman"/>
          <w:sz w:val="24"/>
          <w:szCs w:val="24"/>
        </w:rPr>
        <w:t>3</w:t>
      </w:r>
      <w:r w:rsidRPr="004054DD">
        <w:rPr>
          <w:rFonts w:ascii="Times New Roman" w:hAnsi="Times New Roman"/>
          <w:sz w:val="24"/>
          <w:szCs w:val="24"/>
        </w:rPr>
        <w:t>, 2011</w:t>
      </w:r>
    </w:p>
    <w:p w:rsidR="00E743AE" w:rsidRPr="004054DD" w:rsidRDefault="00E743AE" w:rsidP="007449CD">
      <w:pPr>
        <w:pStyle w:val="ALTERNATEPARAGRAPH"/>
        <w:ind w:left="720" w:hanging="720"/>
        <w:rPr>
          <w:rFonts w:ascii="Times New Roman" w:hAnsi="Times New Roman"/>
          <w:sz w:val="24"/>
          <w:szCs w:val="24"/>
        </w:rPr>
      </w:pPr>
      <w:r w:rsidRPr="004054DD">
        <w:rPr>
          <w:rFonts w:ascii="Times New Roman" w:hAnsi="Times New Roman"/>
          <w:sz w:val="24"/>
          <w:szCs w:val="24"/>
        </w:rPr>
        <w:t xml:space="preserve">Workshop participant, The Nicaragua-Costa Rica Border Dispute” FLACSO, San Jose, Costa Rica, May </w:t>
      </w:r>
      <w:r w:rsidR="00524573" w:rsidRPr="004054DD">
        <w:rPr>
          <w:rFonts w:ascii="Times New Roman" w:hAnsi="Times New Roman"/>
          <w:sz w:val="24"/>
          <w:szCs w:val="24"/>
        </w:rPr>
        <w:t>11, 2011</w:t>
      </w:r>
    </w:p>
    <w:p w:rsidR="00524573" w:rsidRPr="004054DD" w:rsidRDefault="00524573" w:rsidP="00524573">
      <w:pPr>
        <w:pStyle w:val="ALTERNATEPARAGRAPH"/>
        <w:ind w:left="720" w:hanging="720"/>
        <w:rPr>
          <w:rFonts w:ascii="Times New Roman" w:hAnsi="Times New Roman"/>
          <w:bCs/>
          <w:sz w:val="24"/>
          <w:szCs w:val="24"/>
        </w:rPr>
      </w:pPr>
      <w:r w:rsidRPr="004054DD">
        <w:rPr>
          <w:rFonts w:ascii="Times New Roman" w:hAnsi="Times New Roman"/>
          <w:sz w:val="24"/>
          <w:szCs w:val="24"/>
        </w:rPr>
        <w:lastRenderedPageBreak/>
        <w:t xml:space="preserve">“Brazil’s Energy Infrastructure and Indigenous Rights” </w:t>
      </w:r>
      <w:r w:rsidRPr="004054DD">
        <w:rPr>
          <w:rFonts w:ascii="Times New Roman" w:hAnsi="Times New Roman"/>
          <w:bCs/>
          <w:sz w:val="24"/>
          <w:szCs w:val="24"/>
        </w:rPr>
        <w:t>Legal Pluralism in Latin America: Challenges and Comparative Perspectives Conference, University of California, San Diego, May 5, 2011</w:t>
      </w:r>
    </w:p>
    <w:p w:rsidR="00524573" w:rsidRPr="004054DD" w:rsidRDefault="00524573" w:rsidP="00524573">
      <w:pPr>
        <w:pStyle w:val="ALTERNATEPARAGRAPH"/>
        <w:ind w:left="720" w:hanging="720"/>
        <w:rPr>
          <w:rFonts w:ascii="Times New Roman" w:hAnsi="Times New Roman"/>
          <w:bCs/>
          <w:sz w:val="24"/>
          <w:szCs w:val="24"/>
        </w:rPr>
      </w:pPr>
      <w:r w:rsidRPr="004054DD">
        <w:rPr>
          <w:rFonts w:ascii="Times New Roman" w:hAnsi="Times New Roman"/>
          <w:bCs/>
          <w:sz w:val="24"/>
          <w:szCs w:val="24"/>
        </w:rPr>
        <w:t xml:space="preserve">“The Future of Oil in Mexico” James A. Baker III Institute of Public Policy, Rice University and Mexico </w:t>
      </w:r>
      <w:proofErr w:type="spellStart"/>
      <w:r w:rsidRPr="004054DD">
        <w:rPr>
          <w:rFonts w:ascii="Times New Roman" w:hAnsi="Times New Roman"/>
          <w:bCs/>
          <w:sz w:val="24"/>
          <w:szCs w:val="24"/>
        </w:rPr>
        <w:t>Programme</w:t>
      </w:r>
      <w:proofErr w:type="spellEnd"/>
      <w:r w:rsidRPr="004054DD">
        <w:rPr>
          <w:rFonts w:ascii="Times New Roman" w:hAnsi="Times New Roman"/>
          <w:bCs/>
          <w:sz w:val="24"/>
          <w:szCs w:val="24"/>
        </w:rPr>
        <w:t>, Oxford University Study Presentation, Mexico City, Mexico, April 29, 2011</w:t>
      </w:r>
    </w:p>
    <w:p w:rsidR="00524573" w:rsidRDefault="00524573" w:rsidP="00524573">
      <w:pPr>
        <w:pStyle w:val="ALTERNATEPARAGRAPH"/>
        <w:ind w:left="720" w:hanging="720"/>
        <w:rPr>
          <w:rFonts w:ascii="Times New Roman" w:hAnsi="Times New Roman"/>
          <w:bCs/>
          <w:sz w:val="24"/>
          <w:szCs w:val="24"/>
        </w:rPr>
      </w:pPr>
      <w:r w:rsidRPr="004054DD">
        <w:rPr>
          <w:rFonts w:ascii="Times New Roman" w:hAnsi="Times New Roman"/>
          <w:bCs/>
          <w:sz w:val="24"/>
          <w:szCs w:val="24"/>
        </w:rPr>
        <w:t xml:space="preserve">“The Evolving Geopolitics of Natural Gas in Venezuela and Bolivia” workshop “The Changing Geopolitics of Natural Gas” James </w:t>
      </w:r>
      <w:proofErr w:type="spellStart"/>
      <w:r w:rsidRPr="004054DD">
        <w:rPr>
          <w:rFonts w:ascii="Times New Roman" w:hAnsi="Times New Roman"/>
          <w:bCs/>
          <w:sz w:val="24"/>
          <w:szCs w:val="24"/>
        </w:rPr>
        <w:t>A.Baker</w:t>
      </w:r>
      <w:proofErr w:type="spellEnd"/>
      <w:r w:rsidRPr="004054DD">
        <w:rPr>
          <w:rFonts w:ascii="Times New Roman" w:hAnsi="Times New Roman"/>
          <w:bCs/>
          <w:sz w:val="24"/>
          <w:szCs w:val="24"/>
        </w:rPr>
        <w:t xml:space="preserve"> III Institute for Public Policy, Rice University,</w:t>
      </w:r>
      <w:r w:rsidRPr="004054DD">
        <w:rPr>
          <w:rFonts w:ascii="Times New Roman" w:hAnsi="Times New Roman"/>
          <w:b/>
          <w:bCs/>
          <w:sz w:val="24"/>
          <w:szCs w:val="24"/>
        </w:rPr>
        <w:t xml:space="preserve"> </w:t>
      </w:r>
      <w:r w:rsidRPr="004054DD">
        <w:rPr>
          <w:rFonts w:ascii="Times New Roman" w:hAnsi="Times New Roman"/>
          <w:bCs/>
          <w:sz w:val="24"/>
          <w:szCs w:val="24"/>
        </w:rPr>
        <w:t>March 17, 2011</w:t>
      </w:r>
    </w:p>
    <w:p w:rsidR="00A92F3D" w:rsidRPr="004054DD" w:rsidRDefault="00A92F3D" w:rsidP="00524573">
      <w:pPr>
        <w:pStyle w:val="ALTERNATEPARAGRAPH"/>
        <w:ind w:left="720" w:hanging="720"/>
        <w:rPr>
          <w:rFonts w:ascii="Times New Roman" w:hAnsi="Times New Roman"/>
          <w:bCs/>
          <w:sz w:val="24"/>
          <w:szCs w:val="24"/>
        </w:rPr>
      </w:pPr>
      <w:r>
        <w:rPr>
          <w:rFonts w:ascii="Times New Roman" w:hAnsi="Times New Roman"/>
          <w:bCs/>
          <w:sz w:val="24"/>
          <w:szCs w:val="24"/>
        </w:rPr>
        <w:t xml:space="preserve">“Geopolitical Visions in Latin America and Threats to National/Regional Security” </w:t>
      </w:r>
      <w:r w:rsidRPr="00A92F3D">
        <w:rPr>
          <w:rFonts w:ascii="Times New Roman" w:hAnsi="Times New Roman"/>
          <w:bCs/>
          <w:sz w:val="24"/>
          <w:szCs w:val="24"/>
        </w:rPr>
        <w:t xml:space="preserve">Special Operations Command-South (SOCSOUTH) Education </w:t>
      </w:r>
      <w:r>
        <w:rPr>
          <w:rFonts w:ascii="Times New Roman" w:hAnsi="Times New Roman"/>
          <w:bCs/>
          <w:sz w:val="24"/>
          <w:szCs w:val="24"/>
        </w:rPr>
        <w:t xml:space="preserve">February 14, 2011 </w:t>
      </w:r>
      <w:r w:rsidRPr="00A92F3D">
        <w:rPr>
          <w:rFonts w:ascii="Times New Roman" w:hAnsi="Times New Roman"/>
          <w:bCs/>
          <w:sz w:val="24"/>
          <w:szCs w:val="24"/>
        </w:rPr>
        <w:t>Homestead ARB, Florida</w:t>
      </w:r>
    </w:p>
    <w:p w:rsidR="00681FC9" w:rsidRPr="004054DD" w:rsidRDefault="00681FC9" w:rsidP="00681FC9">
      <w:pPr>
        <w:pStyle w:val="ALTERNATEPARAGRAPH"/>
        <w:ind w:left="720" w:hanging="720"/>
        <w:rPr>
          <w:rFonts w:ascii="Times New Roman" w:hAnsi="Times New Roman"/>
          <w:bCs/>
          <w:sz w:val="24"/>
          <w:szCs w:val="24"/>
        </w:rPr>
      </w:pPr>
      <w:r w:rsidRPr="004054DD">
        <w:rPr>
          <w:rFonts w:ascii="Times New Roman" w:hAnsi="Times New Roman"/>
          <w:bCs/>
          <w:sz w:val="24"/>
          <w:szCs w:val="24"/>
        </w:rPr>
        <w:t>“Post-Drug War Visions: What Comes after 40 Years?” Army War College Seminar, University of California, San Diego February 8, 2011</w:t>
      </w:r>
    </w:p>
    <w:p w:rsidR="003369B3" w:rsidRPr="004054DD" w:rsidRDefault="003369B3" w:rsidP="00524573">
      <w:pPr>
        <w:pStyle w:val="ALTERNATEPARAGRAPH"/>
        <w:ind w:left="720" w:hanging="720"/>
        <w:rPr>
          <w:rFonts w:ascii="Times New Roman" w:hAnsi="Times New Roman"/>
          <w:bCs/>
          <w:sz w:val="24"/>
          <w:szCs w:val="24"/>
        </w:rPr>
      </w:pPr>
      <w:r w:rsidRPr="004054DD">
        <w:rPr>
          <w:rFonts w:ascii="Times New Roman" w:hAnsi="Times New Roman"/>
          <w:bCs/>
          <w:sz w:val="24"/>
          <w:szCs w:val="24"/>
        </w:rPr>
        <w:t>“The Politics of Energy Sector Reform” workshop, The Future of Oil in Mexico” Oxford University, Oxford, United Kingdom, November 2010</w:t>
      </w:r>
    </w:p>
    <w:p w:rsidR="00F37975" w:rsidRPr="004054DD" w:rsidRDefault="00F37975" w:rsidP="007E1566">
      <w:pPr>
        <w:pStyle w:val="ALTERNATEPARAGRAPH"/>
        <w:ind w:left="720" w:hanging="720"/>
        <w:rPr>
          <w:rFonts w:ascii="Times New Roman" w:hAnsi="Times New Roman"/>
          <w:bCs/>
          <w:iCs/>
          <w:sz w:val="24"/>
          <w:szCs w:val="24"/>
          <w:lang w:val="es-MX"/>
        </w:rPr>
      </w:pPr>
      <w:r w:rsidRPr="004054DD">
        <w:rPr>
          <w:rFonts w:ascii="Times New Roman" w:hAnsi="Times New Roman"/>
          <w:bCs/>
          <w:iCs/>
          <w:sz w:val="24"/>
          <w:szCs w:val="24"/>
        </w:rPr>
        <w:t xml:space="preserve"> </w:t>
      </w:r>
      <w:r w:rsidRPr="004054DD">
        <w:rPr>
          <w:rFonts w:ascii="Times New Roman" w:hAnsi="Times New Roman"/>
          <w:bCs/>
          <w:iCs/>
          <w:sz w:val="24"/>
          <w:szCs w:val="24"/>
          <w:lang w:val="es-MX"/>
        </w:rPr>
        <w:t xml:space="preserve">“Mario Ojeda: Analista Sabio de la </w:t>
      </w:r>
      <w:proofErr w:type="spellStart"/>
      <w:r w:rsidRPr="004054DD">
        <w:rPr>
          <w:rFonts w:ascii="Times New Roman" w:hAnsi="Times New Roman"/>
          <w:bCs/>
          <w:iCs/>
          <w:sz w:val="24"/>
          <w:szCs w:val="24"/>
          <w:lang w:val="es-MX"/>
        </w:rPr>
        <w:t>Politica</w:t>
      </w:r>
      <w:proofErr w:type="spellEnd"/>
      <w:r w:rsidRPr="004054DD">
        <w:rPr>
          <w:rFonts w:ascii="Times New Roman" w:hAnsi="Times New Roman"/>
          <w:bCs/>
          <w:iCs/>
          <w:sz w:val="24"/>
          <w:szCs w:val="24"/>
          <w:lang w:val="es-MX"/>
        </w:rPr>
        <w:t xml:space="preserve"> Exterior Mexicana” Keynote </w:t>
      </w:r>
      <w:proofErr w:type="spellStart"/>
      <w:r w:rsidRPr="004054DD">
        <w:rPr>
          <w:rFonts w:ascii="Times New Roman" w:hAnsi="Times New Roman"/>
          <w:bCs/>
          <w:iCs/>
          <w:sz w:val="24"/>
          <w:szCs w:val="24"/>
          <w:lang w:val="es-MX"/>
        </w:rPr>
        <w:t>Speech</w:t>
      </w:r>
      <w:proofErr w:type="spellEnd"/>
      <w:r w:rsidRPr="004054DD">
        <w:rPr>
          <w:rFonts w:ascii="Times New Roman" w:hAnsi="Times New Roman"/>
          <w:bCs/>
          <w:iCs/>
          <w:sz w:val="24"/>
          <w:szCs w:val="24"/>
          <w:lang w:val="es-MX"/>
        </w:rPr>
        <w:t xml:space="preserve">, </w:t>
      </w:r>
      <w:proofErr w:type="spellStart"/>
      <w:r w:rsidRPr="004054DD">
        <w:rPr>
          <w:rFonts w:ascii="Times New Roman" w:hAnsi="Times New Roman"/>
          <w:bCs/>
          <w:iCs/>
          <w:sz w:val="24"/>
          <w:szCs w:val="24"/>
          <w:lang w:val="es-MX"/>
        </w:rPr>
        <w:t>Seminar</w:t>
      </w:r>
      <w:proofErr w:type="spellEnd"/>
      <w:r w:rsidRPr="004054DD">
        <w:rPr>
          <w:rFonts w:ascii="Times New Roman" w:hAnsi="Times New Roman"/>
          <w:bCs/>
          <w:iCs/>
          <w:sz w:val="24"/>
          <w:szCs w:val="24"/>
          <w:lang w:val="es-MX"/>
        </w:rPr>
        <w:t xml:space="preserve"> in Honor of Mario Ojeda, El Colegio de la Frontera Norte, Tijuana, </w:t>
      </w:r>
      <w:proofErr w:type="spellStart"/>
      <w:r w:rsidRPr="004054DD">
        <w:rPr>
          <w:rFonts w:ascii="Times New Roman" w:hAnsi="Times New Roman"/>
          <w:bCs/>
          <w:iCs/>
          <w:sz w:val="24"/>
          <w:szCs w:val="24"/>
          <w:lang w:val="es-MX"/>
        </w:rPr>
        <w:t>Mexico</w:t>
      </w:r>
      <w:proofErr w:type="spellEnd"/>
      <w:r w:rsidRPr="004054DD">
        <w:rPr>
          <w:rFonts w:ascii="Times New Roman" w:hAnsi="Times New Roman"/>
          <w:bCs/>
          <w:iCs/>
          <w:sz w:val="24"/>
          <w:szCs w:val="24"/>
          <w:lang w:val="es-MX"/>
        </w:rPr>
        <w:t xml:space="preserve">, </w:t>
      </w:r>
      <w:proofErr w:type="spellStart"/>
      <w:r w:rsidRPr="004054DD">
        <w:rPr>
          <w:rFonts w:ascii="Times New Roman" w:hAnsi="Times New Roman"/>
          <w:bCs/>
          <w:iCs/>
          <w:sz w:val="24"/>
          <w:szCs w:val="24"/>
          <w:lang w:val="es-MX"/>
        </w:rPr>
        <w:t>November</w:t>
      </w:r>
      <w:proofErr w:type="spellEnd"/>
      <w:r w:rsidRPr="004054DD">
        <w:rPr>
          <w:rFonts w:ascii="Times New Roman" w:hAnsi="Times New Roman"/>
          <w:bCs/>
          <w:iCs/>
          <w:sz w:val="24"/>
          <w:szCs w:val="24"/>
          <w:lang w:val="es-MX"/>
        </w:rPr>
        <w:t xml:space="preserve"> 20, 2010</w:t>
      </w:r>
    </w:p>
    <w:p w:rsidR="006E1C51" w:rsidRPr="004054DD" w:rsidRDefault="006E1C51" w:rsidP="006E1C51">
      <w:pPr>
        <w:pStyle w:val="ALTERNATEPARAGRAPH"/>
        <w:ind w:left="720" w:hanging="720"/>
        <w:rPr>
          <w:rFonts w:ascii="Times New Roman" w:hAnsi="Times New Roman"/>
          <w:bCs/>
          <w:sz w:val="24"/>
          <w:szCs w:val="24"/>
        </w:rPr>
      </w:pPr>
      <w:r w:rsidRPr="004054DD">
        <w:rPr>
          <w:rFonts w:ascii="Times New Roman" w:hAnsi="Times New Roman"/>
          <w:bCs/>
          <w:sz w:val="24"/>
          <w:szCs w:val="24"/>
        </w:rPr>
        <w:t>“Contemporary Challenges to Governability in Latin America”, China Institutes of Contemporary  International Relations, Beijing, China October 21, 2010</w:t>
      </w:r>
    </w:p>
    <w:p w:rsidR="006E1C51" w:rsidRPr="004054DD" w:rsidRDefault="006E1C51" w:rsidP="006E1C51">
      <w:pPr>
        <w:pStyle w:val="ALTERNATEPARAGRAPH"/>
        <w:ind w:left="720" w:hanging="720"/>
        <w:rPr>
          <w:rFonts w:ascii="Times New Roman" w:hAnsi="Times New Roman"/>
          <w:bCs/>
          <w:sz w:val="24"/>
          <w:szCs w:val="24"/>
        </w:rPr>
      </w:pPr>
      <w:r w:rsidRPr="004054DD">
        <w:rPr>
          <w:rFonts w:ascii="Times New Roman" w:hAnsi="Times New Roman"/>
          <w:bCs/>
          <w:sz w:val="24"/>
          <w:szCs w:val="24"/>
        </w:rPr>
        <w:t>“Lithium in Bolivia: Can Resource Nationalism Deliver for Bolivia and the World?” Conference “From Copenhagen to Cancún: New Challenges, New Alternatives and New Opportunities” Chinese Academy of Social Sciences, Beijing, China, October 18, 2010</w:t>
      </w:r>
    </w:p>
    <w:p w:rsidR="006E1C51" w:rsidRPr="004054DD" w:rsidRDefault="006E1C51" w:rsidP="006E1C51">
      <w:pPr>
        <w:pStyle w:val="ALTERNATEPARAGRAPH"/>
        <w:ind w:left="720" w:hanging="720"/>
        <w:rPr>
          <w:rFonts w:ascii="Times New Roman" w:hAnsi="Times New Roman"/>
          <w:bCs/>
          <w:sz w:val="24"/>
          <w:szCs w:val="24"/>
        </w:rPr>
      </w:pPr>
      <w:r w:rsidRPr="004054DD">
        <w:rPr>
          <w:rFonts w:ascii="Times New Roman" w:hAnsi="Times New Roman"/>
          <w:bCs/>
          <w:sz w:val="24"/>
          <w:szCs w:val="24"/>
        </w:rPr>
        <w:t>“Resource Nationalism and Foreign Investment: A Cautionary Note” China Development Bank, Beijing, China, October 19, 2010</w:t>
      </w:r>
    </w:p>
    <w:p w:rsidR="006E1C51" w:rsidRPr="004054DD" w:rsidRDefault="006E1C51" w:rsidP="006E1C51">
      <w:pPr>
        <w:pStyle w:val="ALTERNATEPARAGRAPH"/>
        <w:ind w:left="720" w:hanging="720"/>
        <w:rPr>
          <w:rFonts w:ascii="Times New Roman" w:hAnsi="Times New Roman"/>
          <w:bCs/>
          <w:sz w:val="24"/>
          <w:szCs w:val="24"/>
        </w:rPr>
      </w:pPr>
      <w:r w:rsidRPr="004054DD">
        <w:rPr>
          <w:rFonts w:ascii="Times New Roman" w:hAnsi="Times New Roman"/>
          <w:bCs/>
          <w:sz w:val="24"/>
          <w:szCs w:val="24"/>
        </w:rPr>
        <w:t>“Resource Nationalism in Latin America” China National Offshore Oil Company, Beijing, China, October 20, 2010</w:t>
      </w:r>
    </w:p>
    <w:p w:rsidR="003369B3" w:rsidRPr="004054DD" w:rsidRDefault="006E1C51" w:rsidP="006E1C51">
      <w:pPr>
        <w:pStyle w:val="ALTERNATEPARAGRAPH"/>
        <w:ind w:left="720" w:hanging="720"/>
        <w:rPr>
          <w:rFonts w:ascii="Times New Roman" w:hAnsi="Times New Roman"/>
          <w:bCs/>
          <w:sz w:val="24"/>
          <w:szCs w:val="24"/>
        </w:rPr>
      </w:pPr>
      <w:r w:rsidRPr="004054DD">
        <w:rPr>
          <w:rFonts w:ascii="Times New Roman" w:hAnsi="Times New Roman"/>
          <w:bCs/>
          <w:sz w:val="24"/>
          <w:szCs w:val="24"/>
        </w:rPr>
        <w:t xml:space="preserve"> </w:t>
      </w:r>
      <w:r w:rsidR="003369B3" w:rsidRPr="004054DD">
        <w:rPr>
          <w:rFonts w:ascii="Times New Roman" w:hAnsi="Times New Roman"/>
          <w:bCs/>
          <w:sz w:val="24"/>
          <w:szCs w:val="24"/>
        </w:rPr>
        <w:t xml:space="preserve">“The U.S.-Mexico Relationship: Towards a New Era?” Annual Meeting, Latin American Studies Association, Toronto, Canada October </w:t>
      </w:r>
      <w:r w:rsidR="00F37975" w:rsidRPr="004054DD">
        <w:rPr>
          <w:rFonts w:ascii="Times New Roman" w:hAnsi="Times New Roman"/>
          <w:bCs/>
          <w:sz w:val="24"/>
          <w:szCs w:val="24"/>
        </w:rPr>
        <w:t xml:space="preserve">6-9, </w:t>
      </w:r>
      <w:r w:rsidR="003369B3" w:rsidRPr="004054DD">
        <w:rPr>
          <w:rFonts w:ascii="Times New Roman" w:hAnsi="Times New Roman"/>
          <w:bCs/>
          <w:sz w:val="24"/>
          <w:szCs w:val="24"/>
        </w:rPr>
        <w:t>2010</w:t>
      </w:r>
    </w:p>
    <w:p w:rsidR="00F37975" w:rsidRPr="004054DD" w:rsidRDefault="00F37975" w:rsidP="00F37975">
      <w:pPr>
        <w:pStyle w:val="ALTERNATEPARAGRAPH"/>
        <w:ind w:left="720" w:hanging="720"/>
        <w:rPr>
          <w:rFonts w:ascii="Times New Roman" w:hAnsi="Times New Roman"/>
          <w:bCs/>
          <w:sz w:val="24"/>
          <w:szCs w:val="24"/>
        </w:rPr>
      </w:pPr>
      <w:r w:rsidRPr="004054DD">
        <w:rPr>
          <w:rFonts w:ascii="Times New Roman" w:hAnsi="Times New Roman"/>
          <w:bCs/>
          <w:sz w:val="24"/>
          <w:szCs w:val="24"/>
        </w:rPr>
        <w:t>Commentator, panel “Political Economy of Security I:  Resources, Rents and Strategy in Contemporary South America" Annual Meeting, Latin American Studies Association, Toronto, Canada October 6-9, 2010</w:t>
      </w:r>
    </w:p>
    <w:p w:rsidR="006E159F" w:rsidRPr="004054DD" w:rsidRDefault="006E159F" w:rsidP="00524573">
      <w:pPr>
        <w:pStyle w:val="ALTERNATEPARAGRAPH"/>
        <w:ind w:left="720" w:hanging="720"/>
        <w:rPr>
          <w:rFonts w:ascii="Times New Roman" w:hAnsi="Times New Roman"/>
          <w:bCs/>
          <w:sz w:val="24"/>
          <w:szCs w:val="24"/>
        </w:rPr>
      </w:pPr>
      <w:r w:rsidRPr="004054DD">
        <w:rPr>
          <w:rFonts w:ascii="Times New Roman" w:hAnsi="Times New Roman"/>
          <w:bCs/>
          <w:sz w:val="24"/>
          <w:szCs w:val="24"/>
        </w:rPr>
        <w:t xml:space="preserve">“Lithium in Bolivia: Can Resource Nationalism Deliver for Bolivians and the World?” Conference </w:t>
      </w:r>
      <w:r w:rsidR="00681FC9" w:rsidRPr="004054DD">
        <w:rPr>
          <w:rFonts w:ascii="Times New Roman" w:hAnsi="Times New Roman"/>
          <w:bCs/>
          <w:sz w:val="24"/>
          <w:szCs w:val="24"/>
        </w:rPr>
        <w:t>Energy Market Consequences of an Emerging U.S. Carbon Management Policy</w:t>
      </w:r>
      <w:r w:rsidRPr="004054DD">
        <w:rPr>
          <w:rFonts w:ascii="Times New Roman" w:hAnsi="Times New Roman"/>
          <w:bCs/>
          <w:sz w:val="24"/>
          <w:szCs w:val="24"/>
        </w:rPr>
        <w:t xml:space="preserve">, James A. Baker III Institute for Public Policy, Rice University, Houston, September </w:t>
      </w:r>
      <w:r w:rsidR="00681FC9" w:rsidRPr="004054DD">
        <w:rPr>
          <w:rFonts w:ascii="Times New Roman" w:hAnsi="Times New Roman"/>
          <w:bCs/>
          <w:sz w:val="24"/>
          <w:szCs w:val="24"/>
        </w:rPr>
        <w:t xml:space="preserve">27-28, </w:t>
      </w:r>
      <w:r w:rsidRPr="004054DD">
        <w:rPr>
          <w:rFonts w:ascii="Times New Roman" w:hAnsi="Times New Roman"/>
          <w:bCs/>
          <w:sz w:val="24"/>
          <w:szCs w:val="24"/>
        </w:rPr>
        <w:t>2010</w:t>
      </w:r>
    </w:p>
    <w:p w:rsidR="004B1538" w:rsidRPr="004054DD" w:rsidRDefault="004B1538" w:rsidP="00524573">
      <w:pPr>
        <w:pStyle w:val="ALTERNATEPARAGRAPH"/>
        <w:ind w:left="720" w:hanging="720"/>
        <w:rPr>
          <w:rFonts w:ascii="Times New Roman" w:hAnsi="Times New Roman"/>
          <w:bCs/>
          <w:sz w:val="24"/>
          <w:szCs w:val="24"/>
        </w:rPr>
      </w:pPr>
      <w:r w:rsidRPr="004054DD">
        <w:rPr>
          <w:rFonts w:ascii="Times New Roman" w:hAnsi="Times New Roman"/>
          <w:bCs/>
          <w:sz w:val="24"/>
          <w:szCs w:val="24"/>
        </w:rPr>
        <w:t>“Interstate Security Threats in Latin America” Conference, Global Strategic Review, International Institute of Strategic Studies, Geneva, Switzerland, September 2010</w:t>
      </w:r>
    </w:p>
    <w:p w:rsidR="003369B3" w:rsidRPr="004054DD" w:rsidRDefault="007E1566" w:rsidP="00681FC9">
      <w:pPr>
        <w:pStyle w:val="Heading2"/>
        <w:spacing w:before="0" w:after="0"/>
        <w:ind w:left="720" w:hanging="720"/>
        <w:rPr>
          <w:rFonts w:ascii="Times New Roman" w:hAnsi="Times New Roman"/>
          <w:b w:val="0"/>
          <w:bCs w:val="0"/>
          <w:i w:val="0"/>
          <w:sz w:val="24"/>
          <w:szCs w:val="24"/>
        </w:rPr>
      </w:pPr>
      <w:r w:rsidRPr="004054DD">
        <w:rPr>
          <w:rFonts w:ascii="Times New Roman" w:hAnsi="Times New Roman"/>
          <w:b w:val="0"/>
          <w:bCs w:val="0"/>
          <w:i w:val="0"/>
          <w:sz w:val="24"/>
          <w:szCs w:val="24"/>
        </w:rPr>
        <w:t>“</w:t>
      </w:r>
      <w:r w:rsidRPr="004054DD">
        <w:rPr>
          <w:rFonts w:ascii="Times New Roman" w:hAnsi="Times New Roman"/>
          <w:b w:val="0"/>
          <w:i w:val="0"/>
          <w:sz w:val="24"/>
          <w:szCs w:val="24"/>
        </w:rPr>
        <w:t>Citizen Security, Democracy and the Civil-Military Relationship</w:t>
      </w:r>
      <w:r w:rsidR="00A20A46" w:rsidRPr="004054DD">
        <w:rPr>
          <w:rFonts w:ascii="Times New Roman" w:hAnsi="Times New Roman"/>
          <w:b w:val="0"/>
          <w:i w:val="0"/>
          <w:sz w:val="24"/>
          <w:szCs w:val="24"/>
        </w:rPr>
        <w:t>:</w:t>
      </w:r>
      <w:r w:rsidR="00681FC9" w:rsidRPr="004054DD">
        <w:rPr>
          <w:rFonts w:ascii="Times New Roman" w:hAnsi="Times New Roman"/>
          <w:b w:val="0"/>
          <w:i w:val="0"/>
          <w:sz w:val="24"/>
          <w:szCs w:val="24"/>
        </w:rPr>
        <w:t xml:space="preserve"> </w:t>
      </w:r>
      <w:r w:rsidRPr="004054DD">
        <w:rPr>
          <w:rFonts w:ascii="Times New Roman" w:hAnsi="Times New Roman"/>
          <w:b w:val="0"/>
          <w:i w:val="0"/>
          <w:sz w:val="24"/>
          <w:szCs w:val="24"/>
        </w:rPr>
        <w:t>Challenges and an Appraisal</w:t>
      </w:r>
      <w:r w:rsidR="00A20A46" w:rsidRPr="004054DD">
        <w:rPr>
          <w:rFonts w:ascii="Times New Roman" w:hAnsi="Times New Roman"/>
          <w:b w:val="0"/>
          <w:i w:val="0"/>
          <w:sz w:val="24"/>
          <w:szCs w:val="24"/>
        </w:rPr>
        <w:t xml:space="preserve">” Conference, </w:t>
      </w:r>
      <w:r w:rsidR="009C5B63" w:rsidRPr="004054DD">
        <w:rPr>
          <w:rFonts w:ascii="Times New Roman" w:hAnsi="Times New Roman"/>
          <w:b w:val="0"/>
          <w:i w:val="0"/>
          <w:sz w:val="24"/>
          <w:szCs w:val="24"/>
        </w:rPr>
        <w:t xml:space="preserve">“Las </w:t>
      </w:r>
      <w:proofErr w:type="spellStart"/>
      <w:r w:rsidR="009C5B63" w:rsidRPr="004054DD">
        <w:rPr>
          <w:rFonts w:ascii="Times New Roman" w:hAnsi="Times New Roman"/>
          <w:b w:val="0"/>
          <w:i w:val="0"/>
          <w:sz w:val="24"/>
          <w:szCs w:val="24"/>
        </w:rPr>
        <w:t>relaciones</w:t>
      </w:r>
      <w:proofErr w:type="spellEnd"/>
      <w:r w:rsidR="009C5B63" w:rsidRPr="004054DD">
        <w:rPr>
          <w:rFonts w:ascii="Times New Roman" w:hAnsi="Times New Roman"/>
          <w:b w:val="0"/>
          <w:i w:val="0"/>
          <w:sz w:val="24"/>
          <w:szCs w:val="24"/>
        </w:rPr>
        <w:t xml:space="preserve"> </w:t>
      </w:r>
      <w:proofErr w:type="spellStart"/>
      <w:r w:rsidR="009C5B63" w:rsidRPr="004054DD">
        <w:rPr>
          <w:rFonts w:ascii="Times New Roman" w:hAnsi="Times New Roman"/>
          <w:b w:val="0"/>
          <w:i w:val="0"/>
          <w:sz w:val="24"/>
          <w:szCs w:val="24"/>
        </w:rPr>
        <w:t>civiles-militares</w:t>
      </w:r>
      <w:proofErr w:type="spellEnd"/>
      <w:r w:rsidR="009C5B63" w:rsidRPr="004054DD">
        <w:rPr>
          <w:rFonts w:ascii="Times New Roman" w:hAnsi="Times New Roman"/>
          <w:b w:val="0"/>
          <w:i w:val="0"/>
          <w:sz w:val="24"/>
          <w:szCs w:val="24"/>
        </w:rPr>
        <w:t xml:space="preserve"> </w:t>
      </w:r>
      <w:proofErr w:type="spellStart"/>
      <w:r w:rsidR="009C5B63" w:rsidRPr="004054DD">
        <w:rPr>
          <w:rFonts w:ascii="Times New Roman" w:hAnsi="Times New Roman"/>
          <w:b w:val="0"/>
          <w:i w:val="0"/>
          <w:sz w:val="24"/>
          <w:szCs w:val="24"/>
        </w:rPr>
        <w:t>en</w:t>
      </w:r>
      <w:proofErr w:type="spellEnd"/>
      <w:r w:rsidR="009C5B63" w:rsidRPr="004054DD">
        <w:rPr>
          <w:rFonts w:ascii="Times New Roman" w:hAnsi="Times New Roman"/>
          <w:b w:val="0"/>
          <w:i w:val="0"/>
          <w:sz w:val="24"/>
          <w:szCs w:val="24"/>
        </w:rPr>
        <w:t xml:space="preserve"> </w:t>
      </w:r>
      <w:proofErr w:type="spellStart"/>
      <w:r w:rsidR="009C5B63" w:rsidRPr="004054DD">
        <w:rPr>
          <w:rFonts w:ascii="Times New Roman" w:hAnsi="Times New Roman"/>
          <w:b w:val="0"/>
          <w:i w:val="0"/>
          <w:sz w:val="24"/>
          <w:szCs w:val="24"/>
        </w:rPr>
        <w:t>sociedades</w:t>
      </w:r>
      <w:proofErr w:type="spellEnd"/>
      <w:r w:rsidR="009C5B63" w:rsidRPr="004054DD">
        <w:rPr>
          <w:rFonts w:ascii="Times New Roman" w:hAnsi="Times New Roman"/>
          <w:b w:val="0"/>
          <w:i w:val="0"/>
          <w:sz w:val="24"/>
          <w:szCs w:val="24"/>
        </w:rPr>
        <w:t xml:space="preserve"> </w:t>
      </w:r>
      <w:proofErr w:type="spellStart"/>
      <w:r w:rsidR="009C5B63" w:rsidRPr="004054DD">
        <w:rPr>
          <w:rFonts w:ascii="Times New Roman" w:hAnsi="Times New Roman"/>
          <w:b w:val="0"/>
          <w:i w:val="0"/>
          <w:sz w:val="24"/>
          <w:szCs w:val="24"/>
        </w:rPr>
        <w:t>en</w:t>
      </w:r>
      <w:proofErr w:type="spellEnd"/>
      <w:r w:rsidR="009C5B63" w:rsidRPr="004054DD">
        <w:rPr>
          <w:rFonts w:ascii="Times New Roman" w:hAnsi="Times New Roman"/>
          <w:b w:val="0"/>
          <w:i w:val="0"/>
          <w:sz w:val="24"/>
          <w:szCs w:val="24"/>
        </w:rPr>
        <w:t xml:space="preserve"> </w:t>
      </w:r>
      <w:proofErr w:type="spellStart"/>
      <w:r w:rsidR="009C5B63" w:rsidRPr="004054DD">
        <w:rPr>
          <w:rFonts w:ascii="Times New Roman" w:hAnsi="Times New Roman"/>
          <w:b w:val="0"/>
          <w:i w:val="0"/>
          <w:sz w:val="24"/>
          <w:szCs w:val="24"/>
        </w:rPr>
        <w:t>transformación</w:t>
      </w:r>
      <w:proofErr w:type="spellEnd"/>
      <w:r w:rsidR="009C5B63" w:rsidRPr="004054DD">
        <w:rPr>
          <w:rFonts w:ascii="Times New Roman" w:hAnsi="Times New Roman"/>
          <w:b w:val="0"/>
          <w:i w:val="0"/>
          <w:sz w:val="24"/>
          <w:szCs w:val="24"/>
        </w:rPr>
        <w:t xml:space="preserve">: América Latina y Europa” organized by the Fundación CIDOB,  RESDAL, the Open Society Foundation and the Konrad Adenauer Foundation, </w:t>
      </w:r>
      <w:r w:rsidR="003369B3" w:rsidRPr="004054DD">
        <w:rPr>
          <w:rFonts w:ascii="Times New Roman" w:hAnsi="Times New Roman"/>
          <w:b w:val="0"/>
          <w:bCs w:val="0"/>
          <w:i w:val="0"/>
          <w:sz w:val="24"/>
          <w:szCs w:val="24"/>
        </w:rPr>
        <w:t xml:space="preserve">Barcelona, Spain, July </w:t>
      </w:r>
      <w:r w:rsidR="009C5B63" w:rsidRPr="004054DD">
        <w:rPr>
          <w:rFonts w:ascii="Times New Roman" w:hAnsi="Times New Roman"/>
          <w:b w:val="0"/>
          <w:bCs w:val="0"/>
          <w:i w:val="0"/>
          <w:sz w:val="24"/>
          <w:szCs w:val="24"/>
        </w:rPr>
        <w:t xml:space="preserve">15, 16, </w:t>
      </w:r>
      <w:r w:rsidR="003369B3" w:rsidRPr="004054DD">
        <w:rPr>
          <w:rFonts w:ascii="Times New Roman" w:hAnsi="Times New Roman"/>
          <w:b w:val="0"/>
          <w:bCs w:val="0"/>
          <w:i w:val="0"/>
          <w:sz w:val="24"/>
          <w:szCs w:val="24"/>
        </w:rPr>
        <w:t>2010</w:t>
      </w:r>
    </w:p>
    <w:p w:rsidR="00681FC9" w:rsidRPr="004054DD" w:rsidRDefault="00681FC9" w:rsidP="00681FC9">
      <w:pPr>
        <w:ind w:left="720" w:hanging="720"/>
        <w:rPr>
          <w:rFonts w:ascii="Times New Roman" w:hAnsi="Times New Roman"/>
          <w:sz w:val="24"/>
          <w:szCs w:val="24"/>
        </w:rPr>
      </w:pPr>
      <w:r w:rsidRPr="004054DD">
        <w:rPr>
          <w:rFonts w:ascii="Times New Roman" w:hAnsi="Times New Roman"/>
          <w:sz w:val="24"/>
          <w:szCs w:val="24"/>
        </w:rPr>
        <w:t xml:space="preserve">Participant, Conference After the crisis: Europe and Latin America, organized by the Aspen Institute Italy, Madrid, Spain, </w:t>
      </w:r>
      <w:r w:rsidRPr="004054DD">
        <w:rPr>
          <w:rFonts w:ascii="Times New Roman" w:hAnsi="Times New Roman"/>
          <w:bCs/>
          <w:sz w:val="24"/>
          <w:szCs w:val="24"/>
        </w:rPr>
        <w:t>July 8, 2010</w:t>
      </w:r>
    </w:p>
    <w:p w:rsidR="003369B3" w:rsidRPr="004054DD" w:rsidRDefault="003369B3" w:rsidP="003369B3">
      <w:pPr>
        <w:pStyle w:val="ALTERNATEPARAGRAPH"/>
        <w:ind w:left="720" w:hanging="720"/>
        <w:rPr>
          <w:rFonts w:ascii="Times New Roman" w:hAnsi="Times New Roman"/>
          <w:bCs/>
          <w:sz w:val="24"/>
          <w:szCs w:val="24"/>
          <w:lang w:val="es-MX"/>
        </w:rPr>
      </w:pPr>
      <w:r w:rsidRPr="004054DD">
        <w:rPr>
          <w:rFonts w:ascii="Times New Roman" w:hAnsi="Times New Roman"/>
          <w:bCs/>
          <w:sz w:val="24"/>
          <w:szCs w:val="24"/>
          <w:lang w:val="es-MX"/>
        </w:rPr>
        <w:t xml:space="preserve">“El Nacionalismo de Recursos Naturales” </w:t>
      </w:r>
      <w:r w:rsidRPr="004054DD">
        <w:rPr>
          <w:rFonts w:ascii="Times New Roman" w:hAnsi="Times New Roman"/>
          <w:sz w:val="24"/>
          <w:szCs w:val="24"/>
          <w:lang w:val="es-ES"/>
        </w:rPr>
        <w:t xml:space="preserve">Workshop Las Geopolíticas de Energía en Latinoamérica y el Caribe, </w:t>
      </w:r>
      <w:proofErr w:type="spellStart"/>
      <w:r w:rsidRPr="004054DD">
        <w:rPr>
          <w:rFonts w:ascii="Times New Roman" w:hAnsi="Times New Roman"/>
          <w:bCs/>
          <w:sz w:val="24"/>
          <w:szCs w:val="24"/>
          <w:lang w:val="es-MX"/>
        </w:rPr>
        <w:t>Institute</w:t>
      </w:r>
      <w:proofErr w:type="spellEnd"/>
      <w:r w:rsidRPr="004054DD">
        <w:rPr>
          <w:rFonts w:ascii="Times New Roman" w:hAnsi="Times New Roman"/>
          <w:bCs/>
          <w:sz w:val="24"/>
          <w:szCs w:val="24"/>
          <w:lang w:val="es-MX"/>
        </w:rPr>
        <w:t xml:space="preserve"> of the </w:t>
      </w:r>
      <w:proofErr w:type="spellStart"/>
      <w:r w:rsidRPr="004054DD">
        <w:rPr>
          <w:rFonts w:ascii="Times New Roman" w:hAnsi="Times New Roman"/>
          <w:bCs/>
          <w:sz w:val="24"/>
          <w:szCs w:val="24"/>
          <w:lang w:val="es-MX"/>
        </w:rPr>
        <w:t>Americas</w:t>
      </w:r>
      <w:proofErr w:type="spellEnd"/>
      <w:r w:rsidRPr="004054DD">
        <w:rPr>
          <w:rFonts w:ascii="Times New Roman" w:hAnsi="Times New Roman"/>
          <w:bCs/>
          <w:sz w:val="24"/>
          <w:szCs w:val="24"/>
          <w:lang w:val="es-MX"/>
        </w:rPr>
        <w:t>, La Jolla, 2010</w:t>
      </w:r>
    </w:p>
    <w:p w:rsidR="009C5B63" w:rsidRPr="004054DD" w:rsidRDefault="009C5B63" w:rsidP="003369B3">
      <w:pPr>
        <w:pStyle w:val="ALTERNATEPARAGRAPH"/>
        <w:ind w:left="720" w:hanging="720"/>
        <w:rPr>
          <w:rFonts w:ascii="Times New Roman" w:hAnsi="Times New Roman"/>
          <w:bCs/>
          <w:sz w:val="24"/>
          <w:szCs w:val="24"/>
        </w:rPr>
      </w:pPr>
      <w:r w:rsidRPr="004054DD">
        <w:rPr>
          <w:rFonts w:ascii="Times New Roman" w:hAnsi="Times New Roman"/>
          <w:bCs/>
          <w:sz w:val="24"/>
          <w:szCs w:val="24"/>
        </w:rPr>
        <w:t>Participant, Inter-American Dialogue Energy Working Group, Washington, DC, March 25, 2010</w:t>
      </w:r>
    </w:p>
    <w:p w:rsidR="003369B3" w:rsidRPr="004054DD" w:rsidRDefault="003369B3" w:rsidP="003369B3">
      <w:pPr>
        <w:pStyle w:val="ALTERNATEPARAGRAPH"/>
        <w:ind w:left="720" w:hanging="720"/>
        <w:rPr>
          <w:rFonts w:ascii="Times New Roman" w:hAnsi="Times New Roman"/>
          <w:bCs/>
          <w:sz w:val="24"/>
          <w:szCs w:val="24"/>
        </w:rPr>
      </w:pPr>
      <w:r w:rsidRPr="004054DD">
        <w:rPr>
          <w:rFonts w:ascii="Times New Roman" w:hAnsi="Times New Roman"/>
          <w:bCs/>
          <w:sz w:val="24"/>
          <w:szCs w:val="24"/>
        </w:rPr>
        <w:t xml:space="preserve"> “Will the Moderating Coup Return to Latin America” Seminar presentation, Naval Postgraduate School, March 2010</w:t>
      </w:r>
    </w:p>
    <w:p w:rsidR="007449CD" w:rsidRPr="004054DD" w:rsidRDefault="007449CD" w:rsidP="007449CD">
      <w:pPr>
        <w:pStyle w:val="ALTERNATEPARAGRAPH"/>
        <w:ind w:left="720" w:hanging="720"/>
        <w:rPr>
          <w:rFonts w:ascii="Times New Roman" w:hAnsi="Times New Roman"/>
          <w:sz w:val="24"/>
          <w:szCs w:val="24"/>
          <w:lang w:val="es-ES"/>
        </w:rPr>
      </w:pPr>
      <w:r w:rsidRPr="004054DD">
        <w:rPr>
          <w:rFonts w:ascii="Times New Roman" w:hAnsi="Times New Roman"/>
          <w:sz w:val="24"/>
          <w:szCs w:val="24"/>
          <w:lang w:val="es-ES"/>
        </w:rPr>
        <w:lastRenderedPageBreak/>
        <w:t xml:space="preserve">“Caso PDVSA” </w:t>
      </w:r>
      <w:r w:rsidR="00F60014" w:rsidRPr="004054DD">
        <w:rPr>
          <w:rFonts w:ascii="Times New Roman" w:hAnsi="Times New Roman"/>
          <w:sz w:val="24"/>
          <w:szCs w:val="24"/>
          <w:lang w:val="es-ES"/>
        </w:rPr>
        <w:t>Workshop</w:t>
      </w:r>
      <w:r w:rsidRPr="004054DD">
        <w:rPr>
          <w:rFonts w:ascii="Times New Roman" w:hAnsi="Times New Roman"/>
          <w:sz w:val="24"/>
          <w:szCs w:val="24"/>
          <w:lang w:val="es-ES"/>
        </w:rPr>
        <w:t xml:space="preserve"> Las Geopolíticas de Energía en Latinoamérica y el Caribe, </w:t>
      </w:r>
      <w:proofErr w:type="spellStart"/>
      <w:r w:rsidRPr="004054DD">
        <w:rPr>
          <w:rFonts w:ascii="Times New Roman" w:hAnsi="Times New Roman"/>
          <w:sz w:val="24"/>
          <w:szCs w:val="24"/>
          <w:lang w:val="es-ES"/>
        </w:rPr>
        <w:t>Institute</w:t>
      </w:r>
      <w:proofErr w:type="spellEnd"/>
      <w:r w:rsidRPr="004054DD">
        <w:rPr>
          <w:rFonts w:ascii="Times New Roman" w:hAnsi="Times New Roman"/>
          <w:sz w:val="24"/>
          <w:szCs w:val="24"/>
          <w:lang w:val="es-ES"/>
        </w:rPr>
        <w:t xml:space="preserve"> of the </w:t>
      </w:r>
      <w:proofErr w:type="spellStart"/>
      <w:r w:rsidRPr="004054DD">
        <w:rPr>
          <w:rFonts w:ascii="Times New Roman" w:hAnsi="Times New Roman"/>
          <w:sz w:val="24"/>
          <w:szCs w:val="24"/>
          <w:lang w:val="es-ES"/>
        </w:rPr>
        <w:t>Americas</w:t>
      </w:r>
      <w:proofErr w:type="spellEnd"/>
      <w:r w:rsidRPr="004054DD">
        <w:rPr>
          <w:rFonts w:ascii="Times New Roman" w:hAnsi="Times New Roman"/>
          <w:sz w:val="24"/>
          <w:szCs w:val="24"/>
          <w:lang w:val="es-ES"/>
        </w:rPr>
        <w:t>, La Jolla, May 8, 2009</w:t>
      </w:r>
    </w:p>
    <w:p w:rsidR="007449CD" w:rsidRPr="004054DD" w:rsidRDefault="007449CD" w:rsidP="007449CD">
      <w:pPr>
        <w:pStyle w:val="ALTERNATEPARAGRAPH"/>
        <w:ind w:left="720" w:hanging="720"/>
        <w:rPr>
          <w:rFonts w:ascii="Times New Roman" w:hAnsi="Times New Roman"/>
          <w:sz w:val="24"/>
          <w:szCs w:val="24"/>
          <w:lang w:val="es-ES"/>
        </w:rPr>
      </w:pPr>
      <w:r w:rsidRPr="004054DD">
        <w:rPr>
          <w:rFonts w:ascii="Times New Roman" w:hAnsi="Times New Roman"/>
          <w:sz w:val="24"/>
          <w:szCs w:val="24"/>
          <w:lang w:val="es-ES"/>
        </w:rPr>
        <w:t xml:space="preserve">“Caso Colombia” </w:t>
      </w:r>
      <w:r w:rsidR="00F60014" w:rsidRPr="004054DD">
        <w:rPr>
          <w:rFonts w:ascii="Times New Roman" w:hAnsi="Times New Roman"/>
          <w:sz w:val="24"/>
          <w:szCs w:val="24"/>
          <w:lang w:val="es-ES"/>
        </w:rPr>
        <w:t>Workshop</w:t>
      </w:r>
      <w:r w:rsidRPr="004054DD">
        <w:rPr>
          <w:rFonts w:ascii="Times New Roman" w:hAnsi="Times New Roman"/>
          <w:sz w:val="24"/>
          <w:szCs w:val="24"/>
          <w:lang w:val="es-ES"/>
        </w:rPr>
        <w:t xml:space="preserve"> Las Geopolíticas de Energía en Latinoamérica y el Caribe, </w:t>
      </w:r>
      <w:proofErr w:type="spellStart"/>
      <w:r w:rsidRPr="004054DD">
        <w:rPr>
          <w:rFonts w:ascii="Times New Roman" w:hAnsi="Times New Roman"/>
          <w:sz w:val="24"/>
          <w:szCs w:val="24"/>
          <w:lang w:val="es-ES"/>
        </w:rPr>
        <w:t>Institute</w:t>
      </w:r>
      <w:proofErr w:type="spellEnd"/>
      <w:r w:rsidRPr="004054DD">
        <w:rPr>
          <w:rFonts w:ascii="Times New Roman" w:hAnsi="Times New Roman"/>
          <w:sz w:val="24"/>
          <w:szCs w:val="24"/>
          <w:lang w:val="es-ES"/>
        </w:rPr>
        <w:t xml:space="preserve"> of the </w:t>
      </w:r>
      <w:proofErr w:type="spellStart"/>
      <w:r w:rsidRPr="004054DD">
        <w:rPr>
          <w:rFonts w:ascii="Times New Roman" w:hAnsi="Times New Roman"/>
          <w:sz w:val="24"/>
          <w:szCs w:val="24"/>
          <w:lang w:val="es-ES"/>
        </w:rPr>
        <w:t>Americas</w:t>
      </w:r>
      <w:proofErr w:type="spellEnd"/>
      <w:r w:rsidRPr="004054DD">
        <w:rPr>
          <w:rFonts w:ascii="Times New Roman" w:hAnsi="Times New Roman"/>
          <w:sz w:val="24"/>
          <w:szCs w:val="24"/>
          <w:lang w:val="es-ES"/>
        </w:rPr>
        <w:t>, La Jolla, May 9, 2009</w:t>
      </w:r>
    </w:p>
    <w:p w:rsidR="004B21C4" w:rsidRPr="004054DD" w:rsidRDefault="004B21C4" w:rsidP="004B21C4">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t>"Bolivian Energy Security and Social Mobilization" Energy Futures Symposium, University of San Diego, May 6, 2009</w:t>
      </w:r>
    </w:p>
    <w:p w:rsidR="007449CD" w:rsidRPr="004054DD" w:rsidRDefault="004B21C4" w:rsidP="004B21C4">
      <w:pPr>
        <w:pStyle w:val="ALTERNATEPARAGRAPH"/>
        <w:spacing w:line="240" w:lineRule="auto"/>
        <w:ind w:left="720" w:hanging="720"/>
        <w:rPr>
          <w:rFonts w:ascii="Times New Roman" w:hAnsi="Times New Roman"/>
          <w:bCs/>
          <w:sz w:val="24"/>
          <w:szCs w:val="24"/>
        </w:rPr>
      </w:pPr>
      <w:r w:rsidRPr="004054DD">
        <w:rPr>
          <w:rFonts w:ascii="Times New Roman" w:hAnsi="Times New Roman"/>
          <w:sz w:val="24"/>
          <w:szCs w:val="24"/>
        </w:rPr>
        <w:t xml:space="preserve"> </w:t>
      </w:r>
      <w:r w:rsidR="007449CD" w:rsidRPr="004054DD">
        <w:rPr>
          <w:rFonts w:ascii="Times New Roman" w:hAnsi="Times New Roman"/>
          <w:sz w:val="24"/>
          <w:szCs w:val="24"/>
        </w:rPr>
        <w:t>“</w:t>
      </w:r>
      <w:r w:rsidR="007449CD" w:rsidRPr="004054DD">
        <w:rPr>
          <w:rFonts w:ascii="Times New Roman" w:hAnsi="Times New Roman"/>
          <w:bCs/>
          <w:sz w:val="24"/>
          <w:szCs w:val="24"/>
        </w:rPr>
        <w:t>The Political Economy of Resource Nationalism and Energy Security in Latin America” Buffett Center for International and Comparative Studies, Northwestern University, April 2009</w:t>
      </w:r>
    </w:p>
    <w:p w:rsidR="004B21C4" w:rsidRPr="004054DD" w:rsidRDefault="004B21C4" w:rsidP="004B21C4">
      <w:pPr>
        <w:pStyle w:val="ALTERNATEPARAGRAPH"/>
        <w:ind w:left="720" w:hanging="720"/>
        <w:rPr>
          <w:rFonts w:ascii="Times New Roman" w:hAnsi="Times New Roman"/>
          <w:bCs/>
          <w:iCs/>
          <w:sz w:val="24"/>
          <w:szCs w:val="24"/>
        </w:rPr>
      </w:pPr>
      <w:r w:rsidRPr="004054DD">
        <w:rPr>
          <w:rFonts w:ascii="Times New Roman" w:hAnsi="Times New Roman"/>
          <w:bCs/>
          <w:sz w:val="24"/>
          <w:szCs w:val="24"/>
        </w:rPr>
        <w:t>“Drugs and Violence”</w:t>
      </w:r>
      <w:r w:rsidR="006E159F" w:rsidRPr="004054DD">
        <w:rPr>
          <w:rFonts w:ascii="Times New Roman" w:hAnsi="Times New Roman"/>
          <w:bCs/>
          <w:sz w:val="24"/>
          <w:szCs w:val="24"/>
        </w:rPr>
        <w:t xml:space="preserve"> Conference</w:t>
      </w:r>
      <w:r w:rsidRPr="004054DD">
        <w:rPr>
          <w:rFonts w:ascii="Times New Roman" w:hAnsi="Times New Roman"/>
          <w:bCs/>
          <w:i/>
          <w:sz w:val="24"/>
          <w:szCs w:val="24"/>
        </w:rPr>
        <w:t xml:space="preserve"> </w:t>
      </w:r>
      <w:r w:rsidRPr="004054DD">
        <w:rPr>
          <w:rFonts w:ascii="Times New Roman" w:hAnsi="Times New Roman"/>
          <w:bCs/>
          <w:sz w:val="24"/>
          <w:szCs w:val="24"/>
        </w:rPr>
        <w:t xml:space="preserve">Improving Border Policies: </w:t>
      </w:r>
      <w:r w:rsidRPr="004054DD">
        <w:rPr>
          <w:rFonts w:ascii="Times New Roman" w:hAnsi="Times New Roman"/>
          <w:bCs/>
          <w:iCs/>
          <w:sz w:val="24"/>
          <w:szCs w:val="24"/>
        </w:rPr>
        <w:t>A Strategic Vision for the Competitive and Sustainable  Development of the U.S.-Mexico Border Region Woodrow Wilson Center for International Scholars, Washington, D.C., December 5, 2008</w:t>
      </w:r>
    </w:p>
    <w:p w:rsidR="00B069A0" w:rsidRPr="004054DD" w:rsidRDefault="00B069A0" w:rsidP="008D277B">
      <w:pPr>
        <w:pStyle w:val="PlainText"/>
        <w:ind w:left="720" w:hanging="720"/>
        <w:rPr>
          <w:rFonts w:ascii="Times New Roman" w:hAnsi="Times New Roman"/>
          <w:bCs/>
          <w:iCs/>
          <w:sz w:val="24"/>
          <w:szCs w:val="24"/>
        </w:rPr>
      </w:pPr>
      <w:r w:rsidRPr="004054DD">
        <w:rPr>
          <w:rFonts w:ascii="Times New Roman" w:hAnsi="Times New Roman"/>
          <w:bCs/>
          <w:iCs/>
          <w:sz w:val="24"/>
          <w:szCs w:val="24"/>
        </w:rPr>
        <w:t>Discussant, Workshop on Forum Shopping and Overlapping Institutions in Latin America: How Territorial Disputes are Resolved (or not) via Institutional Mediation? SAIS Johns Hopkins, Washington, D.C. October 26, 2009</w:t>
      </w:r>
    </w:p>
    <w:p w:rsidR="00F37975" w:rsidRPr="004054DD" w:rsidRDefault="00F37975" w:rsidP="00F37975">
      <w:pPr>
        <w:pStyle w:val="ALTERNATEPARAGRAPH"/>
        <w:ind w:left="720" w:hanging="720"/>
        <w:rPr>
          <w:rFonts w:ascii="Times New Roman" w:hAnsi="Times New Roman"/>
          <w:bCs/>
          <w:iCs/>
          <w:sz w:val="24"/>
          <w:szCs w:val="24"/>
        </w:rPr>
      </w:pPr>
      <w:proofErr w:type="spellStart"/>
      <w:r w:rsidRPr="004054DD">
        <w:rPr>
          <w:rFonts w:ascii="Times New Roman" w:hAnsi="Times New Roman"/>
          <w:bCs/>
          <w:sz w:val="24"/>
          <w:szCs w:val="24"/>
        </w:rPr>
        <w:t>Rappateur</w:t>
      </w:r>
      <w:proofErr w:type="spellEnd"/>
      <w:r w:rsidRPr="004054DD">
        <w:rPr>
          <w:rFonts w:ascii="Times New Roman" w:hAnsi="Times New Roman"/>
          <w:bCs/>
          <w:sz w:val="24"/>
          <w:szCs w:val="24"/>
        </w:rPr>
        <w:t xml:space="preserve">, </w:t>
      </w:r>
      <w:r w:rsidRPr="004054DD">
        <w:rPr>
          <w:rFonts w:ascii="Times New Roman" w:hAnsi="Times New Roman"/>
          <w:bCs/>
          <w:iCs/>
          <w:sz w:val="24"/>
          <w:szCs w:val="24"/>
        </w:rPr>
        <w:t>Panel “Changing the Energy Matrix: Renewable Energy, Biofuels and Carbon Trading” Forum Energy in the Americas: The Next 25 Years, Institute of the Americas, San Diego, CA November 14, 2008</w:t>
      </w:r>
    </w:p>
    <w:p w:rsidR="000477A6" w:rsidRPr="006670D0" w:rsidRDefault="00F37975" w:rsidP="00F37975">
      <w:pPr>
        <w:pStyle w:val="PlainText"/>
        <w:ind w:left="720" w:hanging="720"/>
        <w:rPr>
          <w:rFonts w:ascii="Times New Roman" w:hAnsi="Times New Roman"/>
          <w:bCs/>
          <w:iCs/>
          <w:sz w:val="24"/>
          <w:szCs w:val="24"/>
        </w:rPr>
      </w:pPr>
      <w:r w:rsidRPr="004054DD">
        <w:rPr>
          <w:rFonts w:ascii="Times New Roman" w:hAnsi="Times New Roman"/>
          <w:bCs/>
          <w:iCs/>
          <w:sz w:val="24"/>
          <w:szCs w:val="24"/>
        </w:rPr>
        <w:t xml:space="preserve"> </w:t>
      </w:r>
      <w:r w:rsidR="00FC3658" w:rsidRPr="004054DD">
        <w:rPr>
          <w:rFonts w:ascii="Times New Roman" w:hAnsi="Times New Roman"/>
          <w:bCs/>
          <w:iCs/>
          <w:sz w:val="24"/>
          <w:szCs w:val="24"/>
          <w:lang w:val="es-MX"/>
        </w:rPr>
        <w:t>“</w:t>
      </w:r>
      <w:r w:rsidR="008D277B" w:rsidRPr="004054DD">
        <w:rPr>
          <w:rFonts w:ascii="Times New Roman" w:hAnsi="Times New Roman"/>
          <w:sz w:val="24"/>
          <w:szCs w:val="24"/>
          <w:lang w:val="es-MX"/>
        </w:rPr>
        <w:t>Modelo de negociación de conflictos: el caso peruano-ecuatoriano”</w:t>
      </w:r>
      <w:r w:rsidR="00F60014" w:rsidRPr="004054DD">
        <w:rPr>
          <w:rFonts w:ascii="Times New Roman" w:hAnsi="Times New Roman"/>
          <w:sz w:val="24"/>
          <w:szCs w:val="24"/>
          <w:lang w:val="es-MX"/>
        </w:rPr>
        <w:t xml:space="preserve"> </w:t>
      </w:r>
      <w:proofErr w:type="spellStart"/>
      <w:r w:rsidR="008D277B" w:rsidRPr="004054DD">
        <w:rPr>
          <w:rFonts w:ascii="Times New Roman" w:hAnsi="Times New Roman"/>
          <w:bCs/>
          <w:iCs/>
          <w:sz w:val="24"/>
          <w:szCs w:val="24"/>
          <w:lang w:val="es-MX"/>
        </w:rPr>
        <w:t>Symposium</w:t>
      </w:r>
      <w:proofErr w:type="spellEnd"/>
      <w:r w:rsidR="008D277B" w:rsidRPr="004054DD">
        <w:rPr>
          <w:rFonts w:ascii="Times New Roman" w:hAnsi="Times New Roman"/>
          <w:bCs/>
          <w:iCs/>
          <w:sz w:val="24"/>
          <w:szCs w:val="24"/>
          <w:lang w:val="es-MX"/>
        </w:rPr>
        <w:t xml:space="preserve"> Ecuador-</w:t>
      </w:r>
      <w:proofErr w:type="spellStart"/>
      <w:r w:rsidR="008D277B" w:rsidRPr="004054DD">
        <w:rPr>
          <w:rFonts w:ascii="Times New Roman" w:hAnsi="Times New Roman"/>
          <w:bCs/>
          <w:iCs/>
          <w:sz w:val="24"/>
          <w:szCs w:val="24"/>
          <w:lang w:val="es-MX"/>
        </w:rPr>
        <w:t>Peru</w:t>
      </w:r>
      <w:proofErr w:type="spellEnd"/>
      <w:r w:rsidR="008D277B" w:rsidRPr="004054DD">
        <w:rPr>
          <w:rFonts w:ascii="Times New Roman" w:hAnsi="Times New Roman"/>
          <w:bCs/>
          <w:iCs/>
          <w:sz w:val="24"/>
          <w:szCs w:val="24"/>
          <w:lang w:val="es-MX"/>
        </w:rPr>
        <w:t xml:space="preserve">: </w:t>
      </w:r>
      <w:proofErr w:type="spellStart"/>
      <w:r w:rsidR="008D277B" w:rsidRPr="004054DD">
        <w:rPr>
          <w:rFonts w:ascii="Times New Roman" w:hAnsi="Times New Roman"/>
          <w:bCs/>
          <w:iCs/>
          <w:sz w:val="24"/>
          <w:szCs w:val="24"/>
          <w:lang w:val="es-MX"/>
        </w:rPr>
        <w:t>Evaluacion</w:t>
      </w:r>
      <w:proofErr w:type="spellEnd"/>
      <w:r w:rsidR="008D277B" w:rsidRPr="004054DD">
        <w:rPr>
          <w:rFonts w:ascii="Times New Roman" w:hAnsi="Times New Roman"/>
          <w:bCs/>
          <w:iCs/>
          <w:sz w:val="24"/>
          <w:szCs w:val="24"/>
          <w:lang w:val="es-MX"/>
        </w:rPr>
        <w:t xml:space="preserve"> de una Década de Paz y Desarrollo. </w:t>
      </w:r>
      <w:r w:rsidR="00FC3658" w:rsidRPr="006670D0">
        <w:rPr>
          <w:rFonts w:ascii="Times New Roman" w:hAnsi="Times New Roman"/>
          <w:bCs/>
          <w:iCs/>
          <w:sz w:val="24"/>
          <w:szCs w:val="24"/>
        </w:rPr>
        <w:t>FLACSO Ecuador, 23-24 October 2008</w:t>
      </w:r>
    </w:p>
    <w:p w:rsidR="004C3D36" w:rsidRPr="004054DD" w:rsidRDefault="004C3D36" w:rsidP="004C3D36">
      <w:pPr>
        <w:pStyle w:val="PlainText"/>
        <w:ind w:left="720" w:hanging="720"/>
        <w:rPr>
          <w:rFonts w:ascii="Times New Roman" w:hAnsi="Times New Roman"/>
          <w:bCs/>
          <w:iCs/>
          <w:sz w:val="24"/>
          <w:szCs w:val="24"/>
        </w:rPr>
      </w:pPr>
      <w:r w:rsidRPr="004054DD">
        <w:rPr>
          <w:rFonts w:ascii="Times New Roman" w:hAnsi="Times New Roman"/>
          <w:bCs/>
          <w:iCs/>
          <w:sz w:val="24"/>
          <w:szCs w:val="24"/>
        </w:rPr>
        <w:t>Participant, Conference on Trade and Investment in the Americas. Sponsored by Andean Development Corporation CAF, the Organization of American States (OAS), and the Inter-American Dialogue, Washington, DC, September 10-11, 2008</w:t>
      </w:r>
    </w:p>
    <w:p w:rsidR="00A42AF6" w:rsidRPr="004054DD" w:rsidRDefault="00A42AF6" w:rsidP="004C3D36">
      <w:pPr>
        <w:pStyle w:val="PlainText"/>
        <w:ind w:left="720" w:hanging="720"/>
        <w:rPr>
          <w:rFonts w:ascii="Times New Roman" w:hAnsi="Times New Roman"/>
          <w:bCs/>
          <w:iCs/>
          <w:sz w:val="24"/>
          <w:szCs w:val="24"/>
        </w:rPr>
      </w:pPr>
      <w:r w:rsidRPr="004054DD">
        <w:rPr>
          <w:rFonts w:ascii="Times New Roman" w:hAnsi="Times New Roman"/>
          <w:bCs/>
          <w:iCs/>
          <w:sz w:val="24"/>
          <w:szCs w:val="24"/>
        </w:rPr>
        <w:t>Participant, Fourth Annual Western Hemisphere Energy Security and Cooperation sponsored by the Institute of the Americas, the International Biofuels Commission (IBC), and the Inter-American Development Bank (IDB) Washington, DC, September 9, 2008</w:t>
      </w:r>
    </w:p>
    <w:p w:rsidR="000477A6" w:rsidRPr="004054DD" w:rsidRDefault="000477A6" w:rsidP="004C3D36">
      <w:pPr>
        <w:pStyle w:val="PlainText"/>
        <w:ind w:left="720" w:hanging="720"/>
        <w:rPr>
          <w:rFonts w:ascii="Times New Roman" w:hAnsi="Times New Roman"/>
          <w:sz w:val="24"/>
          <w:szCs w:val="24"/>
        </w:rPr>
      </w:pPr>
      <w:r w:rsidRPr="004054DD">
        <w:rPr>
          <w:rFonts w:ascii="Times New Roman" w:hAnsi="Times New Roman"/>
          <w:sz w:val="24"/>
          <w:szCs w:val="24"/>
        </w:rPr>
        <w:t>“Rational Citizens and Defense Budgets: A Critique of the Pion-Berlin/</w:t>
      </w:r>
      <w:proofErr w:type="spellStart"/>
      <w:r w:rsidRPr="004054DD">
        <w:rPr>
          <w:rFonts w:ascii="Times New Roman" w:hAnsi="Times New Roman"/>
          <w:sz w:val="24"/>
          <w:szCs w:val="24"/>
        </w:rPr>
        <w:t>TrinkunasThesis</w:t>
      </w:r>
      <w:proofErr w:type="spellEnd"/>
      <w:r w:rsidRPr="004054DD">
        <w:rPr>
          <w:rFonts w:ascii="Times New Roman" w:hAnsi="Times New Roman"/>
          <w:sz w:val="24"/>
          <w:szCs w:val="24"/>
        </w:rPr>
        <w:t xml:space="preserve">” </w:t>
      </w:r>
      <w:r w:rsidR="00766435" w:rsidRPr="004054DD">
        <w:rPr>
          <w:rFonts w:ascii="Times New Roman" w:hAnsi="Times New Roman"/>
          <w:sz w:val="24"/>
          <w:szCs w:val="24"/>
        </w:rPr>
        <w:t xml:space="preserve">International Political Science Association, Research Committee ‘Armed Forces and Society’ Triennial Conference, </w:t>
      </w:r>
      <w:r w:rsidRPr="004054DD">
        <w:rPr>
          <w:rFonts w:ascii="Times New Roman" w:hAnsi="Times New Roman"/>
          <w:sz w:val="24"/>
          <w:szCs w:val="24"/>
        </w:rPr>
        <w:t>Santiago, Chile, June 28, 2008</w:t>
      </w:r>
    </w:p>
    <w:p w:rsidR="00E1355F" w:rsidRPr="004054DD" w:rsidRDefault="00D82866" w:rsidP="007449CD">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lang w:val="es-MX"/>
        </w:rPr>
        <w:t xml:space="preserve">“PDVSA y el Proyecto Nacional de Hugo </w:t>
      </w:r>
      <w:proofErr w:type="spellStart"/>
      <w:r w:rsidRPr="004054DD">
        <w:rPr>
          <w:rFonts w:ascii="Times New Roman" w:hAnsi="Times New Roman"/>
          <w:sz w:val="24"/>
          <w:szCs w:val="24"/>
          <w:lang w:val="es-MX"/>
        </w:rPr>
        <w:t>Chavez</w:t>
      </w:r>
      <w:proofErr w:type="spellEnd"/>
      <w:r w:rsidRPr="004054DD">
        <w:rPr>
          <w:rFonts w:ascii="Times New Roman" w:hAnsi="Times New Roman"/>
          <w:sz w:val="24"/>
          <w:szCs w:val="24"/>
          <w:lang w:val="es-MX"/>
        </w:rPr>
        <w:t xml:space="preserve">: De Donde Viene, Hacia Donde Va?” </w:t>
      </w:r>
      <w:r w:rsidRPr="004054DD">
        <w:rPr>
          <w:rFonts w:ascii="Times New Roman" w:hAnsi="Times New Roman"/>
          <w:sz w:val="24"/>
          <w:szCs w:val="24"/>
        </w:rPr>
        <w:t>Third Annual Geopolitics of Energy seminar, Institute of the Americas, La Jolla May 8, 2008</w:t>
      </w:r>
    </w:p>
    <w:p w:rsidR="00E1355F" w:rsidRPr="004054DD" w:rsidRDefault="00D82866" w:rsidP="00E1355F">
      <w:pPr>
        <w:pStyle w:val="ALTERNATEPARAGRAPH"/>
        <w:spacing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“Fundamentos para analizar la política del régimen energético en Latinoamérica” </w:t>
      </w:r>
      <w:proofErr w:type="spellStart"/>
      <w:r w:rsidRPr="004054DD">
        <w:rPr>
          <w:rFonts w:ascii="Times New Roman" w:hAnsi="Times New Roman"/>
          <w:sz w:val="24"/>
          <w:szCs w:val="24"/>
          <w:lang w:val="es-MX"/>
        </w:rPr>
        <w:t>Third</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Annual</w:t>
      </w:r>
      <w:proofErr w:type="spellEnd"/>
      <w:r w:rsidRPr="004054DD">
        <w:rPr>
          <w:rFonts w:ascii="Times New Roman" w:hAnsi="Times New Roman"/>
          <w:sz w:val="24"/>
          <w:szCs w:val="24"/>
          <w:lang w:val="es-MX"/>
        </w:rPr>
        <w:t xml:space="preserve"> Geopolitics of Energy </w:t>
      </w:r>
      <w:proofErr w:type="spellStart"/>
      <w:r w:rsidRPr="004054DD">
        <w:rPr>
          <w:rFonts w:ascii="Times New Roman" w:hAnsi="Times New Roman"/>
          <w:sz w:val="24"/>
          <w:szCs w:val="24"/>
          <w:lang w:val="es-MX"/>
        </w:rPr>
        <w:t>seminar</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Institute</w:t>
      </w:r>
      <w:proofErr w:type="spellEnd"/>
      <w:r w:rsidRPr="004054DD">
        <w:rPr>
          <w:rFonts w:ascii="Times New Roman" w:hAnsi="Times New Roman"/>
          <w:sz w:val="24"/>
          <w:szCs w:val="24"/>
          <w:lang w:val="es-MX"/>
        </w:rPr>
        <w:t xml:space="preserve"> of the </w:t>
      </w:r>
      <w:proofErr w:type="spellStart"/>
      <w:r w:rsidRPr="004054DD">
        <w:rPr>
          <w:rFonts w:ascii="Times New Roman" w:hAnsi="Times New Roman"/>
          <w:sz w:val="24"/>
          <w:szCs w:val="24"/>
          <w:lang w:val="es-MX"/>
        </w:rPr>
        <w:t>Americas</w:t>
      </w:r>
      <w:proofErr w:type="spellEnd"/>
      <w:r w:rsidRPr="004054DD">
        <w:rPr>
          <w:rFonts w:ascii="Times New Roman" w:hAnsi="Times New Roman"/>
          <w:sz w:val="24"/>
          <w:szCs w:val="24"/>
          <w:lang w:val="es-MX"/>
        </w:rPr>
        <w:t>, La Jolla May 8, 2008</w:t>
      </w:r>
    </w:p>
    <w:p w:rsidR="00E1355F" w:rsidRPr="004054DD" w:rsidRDefault="007449CD" w:rsidP="00E1355F">
      <w:pPr>
        <w:pStyle w:val="ALTERNATEPARAGRAPH"/>
        <w:spacing w:line="240" w:lineRule="auto"/>
        <w:ind w:left="720" w:hanging="720"/>
        <w:rPr>
          <w:rFonts w:ascii="Times New Roman" w:hAnsi="Times New Roman"/>
          <w:sz w:val="24"/>
          <w:szCs w:val="24"/>
        </w:rPr>
      </w:pPr>
      <w:r w:rsidRPr="006670D0">
        <w:rPr>
          <w:rFonts w:ascii="Times New Roman" w:hAnsi="Times New Roman"/>
          <w:sz w:val="24"/>
          <w:szCs w:val="24"/>
          <w:lang w:val="es-MX"/>
        </w:rPr>
        <w:t xml:space="preserve"> </w:t>
      </w:r>
      <w:r w:rsidR="00D82866" w:rsidRPr="004054DD">
        <w:rPr>
          <w:rFonts w:ascii="Times New Roman" w:hAnsi="Times New Roman"/>
          <w:sz w:val="24"/>
          <w:szCs w:val="24"/>
        </w:rPr>
        <w:t>“Energy Cooperation and Security in the Hemisphere: Mexican Challenges and Opportunities”, University of Miami, for the Center for Hemispheric Policy Task Force “Energy Cooperation and Security in the Hemisphere” April 23 &amp; 24, 2008</w:t>
      </w:r>
    </w:p>
    <w:p w:rsidR="00E1355F" w:rsidRPr="004054DD" w:rsidRDefault="00D82866" w:rsidP="00E1355F">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t xml:space="preserve">“Energy Issues on the Border: Unrealized Gains” workshop “The Security and Prosperity Partnership: Expanding the Boundaries of North America?” University of Southern California, Los Angeles </w:t>
      </w:r>
      <w:r w:rsidR="000477A6" w:rsidRPr="004054DD">
        <w:rPr>
          <w:rFonts w:ascii="Times New Roman" w:hAnsi="Times New Roman"/>
          <w:sz w:val="24"/>
          <w:szCs w:val="24"/>
        </w:rPr>
        <w:t>April 11, 2008</w:t>
      </w:r>
    </w:p>
    <w:p w:rsidR="00E1355F" w:rsidRPr="004054DD" w:rsidRDefault="00D82866" w:rsidP="00E1355F">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t>"The Political Economy of Resource Nationalism in Latin America" Political Economy Days, Palomar College, San Marcos April 9, 2008</w:t>
      </w:r>
    </w:p>
    <w:p w:rsidR="000477A6" w:rsidRPr="004054DD" w:rsidRDefault="000477A6" w:rsidP="000477A6">
      <w:pPr>
        <w:pStyle w:val="ALTERNATEPARAGRAPH"/>
        <w:ind w:left="720" w:hanging="720"/>
        <w:rPr>
          <w:rFonts w:ascii="Times New Roman" w:hAnsi="Times New Roman"/>
          <w:bCs/>
          <w:sz w:val="24"/>
          <w:szCs w:val="24"/>
        </w:rPr>
      </w:pPr>
      <w:r w:rsidRPr="004054DD">
        <w:rPr>
          <w:rFonts w:ascii="Times New Roman" w:hAnsi="Times New Roman"/>
          <w:sz w:val="24"/>
          <w:szCs w:val="24"/>
        </w:rPr>
        <w:t xml:space="preserve"> “</w:t>
      </w:r>
      <w:r w:rsidRPr="004054DD">
        <w:rPr>
          <w:rFonts w:ascii="Times New Roman" w:hAnsi="Times New Roman"/>
          <w:bCs/>
          <w:sz w:val="24"/>
          <w:szCs w:val="24"/>
        </w:rPr>
        <w:t>Securing Energy in an Era of Resource Nationalism: The Challenges for Brazil and Lula” Annual Conference, International Studies Association, San Francisco, March 2008</w:t>
      </w:r>
    </w:p>
    <w:p w:rsidR="00E1355F" w:rsidRPr="004054DD" w:rsidRDefault="000477A6" w:rsidP="00E1355F">
      <w:pPr>
        <w:pStyle w:val="ALTERNATEPARAGRAPH"/>
        <w:spacing w:line="240" w:lineRule="auto"/>
        <w:ind w:left="720" w:hanging="720"/>
        <w:rPr>
          <w:rFonts w:ascii="Times New Roman" w:hAnsi="Times New Roman"/>
          <w:sz w:val="24"/>
          <w:szCs w:val="24"/>
        </w:rPr>
      </w:pPr>
      <w:r w:rsidRPr="006670D0">
        <w:rPr>
          <w:rFonts w:ascii="Times New Roman" w:hAnsi="Times New Roman"/>
          <w:sz w:val="24"/>
          <w:szCs w:val="24"/>
        </w:rPr>
        <w:t xml:space="preserve"> </w:t>
      </w:r>
      <w:r w:rsidR="00AD1132" w:rsidRPr="004054DD">
        <w:rPr>
          <w:rFonts w:ascii="Times New Roman" w:hAnsi="Times New Roman"/>
          <w:sz w:val="24"/>
          <w:szCs w:val="24"/>
          <w:lang w:val="es-MX"/>
        </w:rPr>
        <w:t>“¿Hacia una gobernanza común de los recursos energéticos y de las externalidades?” workshop “</w:t>
      </w:r>
      <w:proofErr w:type="spellStart"/>
      <w:r w:rsidR="00AD1132" w:rsidRPr="004054DD">
        <w:rPr>
          <w:rFonts w:ascii="Times New Roman" w:hAnsi="Times New Roman"/>
          <w:sz w:val="24"/>
          <w:szCs w:val="24"/>
          <w:lang w:val="es-MX"/>
        </w:rPr>
        <w:t>National</w:t>
      </w:r>
      <w:proofErr w:type="spellEnd"/>
      <w:r w:rsidR="00AD1132" w:rsidRPr="004054DD">
        <w:rPr>
          <w:rFonts w:ascii="Times New Roman" w:hAnsi="Times New Roman"/>
          <w:sz w:val="24"/>
          <w:szCs w:val="24"/>
          <w:lang w:val="es-MX"/>
        </w:rPr>
        <w:t xml:space="preserve"> </w:t>
      </w:r>
      <w:proofErr w:type="spellStart"/>
      <w:r w:rsidR="00AD1132" w:rsidRPr="004054DD">
        <w:rPr>
          <w:rFonts w:ascii="Times New Roman" w:hAnsi="Times New Roman"/>
          <w:sz w:val="24"/>
          <w:szCs w:val="24"/>
          <w:lang w:val="es-MX"/>
        </w:rPr>
        <w:t>solutions</w:t>
      </w:r>
      <w:proofErr w:type="spellEnd"/>
      <w:r w:rsidR="00AD1132" w:rsidRPr="004054DD">
        <w:rPr>
          <w:rFonts w:ascii="Times New Roman" w:hAnsi="Times New Roman"/>
          <w:sz w:val="24"/>
          <w:szCs w:val="24"/>
          <w:lang w:val="es-MX"/>
        </w:rPr>
        <w:t xml:space="preserve"> </w:t>
      </w:r>
      <w:proofErr w:type="spellStart"/>
      <w:r w:rsidR="00AD1132" w:rsidRPr="004054DD">
        <w:rPr>
          <w:rFonts w:ascii="Times New Roman" w:hAnsi="Times New Roman"/>
          <w:sz w:val="24"/>
          <w:szCs w:val="24"/>
          <w:lang w:val="es-MX"/>
        </w:rPr>
        <w:t>to</w:t>
      </w:r>
      <w:proofErr w:type="spellEnd"/>
      <w:r w:rsidR="00AD1132" w:rsidRPr="004054DD">
        <w:rPr>
          <w:rFonts w:ascii="Times New Roman" w:hAnsi="Times New Roman"/>
          <w:sz w:val="24"/>
          <w:szCs w:val="24"/>
          <w:lang w:val="es-MX"/>
        </w:rPr>
        <w:t xml:space="preserve"> </w:t>
      </w:r>
      <w:proofErr w:type="spellStart"/>
      <w:r w:rsidR="00AD1132" w:rsidRPr="004054DD">
        <w:rPr>
          <w:rFonts w:ascii="Times New Roman" w:hAnsi="Times New Roman"/>
          <w:sz w:val="24"/>
          <w:szCs w:val="24"/>
          <w:lang w:val="es-MX"/>
        </w:rPr>
        <w:t>trans-border</w:t>
      </w:r>
      <w:proofErr w:type="spellEnd"/>
      <w:r w:rsidR="00AD1132" w:rsidRPr="004054DD">
        <w:rPr>
          <w:rFonts w:ascii="Times New Roman" w:hAnsi="Times New Roman"/>
          <w:sz w:val="24"/>
          <w:szCs w:val="24"/>
          <w:lang w:val="es-MX"/>
        </w:rPr>
        <w:t xml:space="preserve"> </w:t>
      </w:r>
      <w:proofErr w:type="spellStart"/>
      <w:r w:rsidR="00AD1132" w:rsidRPr="004054DD">
        <w:rPr>
          <w:rFonts w:ascii="Times New Roman" w:hAnsi="Times New Roman"/>
          <w:sz w:val="24"/>
          <w:szCs w:val="24"/>
          <w:lang w:val="es-MX"/>
        </w:rPr>
        <w:t>problems</w:t>
      </w:r>
      <w:proofErr w:type="spellEnd"/>
      <w:r w:rsidR="00AD1132" w:rsidRPr="004054DD">
        <w:rPr>
          <w:rFonts w:ascii="Times New Roman" w:hAnsi="Times New Roman"/>
          <w:sz w:val="24"/>
          <w:szCs w:val="24"/>
          <w:lang w:val="es-MX"/>
        </w:rPr>
        <w:t xml:space="preserve">? </w:t>
      </w:r>
      <w:r w:rsidR="00AD1132" w:rsidRPr="004054DD">
        <w:rPr>
          <w:rFonts w:ascii="Times New Roman" w:hAnsi="Times New Roman"/>
          <w:sz w:val="24"/>
          <w:szCs w:val="24"/>
        </w:rPr>
        <w:t xml:space="preserve">The challenges for building </w:t>
      </w:r>
      <w:r w:rsidR="00AD1132" w:rsidRPr="004054DD">
        <w:rPr>
          <w:rFonts w:ascii="Times New Roman" w:hAnsi="Times New Roman"/>
          <w:sz w:val="24"/>
          <w:szCs w:val="24"/>
        </w:rPr>
        <w:lastRenderedPageBreak/>
        <w:t>cross-border governance practices in Post-NAFTA North America.” Technological Institute of Monterrey, Mexico  March 10 and 11,</w:t>
      </w:r>
      <w:r w:rsidR="00D82866" w:rsidRPr="004054DD">
        <w:rPr>
          <w:rFonts w:ascii="Times New Roman" w:hAnsi="Times New Roman"/>
          <w:sz w:val="24"/>
          <w:szCs w:val="24"/>
        </w:rPr>
        <w:t xml:space="preserve"> 2008 </w:t>
      </w:r>
    </w:p>
    <w:p w:rsidR="00E1355F" w:rsidRPr="004054DD" w:rsidRDefault="008A162A" w:rsidP="00E1355F">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t>Discussant, “Workshop on Mexico’s National Security: Domestic and International Dimensions” Oxford University, Oxford, England, January 30, 2008</w:t>
      </w:r>
    </w:p>
    <w:p w:rsidR="00284AC4" w:rsidRPr="004054DD" w:rsidRDefault="0063231C" w:rsidP="00284AC4">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t>“Energy Security in a Context of Hyper-Mobilization: A Bolivian Illustration” Joint Workshop on Global Risk in Energy Markets, James A. Baker III Institute for Public Policy and Institute for Energy Economic of Japan, Rice University, Houston, TX December 14, 2007</w:t>
      </w:r>
    </w:p>
    <w:p w:rsidR="00284AC4" w:rsidRPr="004054DD" w:rsidRDefault="00F44E71" w:rsidP="00284AC4">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t>“Energy in Latin America: Conflict and Cooperation” Latin American Program, Woodrow Wilson Center for International Scholars, Washington, D.C. November 28, 2007</w:t>
      </w:r>
    </w:p>
    <w:p w:rsidR="00284AC4" w:rsidRPr="004054DD" w:rsidRDefault="00F44E71" w:rsidP="00284AC4">
      <w:pPr>
        <w:pStyle w:val="ALTERNATEPARAGRAPH"/>
        <w:spacing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“La Integración Gasífera en el Cono Sur: El nacionalismo enfrenta </w:t>
      </w:r>
      <w:r w:rsidR="008A162A" w:rsidRPr="004054DD">
        <w:rPr>
          <w:rFonts w:ascii="Times New Roman" w:hAnsi="Times New Roman"/>
          <w:sz w:val="24"/>
          <w:szCs w:val="24"/>
          <w:lang w:val="es-MX"/>
        </w:rPr>
        <w:t>a</w:t>
      </w:r>
      <w:r w:rsidRPr="004054DD">
        <w:rPr>
          <w:rFonts w:ascii="Times New Roman" w:hAnsi="Times New Roman"/>
          <w:sz w:val="24"/>
          <w:szCs w:val="24"/>
          <w:lang w:val="es-MX"/>
        </w:rPr>
        <w:t xml:space="preserve">l regionalismo” El Colegio de </w:t>
      </w:r>
      <w:proofErr w:type="spellStart"/>
      <w:r w:rsidRPr="004054DD">
        <w:rPr>
          <w:rFonts w:ascii="Times New Roman" w:hAnsi="Times New Roman"/>
          <w:sz w:val="24"/>
          <w:szCs w:val="24"/>
          <w:lang w:val="es-MX"/>
        </w:rPr>
        <w:t>Mexico</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Mexico</w:t>
      </w:r>
      <w:proofErr w:type="spellEnd"/>
      <w:r w:rsidRPr="004054DD">
        <w:rPr>
          <w:rFonts w:ascii="Times New Roman" w:hAnsi="Times New Roman"/>
          <w:sz w:val="24"/>
          <w:szCs w:val="24"/>
          <w:lang w:val="es-MX"/>
        </w:rPr>
        <w:t xml:space="preserve"> City, </w:t>
      </w:r>
      <w:proofErr w:type="spellStart"/>
      <w:r w:rsidRPr="004054DD">
        <w:rPr>
          <w:rFonts w:ascii="Times New Roman" w:hAnsi="Times New Roman"/>
          <w:sz w:val="24"/>
          <w:szCs w:val="24"/>
          <w:lang w:val="es-MX"/>
        </w:rPr>
        <w:t>September</w:t>
      </w:r>
      <w:proofErr w:type="spellEnd"/>
      <w:r w:rsidRPr="004054DD">
        <w:rPr>
          <w:rFonts w:ascii="Times New Roman" w:hAnsi="Times New Roman"/>
          <w:sz w:val="24"/>
          <w:szCs w:val="24"/>
          <w:lang w:val="es-MX"/>
        </w:rPr>
        <w:t xml:space="preserve"> 12, 2007</w:t>
      </w:r>
    </w:p>
    <w:p w:rsidR="00F44E71" w:rsidRPr="004054DD" w:rsidRDefault="00F44E71" w:rsidP="00284AC4">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t>Discussant, Mexican National Security Panel, Annual Meetings, Latin American Studies Association, Montreal, Canada September 2007</w:t>
      </w:r>
    </w:p>
    <w:p w:rsidR="00F44E71" w:rsidRPr="004054DD" w:rsidRDefault="00F44E71" w:rsidP="00F44E71">
      <w:pPr>
        <w:pStyle w:val="Heading1"/>
        <w:ind w:left="720" w:hanging="720"/>
        <w:rPr>
          <w:rFonts w:ascii="Times New Roman" w:hAnsi="Times New Roman"/>
          <w:szCs w:val="24"/>
        </w:rPr>
      </w:pPr>
      <w:r w:rsidRPr="004054DD">
        <w:rPr>
          <w:rFonts w:ascii="Times New Roman" w:hAnsi="Times New Roman"/>
          <w:szCs w:val="24"/>
        </w:rPr>
        <w:t xml:space="preserve">“Mexico and the Drug Threat: Old issue, New Threats, …New Opportunities?” </w:t>
      </w:r>
      <w:r w:rsidRPr="004054DD">
        <w:rPr>
          <w:rFonts w:ascii="Times New Roman" w:hAnsi="Times New Roman"/>
          <w:bCs/>
          <w:szCs w:val="24"/>
        </w:rPr>
        <w:t>Mexican National Security Workshop,</w:t>
      </w:r>
      <w:r w:rsidRPr="004054DD">
        <w:rPr>
          <w:rFonts w:ascii="Times New Roman" w:hAnsi="Times New Roman"/>
          <w:szCs w:val="24"/>
        </w:rPr>
        <w:t xml:space="preserve"> co-sponsored with the Office of the Deputy Assistant Secretary of Defense for Western Hemisphere Affairs.  National Defense University, Fort Lesley J. McNair, Washington, D.C. May 31, 2007</w:t>
      </w:r>
    </w:p>
    <w:p w:rsidR="00F44E71" w:rsidRPr="004054DD" w:rsidRDefault="00F44E71" w:rsidP="00F44E71">
      <w:pPr>
        <w:ind w:left="720" w:hanging="720"/>
        <w:rPr>
          <w:rFonts w:ascii="Times New Roman" w:hAnsi="Times New Roman"/>
          <w:sz w:val="24"/>
          <w:szCs w:val="24"/>
        </w:rPr>
      </w:pPr>
      <w:r w:rsidRPr="004054DD">
        <w:rPr>
          <w:rFonts w:ascii="Times New Roman" w:hAnsi="Times New Roman"/>
          <w:sz w:val="24"/>
          <w:szCs w:val="24"/>
        </w:rPr>
        <w:t>“</w:t>
      </w:r>
      <w:r w:rsidRPr="004054DD">
        <w:rPr>
          <w:rFonts w:ascii="Times New Roman" w:hAnsi="Times New Roman"/>
          <w:bCs/>
          <w:sz w:val="24"/>
          <w:szCs w:val="24"/>
        </w:rPr>
        <w:t xml:space="preserve">The Threat to Security in the Americas: </w:t>
      </w:r>
      <w:r w:rsidRPr="004054DD">
        <w:rPr>
          <w:rFonts w:ascii="Times New Roman" w:hAnsi="Times New Roman"/>
          <w:sz w:val="24"/>
          <w:szCs w:val="24"/>
        </w:rPr>
        <w:t xml:space="preserve">Appraising Inter-State Conflicts”  </w:t>
      </w:r>
      <w:r w:rsidRPr="004054DD">
        <w:rPr>
          <w:rFonts w:ascii="Times New Roman" w:hAnsi="Times New Roman"/>
          <w:bCs/>
          <w:sz w:val="24"/>
          <w:szCs w:val="24"/>
        </w:rPr>
        <w:t xml:space="preserve">The New Security Equation in the Americas, </w:t>
      </w:r>
      <w:r w:rsidRPr="004054DD">
        <w:rPr>
          <w:rFonts w:ascii="Times New Roman" w:hAnsi="Times New Roman"/>
          <w:sz w:val="24"/>
          <w:szCs w:val="24"/>
        </w:rPr>
        <w:t>4</w:t>
      </w:r>
      <w:r w:rsidRPr="004054DD">
        <w:rPr>
          <w:rFonts w:ascii="Times New Roman" w:hAnsi="Times New Roman"/>
          <w:sz w:val="24"/>
          <w:szCs w:val="24"/>
          <w:vertAlign w:val="superscript"/>
        </w:rPr>
        <w:t xml:space="preserve">th </w:t>
      </w:r>
      <w:r w:rsidRPr="004054DD">
        <w:rPr>
          <w:rFonts w:ascii="Times New Roman" w:hAnsi="Times New Roman"/>
          <w:sz w:val="24"/>
          <w:szCs w:val="24"/>
        </w:rPr>
        <w:t xml:space="preserve">Colloquium of the Academic Forum of the Summits of the Americas, Quebec City, May 25-26, 2007 </w:t>
      </w:r>
    </w:p>
    <w:p w:rsidR="00631C02" w:rsidRPr="004054DD" w:rsidRDefault="00631C02" w:rsidP="00102C19">
      <w:pPr>
        <w:ind w:left="720" w:hanging="720"/>
        <w:rPr>
          <w:rFonts w:ascii="Times New Roman" w:hAnsi="Times New Roman"/>
          <w:sz w:val="24"/>
          <w:szCs w:val="24"/>
          <w:lang w:val="es-MX"/>
        </w:rPr>
      </w:pPr>
      <w:r w:rsidRPr="004054DD">
        <w:rPr>
          <w:rFonts w:ascii="Times New Roman" w:hAnsi="Times New Roman"/>
          <w:sz w:val="24"/>
          <w:szCs w:val="24"/>
          <w:lang w:val="es-MX"/>
        </w:rPr>
        <w:t>“</w:t>
      </w:r>
      <w:r w:rsidRPr="004054DD">
        <w:rPr>
          <w:rFonts w:ascii="Times New Roman" w:hAnsi="Times New Roman"/>
          <w:bCs/>
          <w:sz w:val="24"/>
          <w:szCs w:val="24"/>
          <w:lang w:val="es-MX"/>
        </w:rPr>
        <w:t xml:space="preserve">Estructuras Políticas de Energía: Instituciones Políticas, Sociales y de Gobierno” </w:t>
      </w:r>
      <w:r w:rsidRPr="004054DD">
        <w:rPr>
          <w:rFonts w:ascii="Times New Roman" w:hAnsi="Times New Roman"/>
          <w:sz w:val="24"/>
          <w:szCs w:val="24"/>
          <w:lang w:val="es-MX"/>
        </w:rPr>
        <w:t xml:space="preserve">Workshop </w:t>
      </w:r>
      <w:proofErr w:type="spellStart"/>
      <w:r w:rsidRPr="004054DD">
        <w:rPr>
          <w:rFonts w:ascii="Times New Roman" w:hAnsi="Times New Roman"/>
          <w:sz w:val="24"/>
          <w:szCs w:val="24"/>
          <w:lang w:val="es-MX"/>
        </w:rPr>
        <w:t>for</w:t>
      </w:r>
      <w:proofErr w:type="spellEnd"/>
      <w:r w:rsidRPr="004054DD">
        <w:rPr>
          <w:rFonts w:ascii="Times New Roman" w:hAnsi="Times New Roman"/>
          <w:sz w:val="24"/>
          <w:szCs w:val="24"/>
          <w:lang w:val="es-MX"/>
        </w:rPr>
        <w:t xml:space="preserve"> Latin American </w:t>
      </w:r>
      <w:proofErr w:type="spellStart"/>
      <w:r w:rsidRPr="004054DD">
        <w:rPr>
          <w:rFonts w:ascii="Times New Roman" w:hAnsi="Times New Roman"/>
          <w:sz w:val="24"/>
          <w:szCs w:val="24"/>
          <w:lang w:val="es-MX"/>
        </w:rPr>
        <w:t>Journalists</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Institute</w:t>
      </w:r>
      <w:proofErr w:type="spellEnd"/>
      <w:r w:rsidRPr="004054DD">
        <w:rPr>
          <w:rFonts w:ascii="Times New Roman" w:hAnsi="Times New Roman"/>
          <w:sz w:val="24"/>
          <w:szCs w:val="24"/>
          <w:lang w:val="es-MX"/>
        </w:rPr>
        <w:t xml:space="preserve"> of the </w:t>
      </w:r>
      <w:proofErr w:type="spellStart"/>
      <w:r w:rsidRPr="004054DD">
        <w:rPr>
          <w:rFonts w:ascii="Times New Roman" w:hAnsi="Times New Roman"/>
          <w:sz w:val="24"/>
          <w:szCs w:val="24"/>
          <w:lang w:val="es-MX"/>
        </w:rPr>
        <w:t>Americas</w:t>
      </w:r>
      <w:proofErr w:type="spellEnd"/>
      <w:r w:rsidRPr="004054DD">
        <w:rPr>
          <w:rFonts w:ascii="Times New Roman" w:hAnsi="Times New Roman"/>
          <w:sz w:val="24"/>
          <w:szCs w:val="24"/>
          <w:lang w:val="es-MX"/>
        </w:rPr>
        <w:t>, San Diego, May 17, 2007</w:t>
      </w:r>
    </w:p>
    <w:p w:rsidR="00102C19" w:rsidRPr="006670D0" w:rsidRDefault="00102C19" w:rsidP="00102C19">
      <w:pPr>
        <w:ind w:left="720" w:hanging="720"/>
        <w:rPr>
          <w:rFonts w:ascii="Times New Roman" w:hAnsi="Times New Roman"/>
          <w:sz w:val="24"/>
          <w:szCs w:val="24"/>
        </w:rPr>
      </w:pPr>
      <w:r w:rsidRPr="006670D0">
        <w:rPr>
          <w:rFonts w:ascii="Times New Roman" w:hAnsi="Times New Roman"/>
          <w:sz w:val="24"/>
          <w:szCs w:val="24"/>
        </w:rPr>
        <w:t>“</w:t>
      </w:r>
      <w:proofErr w:type="spellStart"/>
      <w:r w:rsidRPr="006670D0">
        <w:rPr>
          <w:rFonts w:ascii="Times New Roman" w:hAnsi="Times New Roman"/>
          <w:sz w:val="24"/>
          <w:szCs w:val="24"/>
        </w:rPr>
        <w:t>Geopolítica</w:t>
      </w:r>
      <w:proofErr w:type="spellEnd"/>
      <w:r w:rsidRPr="006670D0">
        <w:rPr>
          <w:rFonts w:ascii="Times New Roman" w:hAnsi="Times New Roman"/>
          <w:sz w:val="24"/>
          <w:szCs w:val="24"/>
        </w:rPr>
        <w:t xml:space="preserve">: </w:t>
      </w:r>
      <w:proofErr w:type="spellStart"/>
      <w:r w:rsidRPr="006670D0">
        <w:rPr>
          <w:rFonts w:ascii="Times New Roman" w:hAnsi="Times New Roman"/>
          <w:sz w:val="24"/>
          <w:szCs w:val="24"/>
        </w:rPr>
        <w:t>Integración</w:t>
      </w:r>
      <w:proofErr w:type="spellEnd"/>
      <w:r w:rsidRPr="006670D0">
        <w:rPr>
          <w:rFonts w:ascii="Times New Roman" w:hAnsi="Times New Roman"/>
          <w:sz w:val="24"/>
          <w:szCs w:val="24"/>
        </w:rPr>
        <w:t xml:space="preserve"> </w:t>
      </w:r>
      <w:proofErr w:type="spellStart"/>
      <w:r w:rsidRPr="006670D0">
        <w:rPr>
          <w:rFonts w:ascii="Times New Roman" w:hAnsi="Times New Roman"/>
          <w:sz w:val="24"/>
          <w:szCs w:val="24"/>
        </w:rPr>
        <w:t>Energética</w:t>
      </w:r>
      <w:proofErr w:type="spellEnd"/>
      <w:r w:rsidRPr="006670D0">
        <w:rPr>
          <w:rFonts w:ascii="Times New Roman" w:hAnsi="Times New Roman"/>
          <w:sz w:val="24"/>
          <w:szCs w:val="24"/>
        </w:rPr>
        <w:t xml:space="preserve"> y </w:t>
      </w:r>
      <w:proofErr w:type="spellStart"/>
      <w:r w:rsidRPr="006670D0">
        <w:rPr>
          <w:rFonts w:ascii="Times New Roman" w:hAnsi="Times New Roman"/>
          <w:sz w:val="24"/>
          <w:szCs w:val="24"/>
        </w:rPr>
        <w:t>Mercados</w:t>
      </w:r>
      <w:proofErr w:type="spellEnd"/>
      <w:r w:rsidRPr="006670D0">
        <w:rPr>
          <w:rFonts w:ascii="Times New Roman" w:hAnsi="Times New Roman"/>
          <w:sz w:val="24"/>
          <w:szCs w:val="24"/>
        </w:rPr>
        <w:t xml:space="preserve"> </w:t>
      </w:r>
      <w:proofErr w:type="spellStart"/>
      <w:r w:rsidRPr="006670D0">
        <w:rPr>
          <w:rFonts w:ascii="Times New Roman" w:hAnsi="Times New Roman"/>
          <w:sz w:val="24"/>
          <w:szCs w:val="24"/>
        </w:rPr>
        <w:t>Globales</w:t>
      </w:r>
      <w:proofErr w:type="spellEnd"/>
      <w:r w:rsidRPr="006670D0">
        <w:rPr>
          <w:rFonts w:ascii="Times New Roman" w:hAnsi="Times New Roman"/>
          <w:sz w:val="24"/>
          <w:szCs w:val="24"/>
        </w:rPr>
        <w:t>” Workshop for Latin American Journalists, Institute of the Americas, San Diego, May 18, 2007</w:t>
      </w:r>
    </w:p>
    <w:p w:rsidR="00F44E71" w:rsidRPr="004054DD" w:rsidRDefault="00102C19" w:rsidP="00102C19">
      <w:pPr>
        <w:pStyle w:val="Heading1"/>
        <w:ind w:left="720" w:hanging="720"/>
        <w:rPr>
          <w:rFonts w:ascii="Times New Roman" w:hAnsi="Times New Roman"/>
          <w:szCs w:val="24"/>
        </w:rPr>
      </w:pPr>
      <w:r w:rsidRPr="006670D0">
        <w:rPr>
          <w:rFonts w:ascii="Times New Roman" w:hAnsi="Times New Roman"/>
          <w:szCs w:val="24"/>
        </w:rPr>
        <w:t xml:space="preserve"> </w:t>
      </w:r>
      <w:r w:rsidR="00F44E71" w:rsidRPr="004054DD">
        <w:rPr>
          <w:rFonts w:ascii="Times New Roman" w:hAnsi="Times New Roman"/>
          <w:szCs w:val="24"/>
        </w:rPr>
        <w:t>“Natural Gas in the Southern Cone and Brazil: Necessary Considerations for its Future Development” Center for Strategic and International Studies, Washington, D.C. March 15, 2007</w:t>
      </w:r>
    </w:p>
    <w:p w:rsidR="00F44E71" w:rsidRPr="004054DD" w:rsidRDefault="00F44E71" w:rsidP="00F44E71">
      <w:pPr>
        <w:ind w:left="720" w:hanging="720"/>
        <w:rPr>
          <w:rFonts w:ascii="Times New Roman" w:hAnsi="Times New Roman"/>
          <w:sz w:val="24"/>
          <w:szCs w:val="24"/>
        </w:rPr>
      </w:pPr>
      <w:r w:rsidRPr="004054DD">
        <w:rPr>
          <w:rFonts w:ascii="Times New Roman" w:hAnsi="Times New Roman"/>
          <w:sz w:val="24"/>
          <w:szCs w:val="24"/>
        </w:rPr>
        <w:t xml:space="preserve"> “Kissinger’s Legacies in South America” Kissinger in Context Roundtable, Whittier College, January 15, 2007</w:t>
      </w:r>
    </w:p>
    <w:p w:rsidR="00F44E71" w:rsidRPr="004054DD" w:rsidRDefault="00F44E71" w:rsidP="00F44E71">
      <w:pPr>
        <w:ind w:left="720" w:hanging="720"/>
        <w:rPr>
          <w:rFonts w:ascii="Times New Roman" w:hAnsi="Times New Roman"/>
          <w:sz w:val="24"/>
          <w:szCs w:val="24"/>
        </w:rPr>
      </w:pPr>
      <w:r w:rsidRPr="004054DD">
        <w:rPr>
          <w:rFonts w:ascii="Times New Roman" w:hAnsi="Times New Roman"/>
          <w:sz w:val="24"/>
          <w:szCs w:val="24"/>
        </w:rPr>
        <w:t xml:space="preserve">“International Dynamics, Regional Institutions and the Balance of Power in South America” </w:t>
      </w:r>
      <w:proofErr w:type="spellStart"/>
      <w:r w:rsidRPr="004054DD">
        <w:rPr>
          <w:rFonts w:ascii="Times New Roman" w:hAnsi="Times New Roman"/>
          <w:sz w:val="24"/>
          <w:szCs w:val="24"/>
        </w:rPr>
        <w:t>Seminario</w:t>
      </w:r>
      <w:proofErr w:type="spellEnd"/>
      <w:r w:rsidRPr="004054DD">
        <w:rPr>
          <w:rFonts w:ascii="Times New Roman" w:hAnsi="Times New Roman"/>
          <w:sz w:val="24"/>
          <w:szCs w:val="24"/>
        </w:rPr>
        <w:t xml:space="preserve"> PUC/Minas, Bello Horizonte, Brazil, November 2006</w:t>
      </w:r>
    </w:p>
    <w:p w:rsidR="00F44E71" w:rsidRPr="004054DD" w:rsidRDefault="00F44E71" w:rsidP="00F44E71">
      <w:pPr>
        <w:ind w:left="720" w:hanging="720"/>
        <w:rPr>
          <w:rFonts w:ascii="Times New Roman" w:hAnsi="Times New Roman"/>
          <w:sz w:val="24"/>
          <w:szCs w:val="24"/>
          <w:lang w:val="es-MX"/>
        </w:rPr>
      </w:pPr>
      <w:r w:rsidRPr="004054DD">
        <w:rPr>
          <w:rFonts w:ascii="Times New Roman" w:hAnsi="Times New Roman"/>
          <w:iCs/>
          <w:sz w:val="24"/>
          <w:szCs w:val="24"/>
          <w:lang w:val="es-MX"/>
        </w:rPr>
        <w:t xml:space="preserve">“Las repercusiones que ha tenido para América Latina los actos terroristas del 11 de septiembre de 2001 en el campo de la seguridad” Instituto Matías Romero, </w:t>
      </w:r>
      <w:proofErr w:type="spellStart"/>
      <w:r w:rsidRPr="004054DD">
        <w:rPr>
          <w:rFonts w:ascii="Times New Roman" w:hAnsi="Times New Roman"/>
          <w:iCs/>
          <w:sz w:val="24"/>
          <w:szCs w:val="24"/>
          <w:lang w:val="es-MX"/>
        </w:rPr>
        <w:t>Mexican</w:t>
      </w:r>
      <w:proofErr w:type="spellEnd"/>
      <w:r w:rsidRPr="004054DD">
        <w:rPr>
          <w:rFonts w:ascii="Times New Roman" w:hAnsi="Times New Roman"/>
          <w:iCs/>
          <w:sz w:val="24"/>
          <w:szCs w:val="24"/>
          <w:lang w:val="es-MX"/>
        </w:rPr>
        <w:t xml:space="preserve"> </w:t>
      </w:r>
      <w:proofErr w:type="spellStart"/>
      <w:r w:rsidRPr="004054DD">
        <w:rPr>
          <w:rFonts w:ascii="Times New Roman" w:hAnsi="Times New Roman"/>
          <w:iCs/>
          <w:sz w:val="24"/>
          <w:szCs w:val="24"/>
          <w:lang w:val="es-MX"/>
        </w:rPr>
        <w:t>Foreign</w:t>
      </w:r>
      <w:proofErr w:type="spellEnd"/>
      <w:r w:rsidRPr="004054DD">
        <w:rPr>
          <w:rFonts w:ascii="Times New Roman" w:hAnsi="Times New Roman"/>
          <w:iCs/>
          <w:sz w:val="24"/>
          <w:szCs w:val="24"/>
          <w:lang w:val="es-MX"/>
        </w:rPr>
        <w:t xml:space="preserve"> </w:t>
      </w:r>
      <w:proofErr w:type="spellStart"/>
      <w:r w:rsidRPr="004054DD">
        <w:rPr>
          <w:rFonts w:ascii="Times New Roman" w:hAnsi="Times New Roman"/>
          <w:iCs/>
          <w:sz w:val="24"/>
          <w:szCs w:val="24"/>
          <w:lang w:val="es-MX"/>
        </w:rPr>
        <w:t>Ministry</w:t>
      </w:r>
      <w:proofErr w:type="spellEnd"/>
      <w:r w:rsidRPr="004054DD">
        <w:rPr>
          <w:rFonts w:ascii="Times New Roman" w:hAnsi="Times New Roman"/>
          <w:iCs/>
          <w:sz w:val="24"/>
          <w:szCs w:val="24"/>
          <w:lang w:val="es-MX"/>
        </w:rPr>
        <w:t xml:space="preserve">, </w:t>
      </w:r>
      <w:proofErr w:type="spellStart"/>
      <w:r w:rsidRPr="004054DD">
        <w:rPr>
          <w:rFonts w:ascii="Times New Roman" w:hAnsi="Times New Roman"/>
          <w:iCs/>
          <w:sz w:val="24"/>
          <w:szCs w:val="24"/>
          <w:lang w:val="es-MX"/>
        </w:rPr>
        <w:t>Mexico</w:t>
      </w:r>
      <w:proofErr w:type="spellEnd"/>
      <w:r w:rsidRPr="004054DD">
        <w:rPr>
          <w:rFonts w:ascii="Times New Roman" w:hAnsi="Times New Roman"/>
          <w:iCs/>
          <w:sz w:val="24"/>
          <w:szCs w:val="24"/>
          <w:lang w:val="es-MX"/>
        </w:rPr>
        <w:t xml:space="preserve"> City, </w:t>
      </w:r>
      <w:proofErr w:type="spellStart"/>
      <w:r w:rsidRPr="004054DD">
        <w:rPr>
          <w:rFonts w:ascii="Times New Roman" w:hAnsi="Times New Roman"/>
          <w:iCs/>
          <w:sz w:val="24"/>
          <w:szCs w:val="24"/>
          <w:lang w:val="es-MX"/>
        </w:rPr>
        <w:t>October</w:t>
      </w:r>
      <w:proofErr w:type="spellEnd"/>
      <w:r w:rsidRPr="004054DD">
        <w:rPr>
          <w:rFonts w:ascii="Times New Roman" w:hAnsi="Times New Roman"/>
          <w:iCs/>
          <w:sz w:val="24"/>
          <w:szCs w:val="24"/>
          <w:lang w:val="es-MX"/>
        </w:rPr>
        <w:t xml:space="preserve"> 2006</w:t>
      </w:r>
    </w:p>
    <w:p w:rsidR="00F44E71" w:rsidRPr="004054DD" w:rsidRDefault="00F44E71" w:rsidP="00F44E71">
      <w:pPr>
        <w:ind w:left="720" w:hanging="720"/>
        <w:rPr>
          <w:rFonts w:ascii="Times New Roman" w:hAnsi="Times New Roman"/>
          <w:sz w:val="24"/>
          <w:szCs w:val="24"/>
        </w:rPr>
      </w:pPr>
      <w:r w:rsidRPr="004054DD">
        <w:rPr>
          <w:rFonts w:ascii="Times New Roman" w:hAnsi="Times New Roman"/>
          <w:sz w:val="24"/>
          <w:szCs w:val="24"/>
        </w:rPr>
        <w:t xml:space="preserve">“From Lebanon to Iraq and Beyond: US Civilian-Military Relations in the War on Terror” International Political Science Association annual meetings, Fukuoka, Japan July 2006, </w:t>
      </w:r>
    </w:p>
    <w:p w:rsidR="00F44E71" w:rsidRPr="004054DD" w:rsidRDefault="00F44E71" w:rsidP="00F44E71">
      <w:pPr>
        <w:ind w:left="720" w:hanging="720"/>
        <w:rPr>
          <w:rFonts w:ascii="Times New Roman" w:hAnsi="Times New Roman"/>
          <w:sz w:val="24"/>
          <w:szCs w:val="24"/>
        </w:rPr>
      </w:pPr>
      <w:r w:rsidRPr="004054DD">
        <w:rPr>
          <w:rFonts w:ascii="Times New Roman" w:hAnsi="Times New Roman"/>
          <w:sz w:val="24"/>
          <w:szCs w:val="24"/>
        </w:rPr>
        <w:t xml:space="preserve">“Chavez and the New PDVSA: latest developments” Japan Petroleum and Energy Council, Tokyo, May 17, 2006, </w:t>
      </w:r>
    </w:p>
    <w:p w:rsidR="00F44E71" w:rsidRPr="004054DD" w:rsidRDefault="00F44E71" w:rsidP="00F44E71">
      <w:pPr>
        <w:ind w:left="720" w:hanging="720"/>
        <w:rPr>
          <w:rFonts w:ascii="Times New Roman" w:hAnsi="Times New Roman"/>
          <w:sz w:val="24"/>
          <w:szCs w:val="24"/>
        </w:rPr>
      </w:pPr>
      <w:r w:rsidRPr="004054DD">
        <w:rPr>
          <w:rFonts w:ascii="Times New Roman" w:hAnsi="Times New Roman"/>
          <w:sz w:val="24"/>
          <w:szCs w:val="24"/>
        </w:rPr>
        <w:t>“Where is Chávez Heading?” Tsukuba University, Tsukuba, Japan May 16, 2006</w:t>
      </w:r>
    </w:p>
    <w:p w:rsidR="00F44E71" w:rsidRPr="004054DD" w:rsidRDefault="00F44E71" w:rsidP="00F44E71">
      <w:pPr>
        <w:ind w:left="720" w:hanging="720"/>
        <w:rPr>
          <w:rFonts w:ascii="Times New Roman" w:hAnsi="Times New Roman"/>
          <w:sz w:val="24"/>
          <w:szCs w:val="24"/>
        </w:rPr>
      </w:pPr>
      <w:r w:rsidRPr="004054DD">
        <w:rPr>
          <w:rFonts w:ascii="Times New Roman" w:hAnsi="Times New Roman"/>
          <w:sz w:val="24"/>
          <w:szCs w:val="24"/>
        </w:rPr>
        <w:t>“The Domestic and Foreign Politics of Hugo Chávez” Latin American Studies Group (of Japan), Kyoto University, Kyoto, Japan May 19, 2006</w:t>
      </w:r>
    </w:p>
    <w:p w:rsidR="00F44E71" w:rsidRPr="004054DD" w:rsidRDefault="00F44E71" w:rsidP="00F44E71">
      <w:pPr>
        <w:ind w:left="720" w:hanging="720"/>
        <w:rPr>
          <w:rFonts w:ascii="Times New Roman" w:hAnsi="Times New Roman"/>
          <w:sz w:val="24"/>
          <w:szCs w:val="24"/>
        </w:rPr>
      </w:pPr>
      <w:r w:rsidRPr="004054DD">
        <w:rPr>
          <w:rFonts w:ascii="Times New Roman" w:hAnsi="Times New Roman"/>
          <w:sz w:val="24"/>
          <w:szCs w:val="24"/>
        </w:rPr>
        <w:t xml:space="preserve">“The Role of </w:t>
      </w:r>
      <w:r w:rsidRPr="004054DD">
        <w:rPr>
          <w:rFonts w:ascii="Times New Roman" w:hAnsi="Times New Roman"/>
          <w:bCs/>
          <w:sz w:val="24"/>
          <w:szCs w:val="24"/>
        </w:rPr>
        <w:t>PDVSA</w:t>
      </w:r>
      <w:r w:rsidRPr="004054DD">
        <w:rPr>
          <w:rFonts w:ascii="Times New Roman" w:hAnsi="Times New Roman"/>
          <w:sz w:val="24"/>
          <w:szCs w:val="24"/>
        </w:rPr>
        <w:t xml:space="preserve"> on World Energy Markets” The James A. Baker III Institute for Public Policy at Rice University. December 15, 2005</w:t>
      </w:r>
    </w:p>
    <w:p w:rsidR="00F130A3" w:rsidRPr="004054DD" w:rsidRDefault="007F290C" w:rsidP="000B1870">
      <w:pPr>
        <w:pStyle w:val="Heading1"/>
        <w:rPr>
          <w:rFonts w:ascii="Times New Roman" w:hAnsi="Times New Roman"/>
          <w:szCs w:val="24"/>
        </w:rPr>
      </w:pPr>
      <w:r w:rsidRPr="004054DD">
        <w:rPr>
          <w:rFonts w:ascii="Times New Roman" w:hAnsi="Times New Roman"/>
          <w:szCs w:val="24"/>
        </w:rPr>
        <w:lastRenderedPageBreak/>
        <w:t xml:space="preserve">Discussant, </w:t>
      </w:r>
      <w:r w:rsidR="000B1870" w:rsidRPr="004054DD">
        <w:rPr>
          <w:rFonts w:ascii="Times New Roman" w:hAnsi="Times New Roman"/>
          <w:szCs w:val="24"/>
        </w:rPr>
        <w:t>Workshop “Global Determinants of Defense Reform</w:t>
      </w:r>
      <w:r w:rsidR="000D0328" w:rsidRPr="004054DD">
        <w:rPr>
          <w:rFonts w:ascii="Times New Roman" w:hAnsi="Times New Roman"/>
          <w:szCs w:val="24"/>
        </w:rPr>
        <w:t>,”</w:t>
      </w:r>
      <w:r w:rsidR="000B1870" w:rsidRPr="004054DD">
        <w:rPr>
          <w:rFonts w:ascii="Times New Roman" w:hAnsi="Times New Roman"/>
          <w:szCs w:val="24"/>
        </w:rPr>
        <w:t xml:space="preserve"> Naval Postgraduate </w:t>
      </w:r>
      <w:r w:rsidR="000B1870" w:rsidRPr="004054DD">
        <w:rPr>
          <w:rFonts w:ascii="Times New Roman" w:hAnsi="Times New Roman"/>
          <w:szCs w:val="24"/>
        </w:rPr>
        <w:tab/>
        <w:t xml:space="preserve">School, </w:t>
      </w:r>
      <w:r w:rsidR="00F130A3" w:rsidRPr="004054DD">
        <w:rPr>
          <w:rFonts w:ascii="Times New Roman" w:hAnsi="Times New Roman"/>
          <w:szCs w:val="24"/>
        </w:rPr>
        <w:t xml:space="preserve">Monterey September </w:t>
      </w:r>
      <w:r w:rsidR="000B1870" w:rsidRPr="004054DD">
        <w:rPr>
          <w:rFonts w:ascii="Times New Roman" w:hAnsi="Times New Roman"/>
          <w:szCs w:val="24"/>
        </w:rPr>
        <w:t xml:space="preserve">9-10, </w:t>
      </w:r>
      <w:r w:rsidR="00F130A3" w:rsidRPr="004054DD">
        <w:rPr>
          <w:rFonts w:ascii="Times New Roman" w:hAnsi="Times New Roman"/>
          <w:szCs w:val="24"/>
        </w:rPr>
        <w:t>2005</w:t>
      </w:r>
    </w:p>
    <w:p w:rsidR="00F130A3" w:rsidRPr="004054DD" w:rsidRDefault="00B02212" w:rsidP="00B02212">
      <w:pPr>
        <w:ind w:left="720" w:hanging="720"/>
        <w:rPr>
          <w:rFonts w:ascii="Times New Roman" w:hAnsi="Times New Roman"/>
          <w:sz w:val="24"/>
          <w:szCs w:val="24"/>
        </w:rPr>
      </w:pPr>
      <w:r w:rsidRPr="004054DD">
        <w:rPr>
          <w:rFonts w:ascii="Times New Roman" w:hAnsi="Times New Roman"/>
          <w:sz w:val="24"/>
          <w:szCs w:val="24"/>
          <w:lang w:val="en-NZ"/>
        </w:rPr>
        <w:t>“Democracy and the Threat of Terrorism” Research Committee on Armed Forces and Society RC # 24 International Political Science Association 2005 Conference:</w:t>
      </w:r>
      <w:r w:rsidR="00B55A2D" w:rsidRPr="004054DD">
        <w:rPr>
          <w:rFonts w:ascii="Times New Roman" w:hAnsi="Times New Roman"/>
          <w:sz w:val="24"/>
          <w:szCs w:val="24"/>
          <w:lang w:val="en-NZ"/>
        </w:rPr>
        <w:t>”</w:t>
      </w:r>
      <w:r w:rsidRPr="004054DD">
        <w:rPr>
          <w:rFonts w:ascii="Times New Roman" w:hAnsi="Times New Roman"/>
          <w:sz w:val="24"/>
          <w:szCs w:val="24"/>
          <w:lang w:val="en-NZ"/>
        </w:rPr>
        <w:t xml:space="preserve"> The Military And Civil Society in Global Change: Security in an Age of Terrorism</w:t>
      </w:r>
      <w:r w:rsidR="00B55A2D" w:rsidRPr="004054DD">
        <w:rPr>
          <w:rFonts w:ascii="Times New Roman" w:hAnsi="Times New Roman"/>
          <w:sz w:val="24"/>
          <w:szCs w:val="24"/>
          <w:lang w:val="en-NZ"/>
        </w:rPr>
        <w:t>” Shanghai,</w:t>
      </w:r>
      <w:r w:rsidRPr="004054DD">
        <w:rPr>
          <w:rFonts w:ascii="Times New Roman" w:hAnsi="Times New Roman"/>
          <w:sz w:val="24"/>
          <w:szCs w:val="24"/>
        </w:rPr>
        <w:t xml:space="preserve"> </w:t>
      </w:r>
      <w:r w:rsidR="00F130A3" w:rsidRPr="004054DD">
        <w:rPr>
          <w:rFonts w:ascii="Times New Roman" w:hAnsi="Times New Roman"/>
          <w:sz w:val="24"/>
          <w:szCs w:val="24"/>
        </w:rPr>
        <w:t>China</w:t>
      </w:r>
      <w:r w:rsidR="00B55A2D" w:rsidRPr="004054DD">
        <w:rPr>
          <w:rFonts w:ascii="Times New Roman" w:hAnsi="Times New Roman"/>
          <w:sz w:val="24"/>
          <w:szCs w:val="24"/>
        </w:rPr>
        <w:t xml:space="preserve"> June 28, 2005</w:t>
      </w:r>
    </w:p>
    <w:p w:rsidR="00B55A2D" w:rsidRPr="004054DD" w:rsidRDefault="00B55A2D" w:rsidP="00B02212">
      <w:pPr>
        <w:ind w:left="720" w:hanging="720"/>
        <w:rPr>
          <w:rFonts w:ascii="Times New Roman" w:hAnsi="Times New Roman"/>
          <w:sz w:val="24"/>
          <w:szCs w:val="24"/>
          <w:lang w:val="es-MX"/>
        </w:rPr>
      </w:pPr>
      <w:r w:rsidRPr="004054DD">
        <w:rPr>
          <w:rFonts w:ascii="Times New Roman" w:hAnsi="Times New Roman"/>
          <w:sz w:val="24"/>
          <w:szCs w:val="24"/>
          <w:lang w:val="es-MX"/>
        </w:rPr>
        <w:t xml:space="preserve">“La política y el foto ensayo” Jose Martí Instituto Internacional de Periodismo, </w:t>
      </w:r>
      <w:proofErr w:type="spellStart"/>
      <w:r w:rsidRPr="004054DD">
        <w:rPr>
          <w:rFonts w:ascii="Times New Roman" w:hAnsi="Times New Roman"/>
          <w:sz w:val="24"/>
          <w:szCs w:val="24"/>
          <w:lang w:val="es-MX"/>
        </w:rPr>
        <w:t>Havana</w:t>
      </w:r>
      <w:proofErr w:type="spellEnd"/>
      <w:r w:rsidRPr="004054DD">
        <w:rPr>
          <w:rFonts w:ascii="Times New Roman" w:hAnsi="Times New Roman"/>
          <w:sz w:val="24"/>
          <w:szCs w:val="24"/>
          <w:lang w:val="es-MX"/>
        </w:rPr>
        <w:t>, Cuba, May 20, 2005</w:t>
      </w:r>
    </w:p>
    <w:p w:rsidR="00F130A3" w:rsidRPr="004054DD" w:rsidRDefault="007F290C" w:rsidP="008505E3">
      <w:pPr>
        <w:ind w:left="720" w:hanging="720"/>
        <w:rPr>
          <w:rFonts w:ascii="Times New Roman" w:hAnsi="Times New Roman"/>
          <w:sz w:val="24"/>
          <w:szCs w:val="24"/>
          <w:lang w:val="es-MX"/>
        </w:rPr>
      </w:pPr>
      <w:r w:rsidRPr="004054DD">
        <w:rPr>
          <w:rFonts w:ascii="Times New Roman" w:hAnsi="Times New Roman"/>
          <w:sz w:val="24"/>
          <w:szCs w:val="24"/>
          <w:lang w:val="es-MX"/>
        </w:rPr>
        <w:t>“</w:t>
      </w:r>
      <w:proofErr w:type="spellStart"/>
      <w:r w:rsidR="00EA0079" w:rsidRPr="004054DD">
        <w:rPr>
          <w:rFonts w:ascii="Times New Roman" w:hAnsi="Times New Roman"/>
          <w:sz w:val="24"/>
          <w:szCs w:val="24"/>
          <w:lang w:val="es-MX"/>
        </w:rPr>
        <w:t>America</w:t>
      </w:r>
      <w:proofErr w:type="spellEnd"/>
      <w:r w:rsidR="00EA0079" w:rsidRPr="004054DD">
        <w:rPr>
          <w:rFonts w:ascii="Times New Roman" w:hAnsi="Times New Roman"/>
          <w:sz w:val="24"/>
          <w:szCs w:val="24"/>
          <w:lang w:val="es-MX"/>
        </w:rPr>
        <w:t xml:space="preserve"> Latina frente a los EE.UU.” </w:t>
      </w:r>
      <w:r w:rsidRPr="004054DD">
        <w:rPr>
          <w:rFonts w:ascii="Times New Roman" w:hAnsi="Times New Roman"/>
          <w:sz w:val="24"/>
          <w:szCs w:val="24"/>
          <w:lang w:val="es-MX"/>
        </w:rPr>
        <w:t>Centro de Estudios de Información de la Defensa</w:t>
      </w:r>
      <w:r w:rsidR="001A597D" w:rsidRPr="004054DD">
        <w:rPr>
          <w:rFonts w:ascii="Times New Roman" w:hAnsi="Times New Roman"/>
          <w:sz w:val="24"/>
          <w:szCs w:val="24"/>
          <w:lang w:val="es-MX"/>
        </w:rPr>
        <w:t xml:space="preserve"> </w:t>
      </w:r>
      <w:proofErr w:type="spellStart"/>
      <w:r w:rsidR="001A597D" w:rsidRPr="004054DD">
        <w:rPr>
          <w:rFonts w:ascii="Times New Roman" w:hAnsi="Times New Roman"/>
          <w:sz w:val="24"/>
          <w:szCs w:val="24"/>
          <w:lang w:val="es-MX"/>
        </w:rPr>
        <w:t>Havana</w:t>
      </w:r>
      <w:proofErr w:type="spellEnd"/>
      <w:r w:rsidR="001A597D" w:rsidRPr="004054DD">
        <w:rPr>
          <w:rFonts w:ascii="Times New Roman" w:hAnsi="Times New Roman"/>
          <w:sz w:val="24"/>
          <w:szCs w:val="24"/>
          <w:lang w:val="es-MX"/>
        </w:rPr>
        <w:t xml:space="preserve">, </w:t>
      </w:r>
      <w:r w:rsidR="00F130A3" w:rsidRPr="004054DD">
        <w:rPr>
          <w:rFonts w:ascii="Times New Roman" w:hAnsi="Times New Roman"/>
          <w:sz w:val="24"/>
          <w:szCs w:val="24"/>
          <w:lang w:val="es-MX"/>
        </w:rPr>
        <w:t xml:space="preserve">Cuba May </w:t>
      </w:r>
      <w:r w:rsidR="001A597D" w:rsidRPr="004054DD">
        <w:rPr>
          <w:rFonts w:ascii="Times New Roman" w:hAnsi="Times New Roman"/>
          <w:sz w:val="24"/>
          <w:szCs w:val="24"/>
          <w:lang w:val="es-MX"/>
        </w:rPr>
        <w:t xml:space="preserve">19, </w:t>
      </w:r>
      <w:r w:rsidR="00F130A3" w:rsidRPr="004054DD">
        <w:rPr>
          <w:rFonts w:ascii="Times New Roman" w:hAnsi="Times New Roman"/>
          <w:sz w:val="24"/>
          <w:szCs w:val="24"/>
          <w:lang w:val="es-MX"/>
        </w:rPr>
        <w:t>2005</w:t>
      </w:r>
    </w:p>
    <w:p w:rsidR="00F130A3" w:rsidRPr="004054DD" w:rsidRDefault="001A597D" w:rsidP="008505E3">
      <w:pPr>
        <w:ind w:left="720" w:hanging="720"/>
        <w:rPr>
          <w:rFonts w:ascii="Times New Roman" w:hAnsi="Times New Roman"/>
          <w:sz w:val="24"/>
          <w:szCs w:val="24"/>
          <w:lang w:val="es-MX"/>
        </w:rPr>
      </w:pPr>
      <w:r w:rsidRPr="004054DD">
        <w:rPr>
          <w:rFonts w:ascii="Times New Roman" w:hAnsi="Times New Roman"/>
          <w:sz w:val="24"/>
          <w:szCs w:val="24"/>
          <w:lang w:val="es-MX"/>
        </w:rPr>
        <w:t xml:space="preserve">“Las relaciones </w:t>
      </w:r>
      <w:r w:rsidRPr="004054DD">
        <w:rPr>
          <w:rFonts w:ascii="Times New Roman" w:hAnsi="Times New Roman"/>
          <w:bCs/>
          <w:sz w:val="24"/>
          <w:szCs w:val="24"/>
          <w:lang w:val="es-MX"/>
        </w:rPr>
        <w:t>y proyecciones de la política de los EEUU hacia América Latina”</w:t>
      </w:r>
      <w:r w:rsidRPr="004054DD">
        <w:rPr>
          <w:rFonts w:ascii="Times New Roman" w:hAnsi="Times New Roman"/>
          <w:b/>
          <w:bCs/>
          <w:sz w:val="24"/>
          <w:szCs w:val="24"/>
          <w:lang w:val="es-MX"/>
        </w:rPr>
        <w:t xml:space="preserve"> </w:t>
      </w:r>
      <w:r w:rsidRPr="004054DD">
        <w:rPr>
          <w:rFonts w:ascii="Times New Roman" w:hAnsi="Times New Roman"/>
          <w:sz w:val="24"/>
          <w:szCs w:val="24"/>
          <w:lang w:val="es-MX"/>
        </w:rPr>
        <w:t xml:space="preserve">Centro de Estudios sobre Estados Unidos, </w:t>
      </w:r>
      <w:proofErr w:type="spellStart"/>
      <w:r w:rsidRPr="004054DD">
        <w:rPr>
          <w:rFonts w:ascii="Times New Roman" w:hAnsi="Times New Roman"/>
          <w:sz w:val="24"/>
          <w:szCs w:val="24"/>
          <w:lang w:val="es-MX"/>
        </w:rPr>
        <w:t>Havana</w:t>
      </w:r>
      <w:proofErr w:type="spellEnd"/>
      <w:r w:rsidRPr="004054DD">
        <w:rPr>
          <w:rFonts w:ascii="Times New Roman" w:hAnsi="Times New Roman"/>
          <w:sz w:val="24"/>
          <w:szCs w:val="24"/>
          <w:lang w:val="es-MX"/>
        </w:rPr>
        <w:t>,</w:t>
      </w:r>
      <w:r w:rsidRPr="004054DD">
        <w:rPr>
          <w:rFonts w:ascii="Times New Roman" w:hAnsi="Times New Roman"/>
          <w:b/>
          <w:bCs/>
          <w:sz w:val="24"/>
          <w:szCs w:val="24"/>
          <w:lang w:val="es-MX"/>
        </w:rPr>
        <w:t xml:space="preserve"> </w:t>
      </w:r>
      <w:r w:rsidR="00F130A3" w:rsidRPr="004054DD">
        <w:rPr>
          <w:rFonts w:ascii="Times New Roman" w:hAnsi="Times New Roman"/>
          <w:sz w:val="24"/>
          <w:szCs w:val="24"/>
          <w:lang w:val="es-MX"/>
        </w:rPr>
        <w:t xml:space="preserve">Cuba May </w:t>
      </w:r>
      <w:r w:rsidRPr="004054DD">
        <w:rPr>
          <w:rFonts w:ascii="Times New Roman" w:hAnsi="Times New Roman"/>
          <w:sz w:val="24"/>
          <w:szCs w:val="24"/>
          <w:lang w:val="es-MX"/>
        </w:rPr>
        <w:t xml:space="preserve">18, </w:t>
      </w:r>
      <w:r w:rsidR="00F130A3" w:rsidRPr="004054DD">
        <w:rPr>
          <w:rFonts w:ascii="Times New Roman" w:hAnsi="Times New Roman"/>
          <w:sz w:val="24"/>
          <w:szCs w:val="24"/>
          <w:lang w:val="es-MX"/>
        </w:rPr>
        <w:t>2005</w:t>
      </w:r>
    </w:p>
    <w:p w:rsidR="00F130A3" w:rsidRPr="006670D0" w:rsidRDefault="004459B4" w:rsidP="008505E3">
      <w:pPr>
        <w:ind w:left="720" w:hanging="720"/>
        <w:rPr>
          <w:rFonts w:ascii="Times New Roman" w:hAnsi="Times New Roman"/>
          <w:sz w:val="24"/>
          <w:szCs w:val="24"/>
          <w:lang w:val="pt-BR"/>
        </w:rPr>
      </w:pPr>
      <w:r w:rsidRPr="006670D0">
        <w:rPr>
          <w:rFonts w:ascii="Times New Roman" w:hAnsi="Times New Roman"/>
          <w:sz w:val="24"/>
          <w:szCs w:val="24"/>
          <w:lang w:val="pt-BR"/>
        </w:rPr>
        <w:t xml:space="preserve">Discussant, FLACSO, Quito, </w:t>
      </w:r>
      <w:r w:rsidR="00F130A3" w:rsidRPr="006670D0">
        <w:rPr>
          <w:rFonts w:ascii="Times New Roman" w:hAnsi="Times New Roman"/>
          <w:sz w:val="24"/>
          <w:szCs w:val="24"/>
          <w:lang w:val="pt-BR"/>
        </w:rPr>
        <w:t xml:space="preserve">Ecuador April </w:t>
      </w:r>
      <w:r w:rsidRPr="006670D0">
        <w:rPr>
          <w:rFonts w:ascii="Times New Roman" w:hAnsi="Times New Roman"/>
          <w:sz w:val="24"/>
          <w:szCs w:val="24"/>
          <w:lang w:val="pt-BR"/>
        </w:rPr>
        <w:t xml:space="preserve">19, </w:t>
      </w:r>
      <w:r w:rsidR="00F130A3" w:rsidRPr="006670D0">
        <w:rPr>
          <w:rFonts w:ascii="Times New Roman" w:hAnsi="Times New Roman"/>
          <w:sz w:val="24"/>
          <w:szCs w:val="24"/>
          <w:lang w:val="pt-BR"/>
        </w:rPr>
        <w:t>2005</w:t>
      </w:r>
    </w:p>
    <w:p w:rsidR="00CF38EF" w:rsidRPr="004054DD" w:rsidRDefault="004459B4" w:rsidP="008505E3">
      <w:pPr>
        <w:ind w:left="720" w:hanging="720"/>
        <w:rPr>
          <w:rFonts w:ascii="Times New Roman" w:hAnsi="Times New Roman"/>
          <w:sz w:val="24"/>
          <w:szCs w:val="24"/>
        </w:rPr>
      </w:pPr>
      <w:r w:rsidRPr="004054DD">
        <w:rPr>
          <w:rFonts w:ascii="Times New Roman" w:hAnsi="Times New Roman"/>
          <w:sz w:val="24"/>
          <w:szCs w:val="24"/>
        </w:rPr>
        <w:t xml:space="preserve">Discussant, Research Protocol Meeting, “The Role of the National Oil Companies on World Energy Markets” </w:t>
      </w:r>
      <w:r w:rsidR="00CF38EF" w:rsidRPr="004054DD">
        <w:rPr>
          <w:rFonts w:ascii="Times New Roman" w:hAnsi="Times New Roman"/>
          <w:sz w:val="24"/>
          <w:szCs w:val="24"/>
        </w:rPr>
        <w:t>Baker Institute</w:t>
      </w:r>
      <w:r w:rsidRPr="004054DD">
        <w:rPr>
          <w:rFonts w:ascii="Times New Roman" w:hAnsi="Times New Roman"/>
          <w:sz w:val="24"/>
          <w:szCs w:val="24"/>
        </w:rPr>
        <w:t xml:space="preserve"> for Public Policy, Rice University</w:t>
      </w:r>
      <w:r w:rsidR="00CF38EF" w:rsidRPr="004054DD">
        <w:rPr>
          <w:rFonts w:ascii="Times New Roman" w:hAnsi="Times New Roman"/>
          <w:sz w:val="24"/>
          <w:szCs w:val="24"/>
        </w:rPr>
        <w:t xml:space="preserve">, </w:t>
      </w:r>
      <w:r w:rsidRPr="004054DD">
        <w:rPr>
          <w:rFonts w:ascii="Times New Roman" w:hAnsi="Times New Roman"/>
          <w:sz w:val="24"/>
          <w:szCs w:val="24"/>
        </w:rPr>
        <w:t>May 2,</w:t>
      </w:r>
      <w:r w:rsidR="00CF38EF" w:rsidRPr="004054DD">
        <w:rPr>
          <w:rFonts w:ascii="Times New Roman" w:hAnsi="Times New Roman"/>
          <w:sz w:val="24"/>
          <w:szCs w:val="24"/>
        </w:rPr>
        <w:t xml:space="preserve"> 2005 </w:t>
      </w:r>
    </w:p>
    <w:p w:rsidR="0060092C" w:rsidRPr="004054DD" w:rsidRDefault="0060092C" w:rsidP="0060092C">
      <w:pPr>
        <w:ind w:left="720" w:hanging="720"/>
        <w:rPr>
          <w:rFonts w:ascii="Times New Roman" w:hAnsi="Times New Roman"/>
          <w:bCs/>
          <w:sz w:val="24"/>
          <w:szCs w:val="24"/>
        </w:rPr>
      </w:pPr>
      <w:r w:rsidRPr="004054DD">
        <w:rPr>
          <w:rFonts w:ascii="Times New Roman" w:hAnsi="Times New Roman"/>
          <w:sz w:val="24"/>
          <w:szCs w:val="24"/>
        </w:rPr>
        <w:t>Discussant, Panel “</w:t>
      </w:r>
      <w:r w:rsidRPr="004054DD">
        <w:rPr>
          <w:rFonts w:ascii="Times New Roman" w:hAnsi="Times New Roman"/>
          <w:bCs/>
          <w:sz w:val="24"/>
          <w:szCs w:val="24"/>
        </w:rPr>
        <w:t xml:space="preserve">The Mafia Kaleidoscope: How IR Theory Paradigms Inform Understanding of Transnational Organized Crime” International Studies Association Annual Meetings, Honolulu, </w:t>
      </w:r>
      <w:proofErr w:type="spellStart"/>
      <w:r w:rsidRPr="004054DD">
        <w:rPr>
          <w:rFonts w:ascii="Times New Roman" w:hAnsi="Times New Roman"/>
          <w:bCs/>
          <w:sz w:val="24"/>
          <w:szCs w:val="24"/>
        </w:rPr>
        <w:t>Hawa’ii</w:t>
      </w:r>
      <w:proofErr w:type="spellEnd"/>
      <w:r w:rsidRPr="004054DD">
        <w:rPr>
          <w:rFonts w:ascii="Times New Roman" w:hAnsi="Times New Roman"/>
          <w:bCs/>
          <w:sz w:val="24"/>
          <w:szCs w:val="24"/>
        </w:rPr>
        <w:t xml:space="preserve"> March 1-5,2005</w:t>
      </w:r>
    </w:p>
    <w:p w:rsidR="0060092C" w:rsidRPr="004054DD" w:rsidRDefault="0060092C" w:rsidP="0060092C">
      <w:pPr>
        <w:ind w:left="720" w:hanging="720"/>
        <w:rPr>
          <w:rFonts w:ascii="Times New Roman" w:hAnsi="Times New Roman"/>
          <w:bCs/>
          <w:sz w:val="24"/>
          <w:szCs w:val="24"/>
        </w:rPr>
      </w:pPr>
      <w:r w:rsidRPr="004054DD">
        <w:rPr>
          <w:rFonts w:ascii="Times New Roman" w:hAnsi="Times New Roman"/>
          <w:sz w:val="24"/>
          <w:szCs w:val="24"/>
        </w:rPr>
        <w:t>Discussant, Panel “</w:t>
      </w:r>
      <w:r w:rsidR="00C33B81" w:rsidRPr="004054DD">
        <w:rPr>
          <w:rFonts w:ascii="Times New Roman" w:hAnsi="Times New Roman"/>
          <w:bCs/>
          <w:sz w:val="24"/>
          <w:szCs w:val="24"/>
        </w:rPr>
        <w:t>War, Peace and Regime Type in the Western Hemisphere</w:t>
      </w:r>
      <w:r w:rsidRPr="004054DD">
        <w:rPr>
          <w:rFonts w:ascii="Times New Roman" w:hAnsi="Times New Roman"/>
          <w:bCs/>
          <w:sz w:val="24"/>
          <w:szCs w:val="24"/>
        </w:rPr>
        <w:t xml:space="preserve">” International Studies Association Annual Meetings, Honolulu, </w:t>
      </w:r>
      <w:proofErr w:type="spellStart"/>
      <w:r w:rsidRPr="004054DD">
        <w:rPr>
          <w:rFonts w:ascii="Times New Roman" w:hAnsi="Times New Roman"/>
          <w:bCs/>
          <w:sz w:val="24"/>
          <w:szCs w:val="24"/>
        </w:rPr>
        <w:t>Hawa’ii</w:t>
      </w:r>
      <w:proofErr w:type="spellEnd"/>
      <w:r w:rsidRPr="004054DD">
        <w:rPr>
          <w:rFonts w:ascii="Times New Roman" w:hAnsi="Times New Roman"/>
          <w:bCs/>
          <w:sz w:val="24"/>
          <w:szCs w:val="24"/>
        </w:rPr>
        <w:t xml:space="preserve"> March 1-5,2005</w:t>
      </w:r>
    </w:p>
    <w:p w:rsidR="00F130A3" w:rsidRPr="001F6EBC" w:rsidRDefault="0060092C" w:rsidP="00AF3498">
      <w:pPr>
        <w:ind w:left="720" w:hanging="720"/>
        <w:rPr>
          <w:rFonts w:ascii="Times New Roman" w:hAnsi="Times New Roman"/>
          <w:sz w:val="24"/>
          <w:szCs w:val="24"/>
        </w:rPr>
      </w:pPr>
      <w:r w:rsidRPr="004054DD">
        <w:rPr>
          <w:rFonts w:ascii="Times New Roman" w:hAnsi="Times New Roman"/>
          <w:sz w:val="24"/>
          <w:szCs w:val="24"/>
        </w:rPr>
        <w:t>“</w:t>
      </w:r>
      <w:r w:rsidR="00AF3498" w:rsidRPr="004054DD">
        <w:rPr>
          <w:rFonts w:ascii="Times New Roman" w:hAnsi="Times New Roman"/>
          <w:sz w:val="24"/>
          <w:szCs w:val="24"/>
        </w:rPr>
        <w:t>Explaining Inter-American Security Institutions: Goals, Strategies, Choices and Evolution</w:t>
      </w:r>
      <w:r w:rsidRPr="004054DD">
        <w:rPr>
          <w:rFonts w:ascii="Times New Roman" w:hAnsi="Times New Roman"/>
          <w:sz w:val="24"/>
          <w:szCs w:val="24"/>
        </w:rPr>
        <w:t>“</w:t>
      </w:r>
      <w:r w:rsidR="00AF3498" w:rsidRPr="004054DD">
        <w:rPr>
          <w:rFonts w:ascii="Times New Roman" w:hAnsi="Times New Roman"/>
          <w:sz w:val="24"/>
          <w:szCs w:val="24"/>
        </w:rPr>
        <w:t xml:space="preserve"> </w:t>
      </w:r>
      <w:r w:rsidRPr="004054DD">
        <w:rPr>
          <w:rFonts w:ascii="Times New Roman" w:hAnsi="Times New Roman"/>
          <w:sz w:val="24"/>
          <w:szCs w:val="24"/>
        </w:rPr>
        <w:t>Workshop "What Institutions for the Americas</w:t>
      </w:r>
      <w:r w:rsidR="00AF3498" w:rsidRPr="004054DD">
        <w:rPr>
          <w:rFonts w:ascii="Times New Roman" w:hAnsi="Times New Roman"/>
          <w:sz w:val="24"/>
          <w:szCs w:val="24"/>
        </w:rPr>
        <w:t xml:space="preserve">". </w:t>
      </w:r>
      <w:proofErr w:type="spellStart"/>
      <w:r w:rsidR="00AF3498" w:rsidRPr="001F6EBC">
        <w:rPr>
          <w:rFonts w:ascii="Times New Roman" w:hAnsi="Times New Roman"/>
          <w:sz w:val="24"/>
          <w:szCs w:val="24"/>
        </w:rPr>
        <w:t>Université</w:t>
      </w:r>
      <w:proofErr w:type="spellEnd"/>
      <w:r w:rsidR="00AF3498" w:rsidRPr="001F6EBC">
        <w:rPr>
          <w:rFonts w:ascii="Times New Roman" w:hAnsi="Times New Roman"/>
          <w:sz w:val="24"/>
          <w:szCs w:val="24"/>
        </w:rPr>
        <w:t xml:space="preserve"> Laval, Québec, Canada</w:t>
      </w:r>
      <w:r w:rsidRPr="001F6EBC">
        <w:rPr>
          <w:rFonts w:ascii="Times New Roman" w:hAnsi="Times New Roman"/>
          <w:sz w:val="24"/>
          <w:szCs w:val="24"/>
        </w:rPr>
        <w:t xml:space="preserve"> March 11 - March 13, 2005</w:t>
      </w:r>
    </w:p>
    <w:p w:rsidR="001A597D" w:rsidRPr="001F6EBC" w:rsidRDefault="001A597D" w:rsidP="008505E3">
      <w:pPr>
        <w:ind w:left="720" w:hanging="720"/>
        <w:rPr>
          <w:rFonts w:ascii="Times New Roman" w:hAnsi="Times New Roman"/>
          <w:sz w:val="24"/>
          <w:szCs w:val="24"/>
        </w:rPr>
      </w:pPr>
      <w:r w:rsidRPr="001F6EBC">
        <w:rPr>
          <w:rFonts w:ascii="Times New Roman" w:hAnsi="Times New Roman"/>
          <w:sz w:val="24"/>
          <w:szCs w:val="24"/>
        </w:rPr>
        <w:t>“</w:t>
      </w:r>
      <w:r w:rsidR="00555EDF" w:rsidRPr="001F6EBC">
        <w:rPr>
          <w:rFonts w:ascii="Times New Roman" w:hAnsi="Times New Roman"/>
          <w:sz w:val="24"/>
          <w:szCs w:val="24"/>
        </w:rPr>
        <w:t xml:space="preserve">La </w:t>
      </w:r>
      <w:proofErr w:type="spellStart"/>
      <w:r w:rsidR="00555EDF" w:rsidRPr="001F6EBC">
        <w:rPr>
          <w:rFonts w:ascii="Times New Roman" w:hAnsi="Times New Roman"/>
          <w:sz w:val="24"/>
          <w:szCs w:val="24"/>
        </w:rPr>
        <w:t>participación</w:t>
      </w:r>
      <w:proofErr w:type="spellEnd"/>
      <w:r w:rsidR="00555EDF" w:rsidRPr="001F6EBC">
        <w:rPr>
          <w:rFonts w:ascii="Times New Roman" w:hAnsi="Times New Roman"/>
          <w:sz w:val="24"/>
          <w:szCs w:val="24"/>
        </w:rPr>
        <w:t xml:space="preserve"> de la </w:t>
      </w:r>
      <w:proofErr w:type="spellStart"/>
      <w:r w:rsidR="00555EDF" w:rsidRPr="001F6EBC">
        <w:rPr>
          <w:rFonts w:ascii="Times New Roman" w:hAnsi="Times New Roman"/>
          <w:sz w:val="24"/>
          <w:szCs w:val="24"/>
        </w:rPr>
        <w:t>sociedad</w:t>
      </w:r>
      <w:proofErr w:type="spellEnd"/>
      <w:r w:rsidR="00555EDF" w:rsidRPr="001F6EBC">
        <w:rPr>
          <w:rFonts w:ascii="Times New Roman" w:hAnsi="Times New Roman"/>
          <w:sz w:val="24"/>
          <w:szCs w:val="24"/>
        </w:rPr>
        <w:t xml:space="preserve"> </w:t>
      </w:r>
      <w:proofErr w:type="spellStart"/>
      <w:r w:rsidR="00555EDF" w:rsidRPr="001F6EBC">
        <w:rPr>
          <w:rFonts w:ascii="Times New Roman" w:hAnsi="Times New Roman"/>
          <w:sz w:val="24"/>
          <w:szCs w:val="24"/>
        </w:rPr>
        <w:t>civíl</w:t>
      </w:r>
      <w:proofErr w:type="spellEnd"/>
      <w:r w:rsidR="00555EDF" w:rsidRPr="001F6EBC">
        <w:rPr>
          <w:rFonts w:ascii="Times New Roman" w:hAnsi="Times New Roman"/>
          <w:sz w:val="24"/>
          <w:szCs w:val="24"/>
        </w:rPr>
        <w:t xml:space="preserve"> </w:t>
      </w:r>
      <w:proofErr w:type="spellStart"/>
      <w:r w:rsidR="00555EDF" w:rsidRPr="001F6EBC">
        <w:rPr>
          <w:rFonts w:ascii="Times New Roman" w:hAnsi="Times New Roman"/>
          <w:sz w:val="24"/>
          <w:szCs w:val="24"/>
        </w:rPr>
        <w:t>en</w:t>
      </w:r>
      <w:proofErr w:type="spellEnd"/>
      <w:r w:rsidR="00555EDF" w:rsidRPr="001F6EBC">
        <w:rPr>
          <w:rFonts w:ascii="Times New Roman" w:hAnsi="Times New Roman"/>
          <w:sz w:val="24"/>
          <w:szCs w:val="24"/>
        </w:rPr>
        <w:t xml:space="preserve"> la agenda </w:t>
      </w:r>
      <w:proofErr w:type="spellStart"/>
      <w:proofErr w:type="gramStart"/>
      <w:r w:rsidR="00555EDF" w:rsidRPr="001F6EBC">
        <w:rPr>
          <w:rFonts w:ascii="Times New Roman" w:hAnsi="Times New Roman"/>
          <w:sz w:val="24"/>
          <w:szCs w:val="24"/>
        </w:rPr>
        <w:t>hemisférica</w:t>
      </w:r>
      <w:proofErr w:type="spellEnd"/>
      <w:r w:rsidRPr="001F6EBC">
        <w:rPr>
          <w:rFonts w:ascii="Times New Roman" w:hAnsi="Times New Roman"/>
          <w:sz w:val="24"/>
          <w:szCs w:val="24"/>
        </w:rPr>
        <w:t>“ I</w:t>
      </w:r>
      <w:proofErr w:type="gramEnd"/>
      <w:r w:rsidRPr="001F6EBC">
        <w:rPr>
          <w:rFonts w:ascii="Times New Roman" w:hAnsi="Times New Roman"/>
          <w:sz w:val="24"/>
          <w:szCs w:val="24"/>
        </w:rPr>
        <w:t xml:space="preserve">  </w:t>
      </w:r>
      <w:proofErr w:type="spellStart"/>
      <w:r w:rsidRPr="001F6EBC">
        <w:rPr>
          <w:rFonts w:ascii="Times New Roman" w:hAnsi="Times New Roman"/>
          <w:sz w:val="24"/>
          <w:szCs w:val="24"/>
        </w:rPr>
        <w:t>Seminário</w:t>
      </w:r>
      <w:proofErr w:type="spellEnd"/>
      <w:r w:rsidRPr="001F6EBC">
        <w:rPr>
          <w:rFonts w:ascii="Times New Roman" w:hAnsi="Times New Roman"/>
          <w:sz w:val="24"/>
          <w:szCs w:val="24"/>
        </w:rPr>
        <w:t xml:space="preserve"> "A </w:t>
      </w:r>
      <w:proofErr w:type="spellStart"/>
      <w:r w:rsidRPr="001F6EBC">
        <w:rPr>
          <w:rFonts w:ascii="Times New Roman" w:hAnsi="Times New Roman"/>
          <w:sz w:val="24"/>
          <w:szCs w:val="24"/>
        </w:rPr>
        <w:t>relação</w:t>
      </w:r>
      <w:proofErr w:type="spellEnd"/>
      <w:r w:rsidRPr="001F6EBC">
        <w:rPr>
          <w:rFonts w:ascii="Times New Roman" w:hAnsi="Times New Roman"/>
          <w:sz w:val="24"/>
          <w:szCs w:val="24"/>
        </w:rPr>
        <w:t xml:space="preserve"> </w:t>
      </w:r>
      <w:proofErr w:type="spellStart"/>
      <w:r w:rsidRPr="001F6EBC">
        <w:rPr>
          <w:rFonts w:ascii="Times New Roman" w:hAnsi="Times New Roman"/>
          <w:sz w:val="24"/>
          <w:szCs w:val="24"/>
        </w:rPr>
        <w:t>Estados</w:t>
      </w:r>
      <w:proofErr w:type="spellEnd"/>
      <w:r w:rsidRPr="001F6EBC">
        <w:rPr>
          <w:rFonts w:ascii="Times New Roman" w:hAnsi="Times New Roman"/>
          <w:sz w:val="24"/>
          <w:szCs w:val="24"/>
        </w:rPr>
        <w:t xml:space="preserve">  Unidos - América Latina </w:t>
      </w:r>
      <w:proofErr w:type="spellStart"/>
      <w:r w:rsidRPr="001F6EBC">
        <w:rPr>
          <w:rFonts w:ascii="Times New Roman" w:hAnsi="Times New Roman"/>
          <w:sz w:val="24"/>
          <w:szCs w:val="24"/>
        </w:rPr>
        <w:t>na</w:t>
      </w:r>
      <w:proofErr w:type="spellEnd"/>
      <w:r w:rsidRPr="001F6EBC">
        <w:rPr>
          <w:rFonts w:ascii="Times New Roman" w:hAnsi="Times New Roman"/>
          <w:sz w:val="24"/>
          <w:szCs w:val="24"/>
        </w:rPr>
        <w:t xml:space="preserve"> </w:t>
      </w:r>
      <w:proofErr w:type="spellStart"/>
      <w:r w:rsidRPr="001F6EBC">
        <w:rPr>
          <w:rFonts w:ascii="Times New Roman" w:hAnsi="Times New Roman"/>
          <w:sz w:val="24"/>
          <w:szCs w:val="24"/>
        </w:rPr>
        <w:t>Ordem</w:t>
      </w:r>
      <w:proofErr w:type="spellEnd"/>
      <w:r w:rsidRPr="001F6EBC">
        <w:rPr>
          <w:rFonts w:ascii="Times New Roman" w:hAnsi="Times New Roman"/>
          <w:sz w:val="24"/>
          <w:szCs w:val="24"/>
        </w:rPr>
        <w:t xml:space="preserve"> Mundial </w:t>
      </w:r>
      <w:proofErr w:type="spellStart"/>
      <w:r w:rsidRPr="001F6EBC">
        <w:rPr>
          <w:rFonts w:ascii="Times New Roman" w:hAnsi="Times New Roman"/>
          <w:sz w:val="24"/>
          <w:szCs w:val="24"/>
        </w:rPr>
        <w:t>Hoje</w:t>
      </w:r>
      <w:proofErr w:type="spellEnd"/>
      <w:r w:rsidRPr="001F6EBC">
        <w:rPr>
          <w:rFonts w:ascii="Times New Roman" w:hAnsi="Times New Roman"/>
          <w:sz w:val="24"/>
          <w:szCs w:val="24"/>
        </w:rPr>
        <w:t xml:space="preserve">" Instituto de </w:t>
      </w:r>
      <w:proofErr w:type="spellStart"/>
      <w:r w:rsidRPr="001F6EBC">
        <w:rPr>
          <w:rFonts w:ascii="Times New Roman" w:hAnsi="Times New Roman"/>
          <w:sz w:val="24"/>
          <w:szCs w:val="24"/>
        </w:rPr>
        <w:t>Relacoes</w:t>
      </w:r>
      <w:proofErr w:type="spellEnd"/>
      <w:r w:rsidRPr="001F6EBC">
        <w:rPr>
          <w:rFonts w:ascii="Times New Roman" w:hAnsi="Times New Roman"/>
          <w:sz w:val="24"/>
          <w:szCs w:val="24"/>
        </w:rPr>
        <w:t xml:space="preserve"> </w:t>
      </w:r>
      <w:proofErr w:type="spellStart"/>
      <w:r w:rsidRPr="001F6EBC">
        <w:rPr>
          <w:rFonts w:ascii="Times New Roman" w:hAnsi="Times New Roman"/>
          <w:sz w:val="24"/>
          <w:szCs w:val="24"/>
        </w:rPr>
        <w:t>Internacionais</w:t>
      </w:r>
      <w:proofErr w:type="spellEnd"/>
      <w:r w:rsidRPr="001F6EBC">
        <w:rPr>
          <w:rFonts w:ascii="Times New Roman" w:hAnsi="Times New Roman"/>
          <w:sz w:val="24"/>
          <w:szCs w:val="24"/>
        </w:rPr>
        <w:t xml:space="preserve">, Universidad </w:t>
      </w:r>
      <w:proofErr w:type="spellStart"/>
      <w:r w:rsidRPr="001F6EBC">
        <w:rPr>
          <w:rFonts w:ascii="Times New Roman" w:hAnsi="Times New Roman"/>
          <w:sz w:val="24"/>
          <w:szCs w:val="24"/>
        </w:rPr>
        <w:t>Católica</w:t>
      </w:r>
      <w:proofErr w:type="spellEnd"/>
      <w:r w:rsidRPr="001F6EBC">
        <w:rPr>
          <w:rFonts w:ascii="Times New Roman" w:hAnsi="Times New Roman"/>
          <w:sz w:val="24"/>
          <w:szCs w:val="24"/>
        </w:rPr>
        <w:t>, Rio de Janeiro, Brazil, November 2004</w:t>
      </w:r>
    </w:p>
    <w:p w:rsidR="00B55A2D" w:rsidRPr="004054DD" w:rsidRDefault="00B55A2D" w:rsidP="00B55A2D">
      <w:pPr>
        <w:ind w:left="720" w:hanging="720"/>
        <w:rPr>
          <w:rFonts w:ascii="Times New Roman" w:hAnsi="Times New Roman"/>
          <w:sz w:val="24"/>
          <w:szCs w:val="24"/>
          <w:lang w:val="es-MX"/>
        </w:rPr>
      </w:pPr>
      <w:r w:rsidRPr="004054DD">
        <w:rPr>
          <w:rFonts w:ascii="Times New Roman" w:hAnsi="Times New Roman"/>
          <w:sz w:val="24"/>
          <w:szCs w:val="24"/>
          <w:lang w:val="es-MX"/>
        </w:rPr>
        <w:t xml:space="preserve">“Seguridad Humana en la Lucha </w:t>
      </w:r>
      <w:proofErr w:type="spellStart"/>
      <w:proofErr w:type="gramStart"/>
      <w:r w:rsidRPr="004054DD">
        <w:rPr>
          <w:rFonts w:ascii="Times New Roman" w:hAnsi="Times New Roman"/>
          <w:sz w:val="24"/>
          <w:szCs w:val="24"/>
          <w:lang w:val="es-MX"/>
        </w:rPr>
        <w:t>Anti-terrorista</w:t>
      </w:r>
      <w:proofErr w:type="spellEnd"/>
      <w:proofErr w:type="gramEnd"/>
      <w:r w:rsidRPr="004054DD">
        <w:rPr>
          <w:rFonts w:ascii="Times New Roman" w:hAnsi="Times New Roman"/>
          <w:sz w:val="24"/>
          <w:szCs w:val="24"/>
          <w:lang w:val="es-MX"/>
        </w:rPr>
        <w:t xml:space="preserve"> Norteamericana</w:t>
      </w:r>
      <w:r w:rsidR="00AF3498" w:rsidRPr="004054DD">
        <w:rPr>
          <w:rFonts w:ascii="Times New Roman" w:hAnsi="Times New Roman"/>
          <w:sz w:val="24"/>
          <w:szCs w:val="24"/>
          <w:lang w:val="es-MX"/>
        </w:rPr>
        <w:t>”</w:t>
      </w:r>
      <w:r w:rsidR="00AF3498" w:rsidRPr="004054DD">
        <w:rPr>
          <w:rFonts w:ascii="Times New Roman" w:hAnsi="Times New Roman"/>
          <w:b/>
          <w:sz w:val="24"/>
          <w:szCs w:val="24"/>
          <w:lang w:val="es-MX"/>
        </w:rPr>
        <w:t xml:space="preserve"> </w:t>
      </w:r>
      <w:proofErr w:type="spellStart"/>
      <w:r w:rsidRPr="004054DD">
        <w:rPr>
          <w:rFonts w:ascii="Times New Roman" w:hAnsi="Times New Roman"/>
          <w:sz w:val="24"/>
          <w:szCs w:val="24"/>
          <w:lang w:val="es-MX"/>
        </w:rPr>
        <w:t>Annual</w:t>
      </w:r>
      <w:proofErr w:type="spellEnd"/>
      <w:r w:rsidRPr="004054DD">
        <w:rPr>
          <w:rFonts w:ascii="Times New Roman" w:hAnsi="Times New Roman"/>
          <w:sz w:val="24"/>
          <w:szCs w:val="24"/>
          <w:lang w:val="es-MX"/>
        </w:rPr>
        <w:t xml:space="preserve"> Meetings, Latin American </w:t>
      </w:r>
      <w:proofErr w:type="spellStart"/>
      <w:r w:rsidRPr="004054DD">
        <w:rPr>
          <w:rFonts w:ascii="Times New Roman" w:hAnsi="Times New Roman"/>
          <w:sz w:val="24"/>
          <w:szCs w:val="24"/>
          <w:lang w:val="es-MX"/>
        </w:rPr>
        <w:t>Studies</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Association</w:t>
      </w:r>
      <w:proofErr w:type="spellEnd"/>
      <w:r w:rsidRPr="004054DD">
        <w:rPr>
          <w:rFonts w:ascii="Times New Roman" w:hAnsi="Times New Roman"/>
          <w:sz w:val="24"/>
          <w:szCs w:val="24"/>
          <w:lang w:val="es-MX"/>
        </w:rPr>
        <w:t xml:space="preserve">, Las Vegas, </w:t>
      </w:r>
      <w:proofErr w:type="spellStart"/>
      <w:r w:rsidR="00AF3498" w:rsidRPr="004054DD">
        <w:rPr>
          <w:rFonts w:ascii="Times New Roman" w:hAnsi="Times New Roman"/>
          <w:sz w:val="24"/>
          <w:szCs w:val="24"/>
          <w:lang w:val="es-MX"/>
        </w:rPr>
        <w:t>O</w:t>
      </w:r>
      <w:r w:rsidRPr="004054DD">
        <w:rPr>
          <w:rFonts w:ascii="Times New Roman" w:hAnsi="Times New Roman"/>
          <w:sz w:val="24"/>
          <w:szCs w:val="24"/>
          <w:lang w:val="es-MX"/>
        </w:rPr>
        <w:t>c</w:t>
      </w:r>
      <w:r w:rsidR="00AF3498" w:rsidRPr="004054DD">
        <w:rPr>
          <w:rFonts w:ascii="Times New Roman" w:hAnsi="Times New Roman"/>
          <w:sz w:val="24"/>
          <w:szCs w:val="24"/>
          <w:lang w:val="es-MX"/>
        </w:rPr>
        <w:t>to</w:t>
      </w:r>
      <w:r w:rsidRPr="004054DD">
        <w:rPr>
          <w:rFonts w:ascii="Times New Roman" w:hAnsi="Times New Roman"/>
          <w:sz w:val="24"/>
          <w:szCs w:val="24"/>
          <w:lang w:val="es-MX"/>
        </w:rPr>
        <w:t>be</w:t>
      </w:r>
      <w:r w:rsidR="00AF3498" w:rsidRPr="004054DD">
        <w:rPr>
          <w:rFonts w:ascii="Times New Roman" w:hAnsi="Times New Roman"/>
          <w:sz w:val="24"/>
          <w:szCs w:val="24"/>
          <w:lang w:val="es-MX"/>
        </w:rPr>
        <w:t>r</w:t>
      </w:r>
      <w:proofErr w:type="spellEnd"/>
      <w:r w:rsidRPr="004054DD">
        <w:rPr>
          <w:rFonts w:ascii="Times New Roman" w:hAnsi="Times New Roman"/>
          <w:sz w:val="24"/>
          <w:szCs w:val="24"/>
          <w:lang w:val="es-MX"/>
        </w:rPr>
        <w:t xml:space="preserve"> 2004</w:t>
      </w:r>
    </w:p>
    <w:p w:rsidR="005014B0" w:rsidRPr="004054DD" w:rsidRDefault="005014B0" w:rsidP="00B55A2D">
      <w:pPr>
        <w:ind w:left="720" w:hanging="720"/>
        <w:rPr>
          <w:rFonts w:ascii="Times New Roman" w:hAnsi="Times New Roman"/>
          <w:sz w:val="24"/>
          <w:szCs w:val="24"/>
        </w:rPr>
      </w:pPr>
      <w:r w:rsidRPr="004054DD">
        <w:rPr>
          <w:rFonts w:ascii="Times New Roman" w:hAnsi="Times New Roman"/>
          <w:sz w:val="24"/>
          <w:szCs w:val="24"/>
        </w:rPr>
        <w:t>“Navigating Globalization” World Public Forum Conference “Dialogue of Civilizations” Rhodes, Greece September 29, 2004</w:t>
      </w:r>
    </w:p>
    <w:p w:rsidR="005014B0" w:rsidRPr="004054DD" w:rsidRDefault="005014B0" w:rsidP="005014B0">
      <w:pPr>
        <w:ind w:left="720" w:hanging="720"/>
        <w:rPr>
          <w:rFonts w:ascii="Times New Roman" w:hAnsi="Times New Roman"/>
          <w:sz w:val="24"/>
          <w:szCs w:val="24"/>
        </w:rPr>
      </w:pPr>
      <w:r w:rsidRPr="004054DD">
        <w:rPr>
          <w:rFonts w:ascii="Times New Roman" w:hAnsi="Times New Roman"/>
          <w:sz w:val="24"/>
          <w:szCs w:val="24"/>
        </w:rPr>
        <w:t>“South American Gas Pipelines” Conference on Natural Gas Pipelines, Baker Institute, Rice University May 27, 2004</w:t>
      </w:r>
    </w:p>
    <w:p w:rsidR="00F130A3" w:rsidRPr="004054DD" w:rsidRDefault="005014B0" w:rsidP="005014B0">
      <w:pPr>
        <w:ind w:left="720" w:hanging="720"/>
        <w:rPr>
          <w:rFonts w:ascii="Times New Roman" w:hAnsi="Times New Roman"/>
          <w:sz w:val="24"/>
          <w:szCs w:val="24"/>
          <w:lang w:val="es-MX"/>
        </w:rPr>
      </w:pPr>
      <w:r w:rsidRPr="004054DD">
        <w:rPr>
          <w:rFonts w:ascii="Times New Roman" w:hAnsi="Times New Roman"/>
          <w:sz w:val="24"/>
          <w:szCs w:val="24"/>
        </w:rPr>
        <w:t xml:space="preserve"> </w:t>
      </w:r>
      <w:r w:rsidR="00F130A3" w:rsidRPr="004054DD">
        <w:rPr>
          <w:rFonts w:ascii="Times New Roman" w:hAnsi="Times New Roman"/>
          <w:sz w:val="24"/>
          <w:szCs w:val="24"/>
          <w:lang w:val="es-MX"/>
        </w:rPr>
        <w:t xml:space="preserve">“Los desafíos al multilateralismo: Estados Unidos y el sistema internacional” Workshop, </w:t>
      </w:r>
      <w:r w:rsidR="00AF3498" w:rsidRPr="004054DD">
        <w:rPr>
          <w:rFonts w:ascii="Times New Roman" w:hAnsi="Times New Roman"/>
          <w:sz w:val="24"/>
          <w:szCs w:val="24"/>
          <w:lang w:val="es-MX"/>
        </w:rPr>
        <w:t>“</w:t>
      </w:r>
      <w:r w:rsidR="00F130A3" w:rsidRPr="004054DD">
        <w:rPr>
          <w:rFonts w:ascii="Times New Roman" w:hAnsi="Times New Roman"/>
          <w:sz w:val="24"/>
          <w:szCs w:val="24"/>
          <w:lang w:val="es-MX"/>
        </w:rPr>
        <w:t>El efecto de la política exterior Estadounidense en el Cono Sur</w:t>
      </w:r>
      <w:r w:rsidR="00AF3498" w:rsidRPr="004054DD">
        <w:rPr>
          <w:rFonts w:ascii="Times New Roman" w:hAnsi="Times New Roman"/>
          <w:sz w:val="24"/>
          <w:szCs w:val="24"/>
          <w:lang w:val="es-MX"/>
        </w:rPr>
        <w:t>”</w:t>
      </w:r>
      <w:r w:rsidR="00F130A3" w:rsidRPr="004054DD">
        <w:rPr>
          <w:rFonts w:ascii="Times New Roman" w:hAnsi="Times New Roman"/>
          <w:sz w:val="24"/>
          <w:szCs w:val="24"/>
          <w:lang w:val="es-MX"/>
        </w:rPr>
        <w:t xml:space="preserve"> FLACSO-Chile, March 27, 2004 Santiago, Chile</w:t>
      </w:r>
    </w:p>
    <w:p w:rsidR="00CF38EF" w:rsidRPr="004054DD" w:rsidRDefault="005014B0" w:rsidP="008505E3">
      <w:pPr>
        <w:ind w:left="720" w:hanging="720"/>
        <w:rPr>
          <w:rFonts w:ascii="Times New Roman" w:hAnsi="Times New Roman"/>
          <w:sz w:val="24"/>
          <w:szCs w:val="24"/>
          <w:lang w:val="es-MX"/>
        </w:rPr>
      </w:pPr>
      <w:r w:rsidRPr="004054DD">
        <w:rPr>
          <w:rFonts w:ascii="Times New Roman" w:hAnsi="Times New Roman"/>
          <w:sz w:val="24"/>
          <w:szCs w:val="24"/>
          <w:lang w:val="es-MX"/>
        </w:rPr>
        <w:t xml:space="preserve"> </w:t>
      </w:r>
      <w:r w:rsidR="00CF38EF" w:rsidRPr="004054DD">
        <w:rPr>
          <w:rFonts w:ascii="Times New Roman" w:hAnsi="Times New Roman"/>
          <w:sz w:val="24"/>
          <w:szCs w:val="24"/>
          <w:lang w:val="es-MX"/>
        </w:rPr>
        <w:t>“Los conflictos regionales, la violencia y su regulación”</w:t>
      </w:r>
      <w:r w:rsidR="00CF38EF" w:rsidRPr="004054DD">
        <w:rPr>
          <w:rFonts w:ascii="Times New Roman" w:hAnsi="Times New Roman"/>
          <w:b/>
          <w:sz w:val="24"/>
          <w:szCs w:val="24"/>
          <w:lang w:val="es-MX"/>
        </w:rPr>
        <w:t xml:space="preserve"> </w:t>
      </w:r>
      <w:r w:rsidR="00CF38EF" w:rsidRPr="004054DD">
        <w:rPr>
          <w:rFonts w:ascii="Times New Roman" w:hAnsi="Times New Roman"/>
          <w:sz w:val="24"/>
          <w:szCs w:val="24"/>
          <w:lang w:val="es-MX"/>
        </w:rPr>
        <w:t>51</w:t>
      </w:r>
      <w:r w:rsidR="00CF38EF" w:rsidRPr="004054DD">
        <w:rPr>
          <w:rFonts w:ascii="Times New Roman" w:hAnsi="Times New Roman"/>
          <w:sz w:val="24"/>
          <w:szCs w:val="24"/>
          <w:vertAlign w:val="superscript"/>
          <w:lang w:val="es-MX"/>
        </w:rPr>
        <w:t>st</w:t>
      </w:r>
      <w:r w:rsidR="00CF38EF" w:rsidRPr="004054DD">
        <w:rPr>
          <w:rFonts w:ascii="Times New Roman" w:hAnsi="Times New Roman"/>
          <w:sz w:val="24"/>
          <w:szCs w:val="24"/>
          <w:lang w:val="es-MX"/>
        </w:rPr>
        <w:t xml:space="preserve">  Congreso de Latinoamericanistas, Santiago, Chile </w:t>
      </w:r>
      <w:proofErr w:type="spellStart"/>
      <w:r w:rsidR="00CF38EF" w:rsidRPr="004054DD">
        <w:rPr>
          <w:rFonts w:ascii="Times New Roman" w:hAnsi="Times New Roman"/>
          <w:sz w:val="24"/>
          <w:szCs w:val="24"/>
          <w:lang w:val="es-MX"/>
        </w:rPr>
        <w:t>July</w:t>
      </w:r>
      <w:proofErr w:type="spellEnd"/>
      <w:r w:rsidR="00CF38EF" w:rsidRPr="004054DD">
        <w:rPr>
          <w:rFonts w:ascii="Times New Roman" w:hAnsi="Times New Roman"/>
          <w:sz w:val="24"/>
          <w:szCs w:val="24"/>
          <w:lang w:val="es-MX"/>
        </w:rPr>
        <w:t xml:space="preserve"> 2003</w:t>
      </w:r>
    </w:p>
    <w:p w:rsidR="00000A57" w:rsidRPr="004054DD" w:rsidRDefault="00000A57" w:rsidP="00000A57">
      <w:pPr>
        <w:rPr>
          <w:rFonts w:ascii="Times New Roman" w:hAnsi="Times New Roman"/>
          <w:sz w:val="24"/>
          <w:szCs w:val="24"/>
          <w:lang w:val="es-MX"/>
        </w:rPr>
      </w:pPr>
      <w:r w:rsidRPr="004054DD">
        <w:rPr>
          <w:rFonts w:ascii="Times New Roman" w:hAnsi="Times New Roman"/>
          <w:sz w:val="24"/>
          <w:szCs w:val="24"/>
          <w:lang w:val="es-MX"/>
        </w:rPr>
        <w:t xml:space="preserve">“Relación EEUU-América Latina desde la perspectiva chilena” </w:t>
      </w:r>
      <w:proofErr w:type="spellStart"/>
      <w:r w:rsidRPr="004054DD">
        <w:rPr>
          <w:rFonts w:ascii="Times New Roman" w:hAnsi="Times New Roman"/>
          <w:sz w:val="24"/>
          <w:szCs w:val="24"/>
          <w:lang w:val="es-MX"/>
        </w:rPr>
        <w:t>Annual</w:t>
      </w:r>
      <w:proofErr w:type="spellEnd"/>
      <w:r w:rsidRPr="004054DD">
        <w:rPr>
          <w:rFonts w:ascii="Times New Roman" w:hAnsi="Times New Roman"/>
          <w:sz w:val="24"/>
          <w:szCs w:val="24"/>
          <w:lang w:val="es-MX"/>
        </w:rPr>
        <w:t xml:space="preserve"> Meetings, Latin </w:t>
      </w:r>
      <w:r w:rsidRPr="004054DD">
        <w:rPr>
          <w:rFonts w:ascii="Times New Roman" w:hAnsi="Times New Roman"/>
          <w:sz w:val="24"/>
          <w:szCs w:val="24"/>
          <w:lang w:val="es-MX"/>
        </w:rPr>
        <w:tab/>
        <w:t xml:space="preserve">American </w:t>
      </w:r>
      <w:proofErr w:type="spellStart"/>
      <w:r w:rsidRPr="004054DD">
        <w:rPr>
          <w:rFonts w:ascii="Times New Roman" w:hAnsi="Times New Roman"/>
          <w:sz w:val="24"/>
          <w:szCs w:val="24"/>
          <w:lang w:val="es-MX"/>
        </w:rPr>
        <w:t>Studies</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Association</w:t>
      </w:r>
      <w:proofErr w:type="spellEnd"/>
      <w:r w:rsidRPr="004054DD">
        <w:rPr>
          <w:rFonts w:ascii="Times New Roman" w:hAnsi="Times New Roman"/>
          <w:sz w:val="24"/>
          <w:szCs w:val="24"/>
          <w:lang w:val="es-MX"/>
        </w:rPr>
        <w:t>, Dallas, March 27-29, 2003</w:t>
      </w:r>
    </w:p>
    <w:p w:rsidR="008505E3" w:rsidRPr="004054DD" w:rsidRDefault="008505E3" w:rsidP="008505E3">
      <w:pPr>
        <w:ind w:left="720" w:hanging="720"/>
        <w:rPr>
          <w:rFonts w:ascii="Times New Roman" w:hAnsi="Times New Roman"/>
          <w:bCs/>
          <w:sz w:val="24"/>
          <w:szCs w:val="24"/>
          <w:lang w:val="es-MX"/>
        </w:rPr>
      </w:pPr>
      <w:r w:rsidRPr="004054DD">
        <w:rPr>
          <w:rFonts w:ascii="Times New Roman" w:hAnsi="Times New Roman"/>
          <w:sz w:val="24"/>
          <w:szCs w:val="24"/>
          <w:lang w:val="es-MX"/>
        </w:rPr>
        <w:t>“</w:t>
      </w:r>
      <w:r w:rsidRPr="004054DD">
        <w:rPr>
          <w:rFonts w:ascii="Times New Roman" w:hAnsi="Times New Roman"/>
          <w:bCs/>
          <w:sz w:val="24"/>
          <w:szCs w:val="24"/>
          <w:lang w:val="es-MX"/>
        </w:rPr>
        <w:t xml:space="preserve">La Arquitectura del sistema internacional y América Latina.” Primer Congreso Latinoamericano de Ciencia Política </w:t>
      </w:r>
      <w:proofErr w:type="spellStart"/>
      <w:r w:rsidRPr="004054DD">
        <w:rPr>
          <w:rFonts w:ascii="Times New Roman" w:hAnsi="Times New Roman"/>
          <w:bCs/>
          <w:sz w:val="24"/>
          <w:szCs w:val="24"/>
          <w:lang w:val="es-MX"/>
        </w:rPr>
        <w:t>July</w:t>
      </w:r>
      <w:proofErr w:type="spellEnd"/>
      <w:r w:rsidRPr="004054DD">
        <w:rPr>
          <w:rFonts w:ascii="Times New Roman" w:hAnsi="Times New Roman"/>
          <w:bCs/>
          <w:sz w:val="24"/>
          <w:szCs w:val="24"/>
          <w:lang w:val="es-MX"/>
        </w:rPr>
        <w:t xml:space="preserve"> 9-11</w:t>
      </w:r>
      <w:r w:rsidR="000E4303" w:rsidRPr="004054DD">
        <w:rPr>
          <w:rFonts w:ascii="Times New Roman" w:hAnsi="Times New Roman"/>
          <w:bCs/>
          <w:sz w:val="24"/>
          <w:szCs w:val="24"/>
          <w:lang w:val="es-MX"/>
        </w:rPr>
        <w:t>, 2002</w:t>
      </w:r>
      <w:r w:rsidRPr="004054DD">
        <w:rPr>
          <w:rFonts w:ascii="Times New Roman" w:hAnsi="Times New Roman"/>
          <w:bCs/>
          <w:sz w:val="24"/>
          <w:szCs w:val="24"/>
          <w:lang w:val="es-MX"/>
        </w:rPr>
        <w:t xml:space="preserve"> Salamanca, </w:t>
      </w:r>
      <w:proofErr w:type="spellStart"/>
      <w:r w:rsidRPr="004054DD">
        <w:rPr>
          <w:rFonts w:ascii="Times New Roman" w:hAnsi="Times New Roman"/>
          <w:bCs/>
          <w:sz w:val="24"/>
          <w:szCs w:val="24"/>
          <w:lang w:val="es-MX"/>
        </w:rPr>
        <w:t>Spain</w:t>
      </w:r>
      <w:proofErr w:type="spellEnd"/>
      <w:r w:rsidRPr="004054DD">
        <w:rPr>
          <w:rFonts w:ascii="Times New Roman" w:hAnsi="Times New Roman"/>
          <w:bCs/>
          <w:sz w:val="24"/>
          <w:szCs w:val="24"/>
          <w:lang w:val="es-MX"/>
        </w:rPr>
        <w:t xml:space="preserve">. </w:t>
      </w:r>
    </w:p>
    <w:p w:rsidR="008505E3" w:rsidRPr="004054DD" w:rsidRDefault="008505E3" w:rsidP="008505E3">
      <w:pPr>
        <w:ind w:left="720" w:hanging="720"/>
        <w:rPr>
          <w:rFonts w:ascii="Times New Roman" w:hAnsi="Times New Roman"/>
          <w:bCs/>
          <w:sz w:val="24"/>
          <w:szCs w:val="24"/>
        </w:rPr>
      </w:pPr>
      <w:r w:rsidRPr="004054DD">
        <w:rPr>
          <w:rFonts w:ascii="Times New Roman" w:hAnsi="Times New Roman"/>
          <w:bCs/>
          <w:sz w:val="24"/>
          <w:szCs w:val="24"/>
        </w:rPr>
        <w:t xml:space="preserve">Commentator, </w:t>
      </w:r>
      <w:r w:rsidR="00BE7E3C" w:rsidRPr="004054DD">
        <w:rPr>
          <w:rFonts w:ascii="Times New Roman" w:hAnsi="Times New Roman"/>
          <w:bCs/>
          <w:sz w:val="24"/>
          <w:szCs w:val="24"/>
        </w:rPr>
        <w:t xml:space="preserve">Panel on U.S.-Latin American Relations, Primer </w:t>
      </w:r>
      <w:proofErr w:type="spellStart"/>
      <w:r w:rsidR="00BE7E3C" w:rsidRPr="004054DD">
        <w:rPr>
          <w:rFonts w:ascii="Times New Roman" w:hAnsi="Times New Roman"/>
          <w:bCs/>
          <w:sz w:val="24"/>
          <w:szCs w:val="24"/>
        </w:rPr>
        <w:t>Congreso</w:t>
      </w:r>
      <w:proofErr w:type="spellEnd"/>
      <w:r w:rsidR="00BE7E3C" w:rsidRPr="004054DD">
        <w:rPr>
          <w:rFonts w:ascii="Times New Roman" w:hAnsi="Times New Roman"/>
          <w:bCs/>
          <w:sz w:val="24"/>
          <w:szCs w:val="24"/>
        </w:rPr>
        <w:t xml:space="preserve"> </w:t>
      </w:r>
      <w:proofErr w:type="spellStart"/>
      <w:r w:rsidR="00BE7E3C" w:rsidRPr="004054DD">
        <w:rPr>
          <w:rFonts w:ascii="Times New Roman" w:hAnsi="Times New Roman"/>
          <w:bCs/>
          <w:sz w:val="24"/>
          <w:szCs w:val="24"/>
        </w:rPr>
        <w:t>Latinoamericano</w:t>
      </w:r>
      <w:proofErr w:type="spellEnd"/>
      <w:r w:rsidR="00BE7E3C" w:rsidRPr="004054DD">
        <w:rPr>
          <w:rFonts w:ascii="Times New Roman" w:hAnsi="Times New Roman"/>
          <w:bCs/>
          <w:sz w:val="24"/>
          <w:szCs w:val="24"/>
        </w:rPr>
        <w:t xml:space="preserve"> de </w:t>
      </w:r>
      <w:proofErr w:type="spellStart"/>
      <w:r w:rsidR="00BE7E3C" w:rsidRPr="004054DD">
        <w:rPr>
          <w:rFonts w:ascii="Times New Roman" w:hAnsi="Times New Roman"/>
          <w:bCs/>
          <w:sz w:val="24"/>
          <w:szCs w:val="24"/>
        </w:rPr>
        <w:t>Ciencia</w:t>
      </w:r>
      <w:proofErr w:type="spellEnd"/>
      <w:r w:rsidR="00BE7E3C" w:rsidRPr="004054DD">
        <w:rPr>
          <w:rFonts w:ascii="Times New Roman" w:hAnsi="Times New Roman"/>
          <w:bCs/>
          <w:sz w:val="24"/>
          <w:szCs w:val="24"/>
        </w:rPr>
        <w:t xml:space="preserve"> Política July 9-11</w:t>
      </w:r>
      <w:r w:rsidR="000E4303" w:rsidRPr="004054DD">
        <w:rPr>
          <w:rFonts w:ascii="Times New Roman" w:hAnsi="Times New Roman"/>
          <w:bCs/>
          <w:sz w:val="24"/>
          <w:szCs w:val="24"/>
        </w:rPr>
        <w:t>, 2002</w:t>
      </w:r>
      <w:r w:rsidR="00BE7E3C" w:rsidRPr="004054DD">
        <w:rPr>
          <w:rFonts w:ascii="Times New Roman" w:hAnsi="Times New Roman"/>
          <w:bCs/>
          <w:sz w:val="24"/>
          <w:szCs w:val="24"/>
        </w:rPr>
        <w:t xml:space="preserve"> Salamanca, Spain</w:t>
      </w:r>
    </w:p>
    <w:p w:rsidR="00E277EA" w:rsidRPr="004054DD" w:rsidRDefault="00E277EA" w:rsidP="00E277EA">
      <w:pPr>
        <w:ind w:left="720" w:hanging="720"/>
        <w:rPr>
          <w:rFonts w:ascii="Times New Roman" w:hAnsi="Times New Roman"/>
          <w:i/>
          <w:iCs/>
          <w:sz w:val="24"/>
          <w:szCs w:val="24"/>
        </w:rPr>
      </w:pPr>
      <w:r w:rsidRPr="004054DD">
        <w:rPr>
          <w:rFonts w:ascii="Times New Roman" w:hAnsi="Times New Roman"/>
          <w:sz w:val="24"/>
          <w:szCs w:val="24"/>
        </w:rPr>
        <w:t xml:space="preserve">“Wars on Drugs and Civil-Military Relations: Challenges for Democratizing Countries” </w:t>
      </w:r>
      <w:r w:rsidRPr="004054DD">
        <w:rPr>
          <w:rFonts w:ascii="Times New Roman" w:hAnsi="Times New Roman"/>
          <w:iCs/>
          <w:sz w:val="24"/>
          <w:szCs w:val="24"/>
        </w:rPr>
        <w:t xml:space="preserve">International Conference of the Research Committee on Armed Forces and Society of the International Political Science Association, with the sponsorship of the Romanian </w:t>
      </w:r>
      <w:r w:rsidRPr="004054DD">
        <w:rPr>
          <w:rFonts w:ascii="Times New Roman" w:hAnsi="Times New Roman"/>
          <w:iCs/>
          <w:sz w:val="24"/>
          <w:szCs w:val="24"/>
        </w:rPr>
        <w:lastRenderedPageBreak/>
        <w:t>Presidency, the Romanian Ministry of Defense and the Romanian parliament. June 28-30, 2002 Bucharest, Romania</w:t>
      </w:r>
      <w:r w:rsidRPr="004054DD">
        <w:rPr>
          <w:rFonts w:ascii="Times New Roman" w:hAnsi="Times New Roman"/>
          <w:i/>
          <w:iCs/>
          <w:sz w:val="24"/>
          <w:szCs w:val="24"/>
        </w:rPr>
        <w:t xml:space="preserve"> </w:t>
      </w:r>
    </w:p>
    <w:p w:rsidR="00085EB7" w:rsidRPr="004054DD" w:rsidRDefault="00E277EA">
      <w:pPr>
        <w:ind w:left="720" w:hanging="720"/>
        <w:rPr>
          <w:rFonts w:ascii="Times New Roman" w:hAnsi="Times New Roman"/>
          <w:sz w:val="24"/>
          <w:szCs w:val="24"/>
        </w:rPr>
      </w:pPr>
      <w:r w:rsidRPr="004054DD">
        <w:rPr>
          <w:rFonts w:ascii="Times New Roman" w:hAnsi="Times New Roman"/>
          <w:sz w:val="24"/>
          <w:szCs w:val="24"/>
        </w:rPr>
        <w:t xml:space="preserve"> </w:t>
      </w:r>
      <w:r w:rsidR="00085EB7" w:rsidRPr="004054DD">
        <w:rPr>
          <w:rFonts w:ascii="Times New Roman" w:hAnsi="Times New Roman"/>
          <w:sz w:val="24"/>
          <w:szCs w:val="24"/>
        </w:rPr>
        <w:t>“</w:t>
      </w:r>
      <w:r w:rsidR="00085EB7" w:rsidRPr="004054DD">
        <w:rPr>
          <w:rFonts w:ascii="Times New Roman" w:hAnsi="Times New Roman"/>
          <w:bCs/>
          <w:sz w:val="24"/>
          <w:szCs w:val="24"/>
        </w:rPr>
        <w:t xml:space="preserve">Does International Capital Produce Peace? Evidence from Militarized Incidents in the Western Hemisphere 1990-2000” co-authored with Daniel R. Lake, </w:t>
      </w:r>
      <w:r w:rsidR="00085EB7" w:rsidRPr="004054DD">
        <w:rPr>
          <w:rFonts w:ascii="Times New Roman" w:hAnsi="Times New Roman"/>
          <w:sz w:val="24"/>
          <w:szCs w:val="24"/>
        </w:rPr>
        <w:t>Western Political Science Association, Annual Meetings, Long Beach, CA March 2002</w:t>
      </w:r>
    </w:p>
    <w:p w:rsidR="002C6E98" w:rsidRPr="004054DD" w:rsidRDefault="002C6E98">
      <w:pPr>
        <w:ind w:left="720" w:hanging="720"/>
        <w:rPr>
          <w:rFonts w:ascii="Times New Roman" w:hAnsi="Times New Roman"/>
          <w:sz w:val="24"/>
          <w:szCs w:val="24"/>
          <w:lang w:val="es-MX"/>
        </w:rPr>
      </w:pPr>
      <w:r w:rsidRPr="004054DD">
        <w:rPr>
          <w:rFonts w:ascii="Times New Roman" w:hAnsi="Times New Roman"/>
          <w:sz w:val="24"/>
          <w:szCs w:val="24"/>
          <w:lang w:val="es-MX"/>
        </w:rPr>
        <w:t xml:space="preserve">“Pequeños países, nuevos conflictos: propuestas políticas y </w:t>
      </w:r>
      <w:proofErr w:type="spellStart"/>
      <w:r w:rsidRPr="004054DD">
        <w:rPr>
          <w:rFonts w:ascii="Times New Roman" w:hAnsi="Times New Roman"/>
          <w:sz w:val="24"/>
          <w:szCs w:val="24"/>
          <w:lang w:val="es-MX"/>
        </w:rPr>
        <w:t>estratégias</w:t>
      </w:r>
      <w:proofErr w:type="spellEnd"/>
      <w:r w:rsidRPr="004054DD">
        <w:rPr>
          <w:rFonts w:ascii="Times New Roman" w:hAnsi="Times New Roman"/>
          <w:sz w:val="24"/>
          <w:szCs w:val="24"/>
          <w:lang w:val="es-MX"/>
        </w:rPr>
        <w:t xml:space="preserve"> regionales” </w:t>
      </w:r>
      <w:proofErr w:type="spellStart"/>
      <w:r w:rsidRPr="004054DD">
        <w:rPr>
          <w:rFonts w:ascii="Times New Roman" w:hAnsi="Times New Roman"/>
          <w:sz w:val="24"/>
          <w:szCs w:val="24"/>
          <w:lang w:val="es-MX"/>
        </w:rPr>
        <w:t>Conference</w:t>
      </w:r>
      <w:proofErr w:type="spellEnd"/>
      <w:r w:rsidRPr="004054DD">
        <w:rPr>
          <w:rFonts w:ascii="Times New Roman" w:hAnsi="Times New Roman"/>
          <w:sz w:val="24"/>
          <w:szCs w:val="24"/>
          <w:lang w:val="es-MX"/>
        </w:rPr>
        <w:t xml:space="preserve"> “Pequeños Países Frente a la Globalización, Sociedad, Defensa y Seguridad” </w:t>
      </w:r>
      <w:proofErr w:type="spellStart"/>
      <w:r w:rsidRPr="004054DD">
        <w:rPr>
          <w:rFonts w:ascii="Times New Roman" w:hAnsi="Times New Roman"/>
          <w:sz w:val="24"/>
          <w:szCs w:val="24"/>
          <w:lang w:val="es-MX"/>
        </w:rPr>
        <w:t>sponsored</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by</w:t>
      </w:r>
      <w:proofErr w:type="spellEnd"/>
      <w:r w:rsidRPr="004054DD">
        <w:rPr>
          <w:rFonts w:ascii="Times New Roman" w:hAnsi="Times New Roman"/>
          <w:sz w:val="24"/>
          <w:szCs w:val="24"/>
          <w:lang w:val="es-MX"/>
        </w:rPr>
        <w:t xml:space="preserve"> the </w:t>
      </w:r>
      <w:proofErr w:type="spellStart"/>
      <w:r w:rsidRPr="004054DD">
        <w:rPr>
          <w:rFonts w:ascii="Times New Roman" w:hAnsi="Times New Roman"/>
          <w:sz w:val="24"/>
          <w:szCs w:val="24"/>
          <w:lang w:val="es-MX"/>
        </w:rPr>
        <w:t>Pontifícia</w:t>
      </w:r>
      <w:proofErr w:type="spellEnd"/>
      <w:r w:rsidRPr="004054DD">
        <w:rPr>
          <w:rFonts w:ascii="Times New Roman" w:hAnsi="Times New Roman"/>
          <w:sz w:val="24"/>
          <w:szCs w:val="24"/>
          <w:lang w:val="es-MX"/>
        </w:rPr>
        <w:t xml:space="preserve"> Universidad Católica del Ecuador, The </w:t>
      </w:r>
      <w:proofErr w:type="spellStart"/>
      <w:r w:rsidRPr="004054DD">
        <w:rPr>
          <w:rFonts w:ascii="Times New Roman" w:hAnsi="Times New Roman"/>
          <w:sz w:val="24"/>
          <w:szCs w:val="24"/>
          <w:lang w:val="es-MX"/>
        </w:rPr>
        <w:t>National</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Endowment</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for</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Democracy</w:t>
      </w:r>
      <w:proofErr w:type="spellEnd"/>
      <w:r w:rsidRPr="004054DD">
        <w:rPr>
          <w:rFonts w:ascii="Times New Roman" w:hAnsi="Times New Roman"/>
          <w:sz w:val="24"/>
          <w:szCs w:val="24"/>
          <w:lang w:val="es-MX"/>
        </w:rPr>
        <w:t xml:space="preserve"> and ILDIS, Quito, March 2002</w:t>
      </w:r>
    </w:p>
    <w:p w:rsidR="00000A57" w:rsidRPr="004054DD" w:rsidRDefault="00000A57">
      <w:pPr>
        <w:ind w:left="720" w:hanging="720"/>
        <w:rPr>
          <w:rFonts w:ascii="Times New Roman" w:hAnsi="Times New Roman"/>
          <w:sz w:val="24"/>
          <w:szCs w:val="24"/>
          <w:lang w:val="es-MX"/>
        </w:rPr>
      </w:pPr>
      <w:r w:rsidRPr="004054DD">
        <w:rPr>
          <w:rFonts w:ascii="Times New Roman" w:hAnsi="Times New Roman"/>
          <w:sz w:val="24"/>
          <w:szCs w:val="24"/>
          <w:lang w:val="es-MX"/>
        </w:rPr>
        <w:t xml:space="preserve">“El terrorismo de alcance global: bases para evaluar su impacto en el sistema internacional y en América Latina” </w:t>
      </w:r>
      <w:proofErr w:type="spellStart"/>
      <w:r w:rsidRPr="004054DD">
        <w:rPr>
          <w:rFonts w:ascii="Times New Roman" w:hAnsi="Times New Roman"/>
          <w:sz w:val="24"/>
          <w:szCs w:val="24"/>
          <w:lang w:val="es-MX"/>
        </w:rPr>
        <w:t>Conference</w:t>
      </w:r>
      <w:proofErr w:type="spellEnd"/>
      <w:r w:rsidRPr="004054DD">
        <w:rPr>
          <w:rFonts w:ascii="Times New Roman" w:hAnsi="Times New Roman"/>
          <w:sz w:val="24"/>
          <w:szCs w:val="24"/>
          <w:lang w:val="es-MX"/>
        </w:rPr>
        <w:t xml:space="preserve"> </w:t>
      </w:r>
      <w:r w:rsidRPr="004054DD">
        <w:rPr>
          <w:rFonts w:ascii="Times New Roman" w:hAnsi="Times New Roman"/>
          <w:i/>
          <w:sz w:val="24"/>
          <w:szCs w:val="24"/>
          <w:lang w:val="es-MX"/>
        </w:rPr>
        <w:t xml:space="preserve">Terrorismo de Alcance Global: Impacto y Mecanismos de Prevención en América Latina y El Caribe, </w:t>
      </w:r>
      <w:r w:rsidRPr="004054DD">
        <w:rPr>
          <w:rFonts w:ascii="Times New Roman" w:hAnsi="Times New Roman"/>
          <w:sz w:val="24"/>
          <w:szCs w:val="24"/>
          <w:lang w:val="es-MX"/>
        </w:rPr>
        <w:t xml:space="preserve">FLACSO-Chile, Santiago </w:t>
      </w:r>
      <w:proofErr w:type="spellStart"/>
      <w:r w:rsidRPr="004054DD">
        <w:rPr>
          <w:rFonts w:ascii="Times New Roman" w:hAnsi="Times New Roman"/>
          <w:sz w:val="24"/>
          <w:szCs w:val="24"/>
          <w:lang w:val="es-MX"/>
        </w:rPr>
        <w:t>November</w:t>
      </w:r>
      <w:proofErr w:type="spellEnd"/>
      <w:r w:rsidRPr="004054DD">
        <w:rPr>
          <w:rFonts w:ascii="Times New Roman" w:hAnsi="Times New Roman"/>
          <w:sz w:val="24"/>
          <w:szCs w:val="24"/>
          <w:lang w:val="es-MX"/>
        </w:rPr>
        <w:t xml:space="preserve"> 28, 2001</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 xml:space="preserve">“Boundary Disputes in the Western Hemisphere: Analyzing Their Relationship to Democratic Stability, Economic Integration and Social Welfare” workshop </w:t>
      </w:r>
      <w:r w:rsidRPr="004054DD">
        <w:rPr>
          <w:rFonts w:ascii="Times New Roman" w:hAnsi="Times New Roman"/>
          <w:i/>
          <w:sz w:val="24"/>
          <w:szCs w:val="24"/>
        </w:rPr>
        <w:t>Boundary Disputes in Latin America</w:t>
      </w:r>
      <w:r w:rsidRPr="004054DD">
        <w:rPr>
          <w:rFonts w:ascii="Times New Roman" w:hAnsi="Times New Roman"/>
          <w:sz w:val="24"/>
          <w:szCs w:val="24"/>
        </w:rPr>
        <w:t xml:space="preserve"> Inter-American Dialogue, Washington, D.C., February 26, 2001</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 xml:space="preserve">“Conceptualizing Mexican Grand Strategy, 1823-2000” </w:t>
      </w:r>
      <w:r w:rsidRPr="004054DD">
        <w:rPr>
          <w:rFonts w:ascii="Times New Roman" w:hAnsi="Times New Roman"/>
          <w:i/>
          <w:sz w:val="24"/>
          <w:szCs w:val="24"/>
        </w:rPr>
        <w:t>Seminar Series</w:t>
      </w:r>
      <w:r w:rsidRPr="004054DD">
        <w:rPr>
          <w:rFonts w:ascii="Times New Roman" w:hAnsi="Times New Roman"/>
          <w:sz w:val="24"/>
          <w:szCs w:val="24"/>
        </w:rPr>
        <w:t xml:space="preserve"> Center for U.S.-Mexico Relations, University of California, San Diego, January 24, 2001</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 xml:space="preserve">“Military and Security Institutions in Developing Countries: Challenges for Governance and Conflict Management” workshop </w:t>
      </w:r>
      <w:r w:rsidRPr="004054DD">
        <w:rPr>
          <w:rFonts w:ascii="Times New Roman" w:hAnsi="Times New Roman"/>
          <w:i/>
          <w:sz w:val="24"/>
          <w:szCs w:val="24"/>
        </w:rPr>
        <w:t xml:space="preserve">Political-Military Relations </w:t>
      </w:r>
      <w:r w:rsidRPr="004054DD">
        <w:rPr>
          <w:rFonts w:ascii="Times New Roman" w:hAnsi="Times New Roman"/>
          <w:sz w:val="24"/>
          <w:szCs w:val="24"/>
        </w:rPr>
        <w:t>Netherlands Institute of International Relations ‘</w:t>
      </w:r>
      <w:proofErr w:type="spellStart"/>
      <w:r w:rsidRPr="004054DD">
        <w:rPr>
          <w:rFonts w:ascii="Times New Roman" w:hAnsi="Times New Roman"/>
          <w:sz w:val="24"/>
          <w:szCs w:val="24"/>
        </w:rPr>
        <w:t>Clingendael</w:t>
      </w:r>
      <w:proofErr w:type="spellEnd"/>
      <w:r w:rsidRPr="004054DD">
        <w:rPr>
          <w:rFonts w:ascii="Times New Roman" w:hAnsi="Times New Roman"/>
          <w:sz w:val="24"/>
          <w:szCs w:val="24"/>
        </w:rPr>
        <w:t>’, The Hague, January 16, 2001</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 xml:space="preserve">“A Bargaining Model of Power Sharing Among Civil War Rivals” workshop </w:t>
      </w:r>
      <w:r w:rsidRPr="004054DD">
        <w:rPr>
          <w:rFonts w:ascii="Times New Roman" w:hAnsi="Times New Roman"/>
          <w:i/>
          <w:sz w:val="24"/>
          <w:szCs w:val="24"/>
        </w:rPr>
        <w:t>Power Sharing and Internal Conflict</w:t>
      </w:r>
      <w:r w:rsidRPr="004054DD">
        <w:rPr>
          <w:rFonts w:ascii="Times New Roman" w:hAnsi="Times New Roman"/>
          <w:sz w:val="24"/>
          <w:szCs w:val="24"/>
        </w:rPr>
        <w:t xml:space="preserve"> Netherlands Institute of International Relations ‘</w:t>
      </w:r>
      <w:proofErr w:type="spellStart"/>
      <w:r w:rsidRPr="004054DD">
        <w:rPr>
          <w:rFonts w:ascii="Times New Roman" w:hAnsi="Times New Roman"/>
          <w:sz w:val="24"/>
          <w:szCs w:val="24"/>
        </w:rPr>
        <w:t>Clingendael</w:t>
      </w:r>
      <w:proofErr w:type="spellEnd"/>
      <w:r w:rsidRPr="004054DD">
        <w:rPr>
          <w:rFonts w:ascii="Times New Roman" w:hAnsi="Times New Roman"/>
          <w:sz w:val="24"/>
          <w:szCs w:val="24"/>
        </w:rPr>
        <w:t>’, The Hague, January 15, 2001</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 xml:space="preserve">“Drug Interdependence in a Globalized Economy” </w:t>
      </w:r>
      <w:r w:rsidRPr="004054DD">
        <w:rPr>
          <w:rFonts w:ascii="Times New Roman" w:hAnsi="Times New Roman"/>
          <w:i/>
          <w:sz w:val="24"/>
          <w:szCs w:val="24"/>
        </w:rPr>
        <w:t>Regional Security Speaker Series</w:t>
      </w:r>
      <w:r w:rsidRPr="004054DD">
        <w:rPr>
          <w:rFonts w:ascii="Times New Roman" w:hAnsi="Times New Roman"/>
          <w:sz w:val="24"/>
          <w:szCs w:val="24"/>
        </w:rPr>
        <w:t>, University of San Diego, November 15, 2000</w:t>
      </w:r>
    </w:p>
    <w:p w:rsidR="00305F5A" w:rsidRPr="004054DD" w:rsidRDefault="00305F5A">
      <w:pPr>
        <w:ind w:left="720" w:hanging="720"/>
        <w:rPr>
          <w:rFonts w:ascii="Times New Roman" w:hAnsi="Times New Roman"/>
          <w:sz w:val="24"/>
          <w:szCs w:val="24"/>
          <w:lang w:val="es-MX"/>
        </w:rPr>
      </w:pPr>
      <w:r w:rsidRPr="004054DD">
        <w:rPr>
          <w:rFonts w:ascii="Times New Roman" w:hAnsi="Times New Roman"/>
          <w:sz w:val="24"/>
          <w:szCs w:val="24"/>
          <w:lang w:val="es-MX"/>
        </w:rPr>
        <w:t xml:space="preserve">“Atados por la Necesidad o Caminando Juntos? Respuestas Cooperativas y Conflictivas a los Retos de la Seguridad” workshop </w:t>
      </w:r>
      <w:proofErr w:type="spellStart"/>
      <w:r w:rsidRPr="004054DD">
        <w:rPr>
          <w:rFonts w:ascii="Times New Roman" w:hAnsi="Times New Roman"/>
          <w:i/>
          <w:sz w:val="24"/>
          <w:szCs w:val="24"/>
          <w:lang w:val="es-MX"/>
        </w:rPr>
        <w:t>National</w:t>
      </w:r>
      <w:proofErr w:type="spellEnd"/>
      <w:r w:rsidRPr="004054DD">
        <w:rPr>
          <w:rFonts w:ascii="Times New Roman" w:hAnsi="Times New Roman"/>
          <w:i/>
          <w:sz w:val="24"/>
          <w:szCs w:val="24"/>
          <w:lang w:val="es-MX"/>
        </w:rPr>
        <w:t xml:space="preserve"> Security Issues in U.S.-</w:t>
      </w:r>
      <w:proofErr w:type="spellStart"/>
      <w:r w:rsidRPr="004054DD">
        <w:rPr>
          <w:rFonts w:ascii="Times New Roman" w:hAnsi="Times New Roman"/>
          <w:i/>
          <w:sz w:val="24"/>
          <w:szCs w:val="24"/>
          <w:lang w:val="es-MX"/>
        </w:rPr>
        <w:t>Mexican</w:t>
      </w:r>
      <w:proofErr w:type="spellEnd"/>
      <w:r w:rsidRPr="004054DD">
        <w:rPr>
          <w:rFonts w:ascii="Times New Roman" w:hAnsi="Times New Roman"/>
          <w:i/>
          <w:sz w:val="24"/>
          <w:szCs w:val="24"/>
          <w:lang w:val="es-MX"/>
        </w:rPr>
        <w:t xml:space="preserve"> </w:t>
      </w:r>
      <w:proofErr w:type="spellStart"/>
      <w:r w:rsidRPr="004054DD">
        <w:rPr>
          <w:rFonts w:ascii="Times New Roman" w:hAnsi="Times New Roman"/>
          <w:i/>
          <w:sz w:val="24"/>
          <w:szCs w:val="24"/>
          <w:lang w:val="es-MX"/>
        </w:rPr>
        <w:t>Relations</w:t>
      </w:r>
      <w:proofErr w:type="spellEnd"/>
      <w:r w:rsidRPr="004054DD">
        <w:rPr>
          <w:rFonts w:ascii="Times New Roman" w:hAnsi="Times New Roman"/>
          <w:sz w:val="24"/>
          <w:szCs w:val="24"/>
          <w:lang w:val="es-MX"/>
        </w:rPr>
        <w:t xml:space="preserve">. El Colegio de San Luis, San Luis Potosí, </w:t>
      </w:r>
      <w:proofErr w:type="spellStart"/>
      <w:r w:rsidRPr="004054DD">
        <w:rPr>
          <w:rFonts w:ascii="Times New Roman" w:hAnsi="Times New Roman"/>
          <w:sz w:val="24"/>
          <w:szCs w:val="24"/>
          <w:lang w:val="es-MX"/>
        </w:rPr>
        <w:t>Mexico</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October</w:t>
      </w:r>
      <w:proofErr w:type="spellEnd"/>
      <w:r w:rsidRPr="004054DD">
        <w:rPr>
          <w:rFonts w:ascii="Times New Roman" w:hAnsi="Times New Roman"/>
          <w:sz w:val="24"/>
          <w:szCs w:val="24"/>
          <w:lang w:val="es-MX"/>
        </w:rPr>
        <w:t xml:space="preserve"> 5-6, 2000</w:t>
      </w:r>
    </w:p>
    <w:p w:rsidR="00305F5A" w:rsidRPr="004054DD" w:rsidRDefault="00305F5A">
      <w:pPr>
        <w:pStyle w:val="ALTERNATEPARAGRAPH"/>
        <w:spacing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“El Manejo de Crisis en un Contexto de Democracia” workshop, </w:t>
      </w:r>
      <w:r w:rsidRPr="004054DD">
        <w:rPr>
          <w:rFonts w:ascii="Times New Roman" w:hAnsi="Times New Roman"/>
          <w:i/>
          <w:sz w:val="24"/>
          <w:szCs w:val="24"/>
          <w:lang w:val="es-MX"/>
        </w:rPr>
        <w:t xml:space="preserve">Instituto de Altos Estudios Estratégicos </w:t>
      </w:r>
      <w:r w:rsidRPr="004054DD">
        <w:rPr>
          <w:rFonts w:ascii="Times New Roman" w:hAnsi="Times New Roman"/>
          <w:sz w:val="24"/>
          <w:szCs w:val="24"/>
          <w:lang w:val="es-MX"/>
        </w:rPr>
        <w:t xml:space="preserve">Asunción, Paraguay </w:t>
      </w:r>
      <w:proofErr w:type="spellStart"/>
      <w:r w:rsidRPr="004054DD">
        <w:rPr>
          <w:rFonts w:ascii="Times New Roman" w:hAnsi="Times New Roman"/>
          <w:sz w:val="24"/>
          <w:szCs w:val="24"/>
          <w:lang w:val="es-MX"/>
        </w:rPr>
        <w:t>July</w:t>
      </w:r>
      <w:proofErr w:type="spellEnd"/>
      <w:r w:rsidRPr="004054DD">
        <w:rPr>
          <w:rFonts w:ascii="Times New Roman" w:hAnsi="Times New Roman"/>
          <w:sz w:val="24"/>
          <w:szCs w:val="24"/>
          <w:lang w:val="es-MX"/>
        </w:rPr>
        <w:t xml:space="preserve"> 18, 2000 </w:t>
      </w:r>
    </w:p>
    <w:p w:rsidR="00305F5A" w:rsidRPr="004054DD" w:rsidRDefault="00305F5A">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t xml:space="preserve">"Economic Integration and Security in South America" </w:t>
      </w:r>
      <w:r w:rsidRPr="004054DD">
        <w:rPr>
          <w:rFonts w:ascii="Times New Roman" w:hAnsi="Times New Roman"/>
          <w:i/>
          <w:sz w:val="24"/>
          <w:szCs w:val="24"/>
        </w:rPr>
        <w:t>Regional Security Speaker Series</w:t>
      </w:r>
      <w:r w:rsidRPr="004054DD">
        <w:rPr>
          <w:rFonts w:ascii="Times New Roman" w:hAnsi="Times New Roman"/>
          <w:sz w:val="24"/>
          <w:szCs w:val="24"/>
        </w:rPr>
        <w:t>, University of San Diego May 8, 2000</w:t>
      </w:r>
    </w:p>
    <w:p w:rsidR="00305F5A" w:rsidRPr="004054DD" w:rsidRDefault="00305F5A">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t xml:space="preserve">“The Security Dilemma and Economic Integration: Suggestions from Latin America” </w:t>
      </w:r>
      <w:r w:rsidRPr="004054DD">
        <w:rPr>
          <w:rFonts w:ascii="Times New Roman" w:hAnsi="Times New Roman"/>
          <w:i/>
          <w:sz w:val="24"/>
          <w:szCs w:val="24"/>
        </w:rPr>
        <w:t>Program in International Security Policy</w:t>
      </w:r>
      <w:r w:rsidRPr="004054DD">
        <w:rPr>
          <w:rFonts w:ascii="Times New Roman" w:hAnsi="Times New Roman"/>
          <w:sz w:val="24"/>
          <w:szCs w:val="24"/>
        </w:rPr>
        <w:t>, University of Chicago, April 18, 2000</w:t>
      </w:r>
    </w:p>
    <w:p w:rsidR="00305F5A" w:rsidRPr="004054DD" w:rsidRDefault="00305F5A">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t xml:space="preserve">“The Challenge for Security Studies in Latin America” </w:t>
      </w:r>
      <w:r w:rsidRPr="004054DD">
        <w:rPr>
          <w:rFonts w:ascii="Times New Roman" w:hAnsi="Times New Roman"/>
          <w:i/>
          <w:sz w:val="24"/>
          <w:szCs w:val="24"/>
        </w:rPr>
        <w:t>Latin American Studies Association Annual Meetings</w:t>
      </w:r>
      <w:r w:rsidRPr="004054DD">
        <w:rPr>
          <w:rFonts w:ascii="Times New Roman" w:hAnsi="Times New Roman"/>
          <w:sz w:val="24"/>
          <w:szCs w:val="24"/>
        </w:rPr>
        <w:t>, March 17, 2000</w:t>
      </w:r>
    </w:p>
    <w:p w:rsidR="00305F5A" w:rsidRPr="004054DD" w:rsidRDefault="00305F5A">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t xml:space="preserve">“Chile-U.S. Relations After the End of the Cold War” workshop </w:t>
      </w:r>
      <w:r w:rsidRPr="004054DD">
        <w:rPr>
          <w:rFonts w:ascii="Times New Roman" w:hAnsi="Times New Roman"/>
          <w:i/>
          <w:sz w:val="24"/>
          <w:szCs w:val="24"/>
        </w:rPr>
        <w:t>U.S.-Latin American Relations</w:t>
      </w:r>
      <w:r w:rsidRPr="004054DD">
        <w:rPr>
          <w:rFonts w:ascii="Times New Roman" w:hAnsi="Times New Roman"/>
          <w:sz w:val="24"/>
          <w:szCs w:val="24"/>
        </w:rPr>
        <w:t xml:space="preserve">, Instituto Tecnológico </w:t>
      </w:r>
      <w:proofErr w:type="spellStart"/>
      <w:r w:rsidRPr="004054DD">
        <w:rPr>
          <w:rFonts w:ascii="Times New Roman" w:hAnsi="Times New Roman"/>
          <w:sz w:val="24"/>
          <w:szCs w:val="24"/>
        </w:rPr>
        <w:t>Autónomo</w:t>
      </w:r>
      <w:proofErr w:type="spellEnd"/>
      <w:r w:rsidRPr="004054DD">
        <w:rPr>
          <w:rFonts w:ascii="Times New Roman" w:hAnsi="Times New Roman"/>
          <w:sz w:val="24"/>
          <w:szCs w:val="24"/>
        </w:rPr>
        <w:t xml:space="preserve"> de México, Mexico City, August 1999</w:t>
      </w:r>
    </w:p>
    <w:p w:rsidR="00305F5A" w:rsidRPr="004054DD" w:rsidRDefault="00305F5A">
      <w:pPr>
        <w:pStyle w:val="ALTERNATEPARAGRAPH"/>
        <w:spacing w:line="240" w:lineRule="auto"/>
        <w:ind w:left="720" w:hanging="720"/>
        <w:rPr>
          <w:rFonts w:ascii="Times New Roman" w:hAnsi="Times New Roman"/>
          <w:sz w:val="24"/>
          <w:szCs w:val="24"/>
          <w:u w:val="single"/>
        </w:rPr>
      </w:pPr>
      <w:r w:rsidRPr="004054DD">
        <w:rPr>
          <w:rFonts w:ascii="Times New Roman" w:hAnsi="Times New Roman"/>
          <w:sz w:val="24"/>
          <w:szCs w:val="24"/>
        </w:rPr>
        <w:t>Six presentations on civil-military relations at Paraguayan military centers of education for the U.S. Embassy, Asuncion, Paraguay, June 1999</w:t>
      </w:r>
    </w:p>
    <w:p w:rsidR="00305F5A" w:rsidRPr="004054DD" w:rsidRDefault="00305F5A">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lang w:val="es-MX"/>
        </w:rPr>
        <w:t xml:space="preserve">“Estructura Institucional de un Estado en </w:t>
      </w:r>
      <w:proofErr w:type="spellStart"/>
      <w:r w:rsidRPr="004054DD">
        <w:rPr>
          <w:rFonts w:ascii="Times New Roman" w:hAnsi="Times New Roman"/>
          <w:sz w:val="24"/>
          <w:szCs w:val="24"/>
          <w:lang w:val="es-MX"/>
        </w:rPr>
        <w:t>Funcion</w:t>
      </w:r>
      <w:proofErr w:type="spellEnd"/>
      <w:r w:rsidRPr="004054DD">
        <w:rPr>
          <w:rFonts w:ascii="Times New Roman" w:hAnsi="Times New Roman"/>
          <w:sz w:val="24"/>
          <w:szCs w:val="24"/>
          <w:lang w:val="es-MX"/>
        </w:rPr>
        <w:t xml:space="preserve"> de la Defensa Nacional” workshop </w:t>
      </w:r>
      <w:r w:rsidRPr="004054DD">
        <w:rPr>
          <w:rFonts w:ascii="Times New Roman" w:hAnsi="Times New Roman"/>
          <w:i/>
          <w:sz w:val="24"/>
          <w:szCs w:val="24"/>
          <w:lang w:val="es-MX"/>
        </w:rPr>
        <w:t xml:space="preserve">Defensa Nacional: Estructura institucional del Estado. </w:t>
      </w:r>
      <w:proofErr w:type="spellStart"/>
      <w:r w:rsidRPr="004054DD">
        <w:rPr>
          <w:rFonts w:ascii="Times New Roman" w:hAnsi="Times New Roman"/>
          <w:i/>
          <w:sz w:val="24"/>
          <w:szCs w:val="24"/>
        </w:rPr>
        <w:t>Funciones</w:t>
      </w:r>
      <w:proofErr w:type="spellEnd"/>
      <w:r w:rsidRPr="004054DD">
        <w:rPr>
          <w:rFonts w:ascii="Times New Roman" w:hAnsi="Times New Roman"/>
          <w:i/>
          <w:sz w:val="24"/>
          <w:szCs w:val="24"/>
        </w:rPr>
        <w:t xml:space="preserve"> y </w:t>
      </w:r>
      <w:proofErr w:type="spellStart"/>
      <w:r w:rsidRPr="004054DD">
        <w:rPr>
          <w:rFonts w:ascii="Times New Roman" w:hAnsi="Times New Roman"/>
          <w:i/>
          <w:sz w:val="24"/>
          <w:szCs w:val="24"/>
        </w:rPr>
        <w:t>Responsabilidades</w:t>
      </w:r>
      <w:proofErr w:type="spellEnd"/>
      <w:r w:rsidRPr="004054DD">
        <w:rPr>
          <w:rFonts w:ascii="Times New Roman" w:hAnsi="Times New Roman"/>
          <w:sz w:val="24"/>
          <w:szCs w:val="24"/>
        </w:rPr>
        <w:t xml:space="preserve"> organized by CEPPRO and USAID. Asuncion, Paraguay June 18-19, 1999</w:t>
      </w:r>
    </w:p>
    <w:p w:rsidR="00305F5A" w:rsidRPr="004054DD" w:rsidRDefault="00305F5A">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lastRenderedPageBreak/>
        <w:t xml:space="preserve">Chair, panel “Conflicts from the Perspective of Assessment Models” colloquium, </w:t>
      </w:r>
      <w:r w:rsidRPr="004054DD">
        <w:rPr>
          <w:rFonts w:ascii="Times New Roman" w:hAnsi="Times New Roman"/>
          <w:i/>
          <w:sz w:val="24"/>
          <w:szCs w:val="24"/>
        </w:rPr>
        <w:t>Violent Conflict: Implications for International Development</w:t>
      </w:r>
      <w:r w:rsidRPr="004054DD">
        <w:rPr>
          <w:rFonts w:ascii="Times New Roman" w:hAnsi="Times New Roman"/>
          <w:sz w:val="24"/>
          <w:szCs w:val="24"/>
        </w:rPr>
        <w:t>, sponsored by Tulane University Institute for International Development and Netherlands Institute of International Relations, Arlington, VA May, 1999</w:t>
      </w:r>
    </w:p>
    <w:p w:rsidR="00305F5A" w:rsidRPr="004054DD" w:rsidRDefault="00305F5A">
      <w:pPr>
        <w:pStyle w:val="ALTERNATEPARAGRAPH"/>
        <w:spacing w:line="240" w:lineRule="auto"/>
        <w:ind w:left="720" w:hanging="720"/>
        <w:rPr>
          <w:rFonts w:ascii="Times New Roman" w:hAnsi="Times New Roman"/>
          <w:sz w:val="24"/>
          <w:szCs w:val="24"/>
          <w:u w:val="single"/>
        </w:rPr>
      </w:pPr>
      <w:r w:rsidRPr="004054DD">
        <w:rPr>
          <w:rFonts w:ascii="Times New Roman" w:hAnsi="Times New Roman"/>
          <w:sz w:val="24"/>
          <w:szCs w:val="24"/>
        </w:rPr>
        <w:t>“The Origins and Evolution of Civil War in Central America” Ministry of Foreign Affairs, The Hague, Netherlands, November 1998</w:t>
      </w:r>
    </w:p>
    <w:p w:rsidR="00305F5A" w:rsidRPr="004054DD" w:rsidRDefault="00305F5A">
      <w:pPr>
        <w:pStyle w:val="ALTERNATEPARAGRAPH"/>
        <w:spacing w:line="240" w:lineRule="auto"/>
        <w:ind w:left="720" w:hanging="720"/>
        <w:rPr>
          <w:rFonts w:ascii="Times New Roman" w:hAnsi="Times New Roman"/>
          <w:sz w:val="24"/>
          <w:szCs w:val="24"/>
          <w:u w:val="single"/>
        </w:rPr>
      </w:pPr>
      <w:r w:rsidRPr="004054DD">
        <w:rPr>
          <w:rFonts w:ascii="Times New Roman" w:hAnsi="Times New Roman"/>
          <w:sz w:val="24"/>
          <w:szCs w:val="24"/>
        </w:rPr>
        <w:t xml:space="preserve">“The Ecuador-Peru Conflict Seen From Afar: A Content Analysis of Major Newspaper Coverage in the U.S. and Great Britain 1994-1998” conference </w:t>
      </w:r>
      <w:r w:rsidRPr="004054DD">
        <w:rPr>
          <w:rFonts w:ascii="Times New Roman" w:hAnsi="Times New Roman"/>
          <w:i/>
          <w:sz w:val="24"/>
          <w:szCs w:val="24"/>
        </w:rPr>
        <w:t xml:space="preserve">Ecuador y Peru: </w:t>
      </w:r>
      <w:proofErr w:type="spellStart"/>
      <w:r w:rsidRPr="004054DD">
        <w:rPr>
          <w:rFonts w:ascii="Times New Roman" w:hAnsi="Times New Roman"/>
          <w:i/>
          <w:sz w:val="24"/>
          <w:szCs w:val="24"/>
        </w:rPr>
        <w:t>vecinos</w:t>
      </w:r>
      <w:proofErr w:type="spellEnd"/>
      <w:r w:rsidRPr="004054DD">
        <w:rPr>
          <w:rFonts w:ascii="Times New Roman" w:hAnsi="Times New Roman"/>
          <w:i/>
          <w:sz w:val="24"/>
          <w:szCs w:val="24"/>
        </w:rPr>
        <w:t xml:space="preserve"> amigos</w:t>
      </w:r>
      <w:r w:rsidRPr="004054DD">
        <w:rPr>
          <w:rFonts w:ascii="Times New Roman" w:hAnsi="Times New Roman"/>
          <w:sz w:val="24"/>
          <w:szCs w:val="24"/>
        </w:rPr>
        <w:t>. Organized by FLACSO-Ecuador and DESCO-Peru and sponsored by the W.K. Kellogg Foundation. Quito, Ecuador October 19-20, 1998</w:t>
      </w:r>
    </w:p>
    <w:p w:rsidR="00305F5A" w:rsidRPr="004054DD" w:rsidRDefault="00305F5A">
      <w:pPr>
        <w:pStyle w:val="ALTERNATEPARAGRAPH"/>
        <w:spacing w:line="240" w:lineRule="auto"/>
        <w:ind w:left="720" w:hanging="720"/>
        <w:rPr>
          <w:rFonts w:ascii="Times New Roman" w:hAnsi="Times New Roman"/>
          <w:sz w:val="24"/>
          <w:szCs w:val="24"/>
          <w:u w:val="single"/>
        </w:rPr>
      </w:pPr>
      <w:r w:rsidRPr="004054DD">
        <w:rPr>
          <w:rFonts w:ascii="Times New Roman" w:hAnsi="Times New Roman"/>
          <w:sz w:val="24"/>
          <w:szCs w:val="24"/>
        </w:rPr>
        <w:t>“Understanding the Life Cycle of Central America’s Civil Wars” Dakar, Senegal, October, 1998</w:t>
      </w:r>
    </w:p>
    <w:p w:rsidR="00305F5A" w:rsidRPr="004054DD" w:rsidRDefault="00305F5A">
      <w:pPr>
        <w:pStyle w:val="ALTERNATEPARAGRAPH"/>
        <w:spacing w:line="240" w:lineRule="auto"/>
        <w:ind w:left="720" w:hanging="720"/>
        <w:rPr>
          <w:rFonts w:ascii="Times New Roman" w:hAnsi="Times New Roman"/>
          <w:sz w:val="24"/>
          <w:szCs w:val="24"/>
          <w:u w:val="single"/>
        </w:rPr>
      </w:pPr>
      <w:r w:rsidRPr="004054DD">
        <w:rPr>
          <w:rFonts w:ascii="Times New Roman" w:hAnsi="Times New Roman"/>
          <w:sz w:val="24"/>
          <w:szCs w:val="24"/>
        </w:rPr>
        <w:t>“The Myth of U.S. Management of Conflict in Latin America” Security Studies Seminar, MIT December, 1997</w:t>
      </w:r>
    </w:p>
    <w:p w:rsidR="00305F5A" w:rsidRPr="004054DD" w:rsidRDefault="00305F5A">
      <w:pPr>
        <w:pStyle w:val="ALTERNATEPARAGRAPH"/>
        <w:spacing w:line="240" w:lineRule="auto"/>
        <w:ind w:left="720" w:hanging="720"/>
        <w:rPr>
          <w:rFonts w:ascii="Times New Roman" w:hAnsi="Times New Roman"/>
          <w:sz w:val="24"/>
          <w:szCs w:val="24"/>
          <w:u w:val="single"/>
        </w:rPr>
      </w:pPr>
      <w:r w:rsidRPr="004054DD">
        <w:rPr>
          <w:rFonts w:ascii="Times New Roman" w:hAnsi="Times New Roman"/>
          <w:sz w:val="24"/>
          <w:szCs w:val="24"/>
        </w:rPr>
        <w:t>“Violent Peace: Explaining the Use of Force in Latin American Foreign Policy” John M. Olin Institute for Strategic Studies, Harvard University, December 9, 1997</w:t>
      </w:r>
    </w:p>
    <w:p w:rsidR="00305F5A" w:rsidRPr="004054DD" w:rsidRDefault="00305F5A">
      <w:pPr>
        <w:pStyle w:val="ALTERNATEPARAGRAPH"/>
        <w:spacing w:line="240" w:lineRule="auto"/>
        <w:ind w:left="720" w:hanging="720"/>
        <w:rPr>
          <w:rFonts w:ascii="Times New Roman" w:hAnsi="Times New Roman"/>
          <w:sz w:val="24"/>
          <w:szCs w:val="24"/>
          <w:u w:val="single"/>
        </w:rPr>
      </w:pPr>
      <w:r w:rsidRPr="004054DD">
        <w:rPr>
          <w:rFonts w:ascii="Times New Roman" w:hAnsi="Times New Roman"/>
          <w:sz w:val="24"/>
          <w:szCs w:val="24"/>
        </w:rPr>
        <w:t>“Military Professionalization and Democratic Politics: Mutually Reinforcing or Threatening?”</w:t>
      </w:r>
      <w:r w:rsidRPr="004054DD">
        <w:rPr>
          <w:rFonts w:ascii="Times New Roman" w:hAnsi="Times New Roman"/>
          <w:b/>
          <w:sz w:val="24"/>
          <w:szCs w:val="24"/>
        </w:rPr>
        <w:t xml:space="preserve"> </w:t>
      </w:r>
      <w:r w:rsidRPr="004054DD">
        <w:rPr>
          <w:rFonts w:ascii="Times New Roman" w:hAnsi="Times New Roman"/>
          <w:sz w:val="24"/>
          <w:szCs w:val="24"/>
        </w:rPr>
        <w:t>Boston Area Committee on Latin American Studies, Cambridge, MA November 11, 1997</w:t>
      </w:r>
    </w:p>
    <w:p w:rsidR="00305F5A" w:rsidRPr="004054DD" w:rsidRDefault="00305F5A">
      <w:pPr>
        <w:pStyle w:val="ALTERNATEPARAGRAPH"/>
        <w:spacing w:line="240" w:lineRule="auto"/>
        <w:ind w:left="720" w:hanging="720"/>
        <w:rPr>
          <w:rFonts w:ascii="Times New Roman" w:hAnsi="Times New Roman"/>
          <w:sz w:val="24"/>
          <w:szCs w:val="24"/>
          <w:u w:val="single"/>
        </w:rPr>
      </w:pPr>
      <w:r w:rsidRPr="004054DD">
        <w:rPr>
          <w:rFonts w:ascii="Times New Roman" w:hAnsi="Times New Roman"/>
          <w:sz w:val="24"/>
          <w:szCs w:val="24"/>
        </w:rPr>
        <w:t>“Still Much to Fight About: MIDs in Latin America” David Rockefeller Center for Latin American Studies, Harvard University, October, 1997</w:t>
      </w:r>
    </w:p>
    <w:p w:rsidR="00305F5A" w:rsidRPr="004054DD" w:rsidRDefault="00305F5A">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t xml:space="preserve">“Military Professionalization and Force Modernization as a Contribution to Democratic Consolidation” Center for International Affairs, Harvard University, October 22, 1997 </w:t>
      </w:r>
    </w:p>
    <w:p w:rsidR="00305F5A" w:rsidRPr="004054DD" w:rsidRDefault="00305F5A">
      <w:pPr>
        <w:pStyle w:val="ALTERNATEPARAGRAPH"/>
        <w:spacing w:line="240" w:lineRule="auto"/>
        <w:ind w:left="720" w:hanging="720"/>
        <w:rPr>
          <w:rFonts w:ascii="Times New Roman" w:hAnsi="Times New Roman"/>
          <w:sz w:val="24"/>
          <w:szCs w:val="24"/>
          <w:u w:val="single"/>
        </w:rPr>
      </w:pPr>
      <w:r w:rsidRPr="004054DD">
        <w:rPr>
          <w:rFonts w:ascii="Times New Roman" w:hAnsi="Times New Roman"/>
          <w:sz w:val="24"/>
          <w:szCs w:val="24"/>
        </w:rPr>
        <w:t xml:space="preserve">“Political-Military Coordination in the Conflict Resolution </w:t>
      </w:r>
      <w:proofErr w:type="spellStart"/>
      <w:r w:rsidRPr="004054DD">
        <w:rPr>
          <w:rFonts w:ascii="Times New Roman" w:hAnsi="Times New Roman"/>
          <w:sz w:val="24"/>
          <w:szCs w:val="24"/>
        </w:rPr>
        <w:t>Process:The</w:t>
      </w:r>
      <w:proofErr w:type="spellEnd"/>
      <w:r w:rsidRPr="004054DD">
        <w:rPr>
          <w:rFonts w:ascii="Times New Roman" w:hAnsi="Times New Roman"/>
          <w:sz w:val="24"/>
          <w:szCs w:val="24"/>
        </w:rPr>
        <w:t xml:space="preserve"> Challenge for Ecuador” conference </w:t>
      </w:r>
      <w:r w:rsidRPr="004054DD">
        <w:rPr>
          <w:rFonts w:ascii="Times New Roman" w:hAnsi="Times New Roman"/>
          <w:i/>
          <w:sz w:val="24"/>
          <w:szCs w:val="24"/>
        </w:rPr>
        <w:t>Security Cooperation in the Western Hemisphere: Lessons from the 1995 Ecuador-Peru Conflict</w:t>
      </w:r>
      <w:r w:rsidRPr="004054DD">
        <w:rPr>
          <w:rFonts w:ascii="Times New Roman" w:hAnsi="Times New Roman"/>
          <w:sz w:val="24"/>
          <w:szCs w:val="24"/>
        </w:rPr>
        <w:t xml:space="preserve"> Co-sponsored by the U.S. Southern Command, the U.S. Army War College, and The North-South Center of the University of Miami. Miami, December 5-6, 1996</w:t>
      </w:r>
    </w:p>
    <w:p w:rsidR="00305F5A" w:rsidRPr="004054DD" w:rsidRDefault="00305F5A">
      <w:pPr>
        <w:pStyle w:val="ALTERNATEPARAGRAPH"/>
        <w:spacing w:line="240" w:lineRule="auto"/>
        <w:ind w:left="720" w:hanging="720"/>
        <w:rPr>
          <w:rFonts w:ascii="Times New Roman" w:hAnsi="Times New Roman"/>
          <w:sz w:val="24"/>
          <w:szCs w:val="24"/>
        </w:rPr>
      </w:pPr>
      <w:r w:rsidRPr="004054DD">
        <w:rPr>
          <w:rFonts w:ascii="Times New Roman" w:hAnsi="Times New Roman"/>
          <w:sz w:val="24"/>
          <w:szCs w:val="24"/>
        </w:rPr>
        <w:t xml:space="preserve">“Lessons from the Failure of Central American Conflict Management in the One Hundred Hours War” Conference </w:t>
      </w:r>
      <w:r w:rsidRPr="004054DD">
        <w:rPr>
          <w:rFonts w:ascii="Times New Roman" w:hAnsi="Times New Roman"/>
          <w:i/>
          <w:sz w:val="24"/>
          <w:szCs w:val="24"/>
        </w:rPr>
        <w:t>Causes of Conflict in the Third World</w:t>
      </w:r>
      <w:r w:rsidRPr="004054DD">
        <w:rPr>
          <w:rFonts w:ascii="Times New Roman" w:hAnsi="Times New Roman"/>
          <w:sz w:val="24"/>
          <w:szCs w:val="24"/>
        </w:rPr>
        <w:t xml:space="preserve"> sponsored by the Fundación Arias para la Paz and the Netherlands Institute of International Relations, December 9, 1996</w:t>
      </w:r>
      <w:r w:rsidRPr="004054DD">
        <w:rPr>
          <w:rFonts w:ascii="Times New Roman" w:hAnsi="Times New Roman"/>
          <w:i/>
          <w:sz w:val="24"/>
          <w:szCs w:val="24"/>
        </w:rPr>
        <w:t xml:space="preserve"> </w:t>
      </w:r>
    </w:p>
    <w:p w:rsidR="00305F5A" w:rsidRPr="004054DD" w:rsidRDefault="00305F5A">
      <w:pPr>
        <w:pStyle w:val="ALTERNATEPARAGRAPH"/>
        <w:spacing w:line="240" w:lineRule="auto"/>
        <w:ind w:left="720" w:hanging="720"/>
        <w:rPr>
          <w:rFonts w:ascii="Times New Roman" w:hAnsi="Times New Roman"/>
          <w:sz w:val="24"/>
          <w:szCs w:val="24"/>
          <w:u w:val="single"/>
          <w:lang w:val="es-MX"/>
        </w:rPr>
      </w:pPr>
      <w:r w:rsidRPr="004054DD">
        <w:rPr>
          <w:rFonts w:ascii="Times New Roman" w:hAnsi="Times New Roman"/>
          <w:sz w:val="24"/>
          <w:szCs w:val="24"/>
          <w:lang w:val="es-MX"/>
        </w:rPr>
        <w:t xml:space="preserve">“Democracia y seguridad” </w:t>
      </w:r>
      <w:proofErr w:type="spellStart"/>
      <w:r w:rsidRPr="004054DD">
        <w:rPr>
          <w:rFonts w:ascii="Times New Roman" w:hAnsi="Times New Roman"/>
          <w:sz w:val="24"/>
          <w:szCs w:val="24"/>
          <w:lang w:val="es-MX"/>
        </w:rPr>
        <w:t>seminar</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Ecuadorian</w:t>
      </w:r>
      <w:proofErr w:type="spellEnd"/>
      <w:r w:rsidRPr="004054DD">
        <w:rPr>
          <w:rFonts w:ascii="Times New Roman" w:hAnsi="Times New Roman"/>
          <w:sz w:val="24"/>
          <w:szCs w:val="24"/>
          <w:lang w:val="es-MX"/>
        </w:rPr>
        <w:t xml:space="preserve"> Air </w:t>
      </w:r>
      <w:proofErr w:type="spellStart"/>
      <w:r w:rsidRPr="004054DD">
        <w:rPr>
          <w:rFonts w:ascii="Times New Roman" w:hAnsi="Times New Roman"/>
          <w:sz w:val="24"/>
          <w:szCs w:val="24"/>
          <w:lang w:val="es-MX"/>
        </w:rPr>
        <w:t>Force</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sponsored</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by</w:t>
      </w:r>
      <w:proofErr w:type="spellEnd"/>
      <w:r w:rsidRPr="004054DD">
        <w:rPr>
          <w:rFonts w:ascii="Times New Roman" w:hAnsi="Times New Roman"/>
          <w:sz w:val="24"/>
          <w:szCs w:val="24"/>
          <w:lang w:val="es-MX"/>
        </w:rPr>
        <w:t xml:space="preserve"> the Asociación </w:t>
      </w:r>
      <w:proofErr w:type="spellStart"/>
      <w:r w:rsidRPr="004054DD">
        <w:rPr>
          <w:rFonts w:ascii="Times New Roman" w:hAnsi="Times New Roman"/>
          <w:sz w:val="24"/>
          <w:szCs w:val="24"/>
          <w:lang w:val="es-MX"/>
        </w:rPr>
        <w:t>Lationamericana</w:t>
      </w:r>
      <w:proofErr w:type="spellEnd"/>
      <w:r w:rsidRPr="004054DD">
        <w:rPr>
          <w:rFonts w:ascii="Times New Roman" w:hAnsi="Times New Roman"/>
          <w:sz w:val="24"/>
          <w:szCs w:val="24"/>
          <w:lang w:val="es-MX"/>
        </w:rPr>
        <w:t xml:space="preserve"> de los Derechos Humanos, Quito, </w:t>
      </w:r>
      <w:proofErr w:type="spellStart"/>
      <w:r w:rsidRPr="004054DD">
        <w:rPr>
          <w:rFonts w:ascii="Times New Roman" w:hAnsi="Times New Roman"/>
          <w:sz w:val="24"/>
          <w:szCs w:val="24"/>
          <w:lang w:val="es-MX"/>
        </w:rPr>
        <w:t>July</w:t>
      </w:r>
      <w:proofErr w:type="spellEnd"/>
      <w:r w:rsidRPr="004054DD">
        <w:rPr>
          <w:rFonts w:ascii="Times New Roman" w:hAnsi="Times New Roman"/>
          <w:sz w:val="24"/>
          <w:szCs w:val="24"/>
          <w:lang w:val="es-MX"/>
        </w:rPr>
        <w:t xml:space="preserve"> 1996</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“Ethnic Groups in U.S. Foreign Policy: Theoretical Considerations” Western Political Science Association Annual Meetings, San Francisco, March 1996</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 xml:space="preserve">“Civil-Military Relations and the Regional Neighborhood” Conference, </w:t>
      </w:r>
      <w:r w:rsidRPr="004054DD">
        <w:rPr>
          <w:rFonts w:ascii="Times New Roman" w:hAnsi="Times New Roman"/>
          <w:i/>
          <w:sz w:val="24"/>
          <w:szCs w:val="24"/>
        </w:rPr>
        <w:t>Civil-Military Relations in Comparative Perspective</w:t>
      </w:r>
      <w:r w:rsidRPr="004054DD">
        <w:rPr>
          <w:rFonts w:ascii="Times New Roman" w:hAnsi="Times New Roman"/>
          <w:sz w:val="24"/>
          <w:szCs w:val="24"/>
        </w:rPr>
        <w:t>,</w:t>
      </w:r>
      <w:r w:rsidRPr="004054DD">
        <w:rPr>
          <w:rFonts w:ascii="Times New Roman" w:hAnsi="Times New Roman"/>
          <w:i/>
          <w:sz w:val="24"/>
          <w:szCs w:val="24"/>
        </w:rPr>
        <w:t xml:space="preserve"> </w:t>
      </w:r>
      <w:r w:rsidRPr="004054DD">
        <w:rPr>
          <w:rFonts w:ascii="Times New Roman" w:hAnsi="Times New Roman"/>
          <w:sz w:val="24"/>
          <w:szCs w:val="24"/>
        </w:rPr>
        <w:t>San Diego, November 1995</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 xml:space="preserve"> “Deterrence and Democracies: The Case of Ecuador and Peru” Conference, </w:t>
      </w:r>
      <w:r w:rsidRPr="004054DD">
        <w:rPr>
          <w:rFonts w:ascii="Times New Roman" w:hAnsi="Times New Roman"/>
          <w:i/>
          <w:sz w:val="24"/>
          <w:szCs w:val="24"/>
        </w:rPr>
        <w:t xml:space="preserve">The Rational Deterrence Theory Debate: Success and Failure in Enduring Rivalries </w:t>
      </w:r>
      <w:r w:rsidRPr="004054DD">
        <w:rPr>
          <w:rFonts w:ascii="Times New Roman" w:hAnsi="Times New Roman"/>
          <w:sz w:val="24"/>
          <w:szCs w:val="24"/>
        </w:rPr>
        <w:t>Naval Postgraduate School, Monterey, CA September, 1995</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 xml:space="preserve">“The Use of Force in Latin American Interstate Relations” conference </w:t>
      </w:r>
      <w:r w:rsidRPr="004054DD">
        <w:rPr>
          <w:rFonts w:ascii="Times New Roman" w:hAnsi="Times New Roman"/>
          <w:i/>
          <w:sz w:val="24"/>
          <w:szCs w:val="24"/>
        </w:rPr>
        <w:t>Security, Peace, and Democracy in Latin America and the Caribbean: Challenges for the Post-Cold War Era</w:t>
      </w:r>
      <w:r w:rsidRPr="004054DD">
        <w:rPr>
          <w:rFonts w:ascii="Times New Roman" w:hAnsi="Times New Roman"/>
          <w:sz w:val="24"/>
          <w:szCs w:val="24"/>
        </w:rPr>
        <w:t xml:space="preserve"> Inter-American Dialogue, Washington, D.C., September, 1995</w:t>
      </w:r>
    </w:p>
    <w:p w:rsidR="00305F5A" w:rsidRPr="004054DD" w:rsidRDefault="00305F5A">
      <w:pPr>
        <w:ind w:left="720" w:hanging="720"/>
        <w:rPr>
          <w:rFonts w:ascii="Times New Roman" w:hAnsi="Times New Roman"/>
          <w:sz w:val="24"/>
          <w:szCs w:val="24"/>
          <w:lang w:val="es-MX"/>
        </w:rPr>
      </w:pPr>
      <w:r w:rsidRPr="004054DD">
        <w:rPr>
          <w:rFonts w:ascii="Times New Roman" w:hAnsi="Times New Roman"/>
          <w:sz w:val="24"/>
          <w:szCs w:val="24"/>
          <w:lang w:val="es-MX"/>
        </w:rPr>
        <w:t xml:space="preserve">“Balances estratégicos en América Latina” workshop </w:t>
      </w:r>
      <w:r w:rsidRPr="004054DD">
        <w:rPr>
          <w:rFonts w:ascii="Times New Roman" w:hAnsi="Times New Roman"/>
          <w:i/>
          <w:sz w:val="24"/>
          <w:szCs w:val="24"/>
          <w:lang w:val="es-MX"/>
        </w:rPr>
        <w:t xml:space="preserve">Balance Estratégico y Medidas de Confianza </w:t>
      </w:r>
      <w:proofErr w:type="spellStart"/>
      <w:r w:rsidRPr="004054DD">
        <w:rPr>
          <w:rFonts w:ascii="Times New Roman" w:hAnsi="Times New Roman"/>
          <w:i/>
          <w:sz w:val="24"/>
          <w:szCs w:val="24"/>
          <w:lang w:val="es-MX"/>
        </w:rPr>
        <w:t>Mútua</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Ministry</w:t>
      </w:r>
      <w:proofErr w:type="spellEnd"/>
      <w:r w:rsidRPr="004054DD">
        <w:rPr>
          <w:rFonts w:ascii="Times New Roman" w:hAnsi="Times New Roman"/>
          <w:sz w:val="24"/>
          <w:szCs w:val="24"/>
          <w:lang w:val="es-MX"/>
        </w:rPr>
        <w:t xml:space="preserve"> of </w:t>
      </w:r>
      <w:proofErr w:type="spellStart"/>
      <w:r w:rsidRPr="004054DD">
        <w:rPr>
          <w:rFonts w:ascii="Times New Roman" w:hAnsi="Times New Roman"/>
          <w:sz w:val="24"/>
          <w:szCs w:val="24"/>
          <w:lang w:val="es-MX"/>
        </w:rPr>
        <w:t>Foreign</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Relations</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Mexico</w:t>
      </w:r>
      <w:proofErr w:type="spellEnd"/>
      <w:r w:rsidRPr="004054DD">
        <w:rPr>
          <w:rFonts w:ascii="Times New Roman" w:hAnsi="Times New Roman"/>
          <w:sz w:val="24"/>
          <w:szCs w:val="24"/>
          <w:lang w:val="es-MX"/>
        </w:rPr>
        <w:t xml:space="preserve"> City, August 1995</w:t>
      </w:r>
    </w:p>
    <w:p w:rsidR="00305F5A" w:rsidRPr="004054DD" w:rsidRDefault="00305F5A">
      <w:pPr>
        <w:ind w:left="720" w:hanging="720"/>
        <w:rPr>
          <w:rFonts w:ascii="Times New Roman" w:hAnsi="Times New Roman"/>
          <w:sz w:val="24"/>
          <w:szCs w:val="24"/>
          <w:lang w:val="es-MX"/>
        </w:rPr>
      </w:pPr>
      <w:r w:rsidRPr="004054DD">
        <w:rPr>
          <w:rFonts w:ascii="Times New Roman" w:hAnsi="Times New Roman"/>
          <w:sz w:val="24"/>
          <w:szCs w:val="24"/>
          <w:lang w:val="es-MX"/>
        </w:rPr>
        <w:lastRenderedPageBreak/>
        <w:t>“La Disuasión y el Conflicto Ecuador-</w:t>
      </w:r>
      <w:proofErr w:type="spellStart"/>
      <w:r w:rsidRPr="004054DD">
        <w:rPr>
          <w:rFonts w:ascii="Times New Roman" w:hAnsi="Times New Roman"/>
          <w:sz w:val="24"/>
          <w:szCs w:val="24"/>
          <w:lang w:val="es-MX"/>
        </w:rPr>
        <w:t>Peru</w:t>
      </w:r>
      <w:proofErr w:type="spellEnd"/>
      <w:r w:rsidRPr="004054DD">
        <w:rPr>
          <w:rFonts w:ascii="Times New Roman" w:hAnsi="Times New Roman"/>
          <w:sz w:val="24"/>
          <w:szCs w:val="24"/>
          <w:lang w:val="es-MX"/>
        </w:rPr>
        <w:t xml:space="preserve">” Escuela de Guerra, </w:t>
      </w:r>
      <w:proofErr w:type="spellStart"/>
      <w:r w:rsidRPr="004054DD">
        <w:rPr>
          <w:rFonts w:ascii="Times New Roman" w:hAnsi="Times New Roman"/>
          <w:sz w:val="24"/>
          <w:szCs w:val="24"/>
          <w:lang w:val="es-MX"/>
        </w:rPr>
        <w:t>Ecuadoran</w:t>
      </w:r>
      <w:proofErr w:type="spellEnd"/>
      <w:r w:rsidRPr="004054DD">
        <w:rPr>
          <w:rFonts w:ascii="Times New Roman" w:hAnsi="Times New Roman"/>
          <w:sz w:val="24"/>
          <w:szCs w:val="24"/>
          <w:lang w:val="es-MX"/>
        </w:rPr>
        <w:t xml:space="preserve"> Air </w:t>
      </w:r>
      <w:proofErr w:type="spellStart"/>
      <w:r w:rsidRPr="004054DD">
        <w:rPr>
          <w:rFonts w:ascii="Times New Roman" w:hAnsi="Times New Roman"/>
          <w:sz w:val="24"/>
          <w:szCs w:val="24"/>
          <w:lang w:val="es-MX"/>
        </w:rPr>
        <w:t>Force</w:t>
      </w:r>
      <w:proofErr w:type="spellEnd"/>
      <w:r w:rsidRPr="004054DD">
        <w:rPr>
          <w:rFonts w:ascii="Times New Roman" w:hAnsi="Times New Roman"/>
          <w:sz w:val="24"/>
          <w:szCs w:val="24"/>
          <w:lang w:val="es-MX"/>
        </w:rPr>
        <w:t>, August 1995</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“Militarized Conflicts in Latin America” Inter-American Dialogue, Washington, D.C., June 1995</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“Looking for Godot: Can Multilateralism Work in Latin America This Time?” Centre for International Relations, Queen’s University, Kingston, Canada May 1995</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“Diversionary Conflict in Venezuelan-Colombian Relations” Center for Iberian and Latin American Studies, UCSD, April, 1995</w:t>
      </w:r>
    </w:p>
    <w:p w:rsidR="00305F5A" w:rsidRPr="004054DD" w:rsidRDefault="00305F5A">
      <w:pPr>
        <w:ind w:left="720" w:hanging="720"/>
        <w:rPr>
          <w:rFonts w:ascii="Times New Roman" w:hAnsi="Times New Roman"/>
          <w:sz w:val="24"/>
          <w:szCs w:val="24"/>
          <w:lang w:val="es-MX"/>
        </w:rPr>
      </w:pPr>
      <w:r w:rsidRPr="004054DD">
        <w:rPr>
          <w:rFonts w:ascii="Times New Roman" w:hAnsi="Times New Roman"/>
          <w:sz w:val="24"/>
          <w:szCs w:val="24"/>
          <w:lang w:val="es-MX"/>
        </w:rPr>
        <w:t>“Las Relaciones C</w:t>
      </w:r>
      <w:r w:rsidR="006E1C51" w:rsidRPr="004054DD">
        <w:rPr>
          <w:rFonts w:ascii="Times New Roman" w:hAnsi="Times New Roman"/>
          <w:sz w:val="24"/>
          <w:szCs w:val="24"/>
          <w:lang w:val="es-MX"/>
        </w:rPr>
        <w:t>í</w:t>
      </w:r>
      <w:r w:rsidRPr="004054DD">
        <w:rPr>
          <w:rFonts w:ascii="Times New Roman" w:hAnsi="Times New Roman"/>
          <w:sz w:val="24"/>
          <w:szCs w:val="24"/>
          <w:lang w:val="es-MX"/>
        </w:rPr>
        <w:t xml:space="preserve">vico-Militares y el Papel de los Militares Latinoamericanos en la </w:t>
      </w:r>
      <w:proofErr w:type="spellStart"/>
      <w:r w:rsidRPr="004054DD">
        <w:rPr>
          <w:rFonts w:ascii="Times New Roman" w:hAnsi="Times New Roman"/>
          <w:sz w:val="24"/>
          <w:szCs w:val="24"/>
          <w:lang w:val="es-MX"/>
        </w:rPr>
        <w:t>Pos</w:t>
      </w:r>
      <w:proofErr w:type="spellEnd"/>
      <w:r w:rsidRPr="004054DD">
        <w:rPr>
          <w:rFonts w:ascii="Times New Roman" w:hAnsi="Times New Roman"/>
          <w:sz w:val="24"/>
          <w:szCs w:val="24"/>
          <w:lang w:val="es-MX"/>
        </w:rPr>
        <w:t xml:space="preserve">-Guerra </w:t>
      </w:r>
      <w:proofErr w:type="spellStart"/>
      <w:r w:rsidRPr="004054DD">
        <w:rPr>
          <w:rFonts w:ascii="Times New Roman" w:hAnsi="Times New Roman"/>
          <w:sz w:val="24"/>
          <w:szCs w:val="24"/>
          <w:lang w:val="es-MX"/>
        </w:rPr>
        <w:t>Fria</w:t>
      </w:r>
      <w:proofErr w:type="spellEnd"/>
      <w:r w:rsidRPr="004054DD">
        <w:rPr>
          <w:rFonts w:ascii="Times New Roman" w:hAnsi="Times New Roman"/>
          <w:sz w:val="24"/>
          <w:szCs w:val="24"/>
          <w:lang w:val="es-MX"/>
        </w:rPr>
        <w:t>” Instituto de Altos Estudios de la Defensa Nacional, Caracas, Venezuela March 1995</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“Building a Workable Relationship Between Civilians and the Military” United States Air Force Special Operations School, Hurlburt Field, Florida, March 1995</w:t>
      </w:r>
    </w:p>
    <w:p w:rsidR="00305F5A" w:rsidRPr="004054DD" w:rsidRDefault="00305F5A">
      <w:pPr>
        <w:ind w:left="720" w:hanging="720"/>
        <w:rPr>
          <w:rFonts w:ascii="Times New Roman" w:hAnsi="Times New Roman"/>
          <w:sz w:val="24"/>
          <w:szCs w:val="24"/>
        </w:rPr>
      </w:pPr>
      <w:r w:rsidRPr="004054DD">
        <w:rPr>
          <w:rFonts w:ascii="Times New Roman" w:hAnsi="Times New Roman"/>
          <w:sz w:val="24"/>
          <w:szCs w:val="24"/>
        </w:rPr>
        <w:t xml:space="preserve">“The Failure of the Balance of Power in the Ancient Mediterranean: Alexander and Rome” Workshop, </w:t>
      </w:r>
      <w:r w:rsidRPr="004054DD">
        <w:rPr>
          <w:rFonts w:ascii="Times New Roman" w:hAnsi="Times New Roman"/>
          <w:i/>
          <w:sz w:val="24"/>
          <w:szCs w:val="24"/>
        </w:rPr>
        <w:t>Politics in the Ancient World</w:t>
      </w:r>
      <w:r w:rsidRPr="004054DD">
        <w:rPr>
          <w:rFonts w:ascii="Times New Roman" w:hAnsi="Times New Roman"/>
          <w:sz w:val="24"/>
          <w:szCs w:val="24"/>
        </w:rPr>
        <w:t>, University of California, San Diego</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rPr>
        <w:t xml:space="preserve">Participant, workshop </w:t>
      </w:r>
      <w:r w:rsidRPr="004054DD">
        <w:rPr>
          <w:rFonts w:ascii="Times New Roman" w:hAnsi="Times New Roman"/>
          <w:i/>
          <w:sz w:val="24"/>
          <w:szCs w:val="24"/>
        </w:rPr>
        <w:t>North American Security in the Time of NAFTA</w:t>
      </w:r>
      <w:r w:rsidRPr="004054DD">
        <w:rPr>
          <w:rFonts w:ascii="Times New Roman" w:hAnsi="Times New Roman"/>
          <w:sz w:val="24"/>
          <w:szCs w:val="24"/>
        </w:rPr>
        <w:t xml:space="preserve">. </w:t>
      </w:r>
      <w:proofErr w:type="spellStart"/>
      <w:r w:rsidRPr="004054DD">
        <w:rPr>
          <w:rFonts w:ascii="Times New Roman" w:hAnsi="Times New Roman"/>
          <w:sz w:val="24"/>
          <w:szCs w:val="24"/>
          <w:lang w:val="es-MX"/>
        </w:rPr>
        <w:t>National</w:t>
      </w:r>
      <w:proofErr w:type="spellEnd"/>
      <w:r w:rsidRPr="004054DD">
        <w:rPr>
          <w:rFonts w:ascii="Times New Roman" w:hAnsi="Times New Roman"/>
          <w:sz w:val="24"/>
          <w:szCs w:val="24"/>
          <w:lang w:val="es-MX"/>
        </w:rPr>
        <w:t xml:space="preserve"> Defense </w:t>
      </w:r>
      <w:proofErr w:type="spellStart"/>
      <w:r w:rsidRPr="004054DD">
        <w:rPr>
          <w:rFonts w:ascii="Times New Roman" w:hAnsi="Times New Roman"/>
          <w:sz w:val="24"/>
          <w:szCs w:val="24"/>
          <w:lang w:val="es-MX"/>
        </w:rPr>
        <w:t>University</w:t>
      </w:r>
      <w:proofErr w:type="spellEnd"/>
      <w:r w:rsidRPr="004054DD">
        <w:rPr>
          <w:rFonts w:ascii="Times New Roman" w:hAnsi="Times New Roman"/>
          <w:sz w:val="24"/>
          <w:szCs w:val="24"/>
          <w:lang w:val="es-MX"/>
        </w:rPr>
        <w:t xml:space="preserve">, Washington, D.C., </w:t>
      </w:r>
      <w:proofErr w:type="spellStart"/>
      <w:r w:rsidRPr="004054DD">
        <w:rPr>
          <w:rFonts w:ascii="Times New Roman" w:hAnsi="Times New Roman"/>
          <w:sz w:val="24"/>
          <w:szCs w:val="24"/>
          <w:lang w:val="es-MX"/>
        </w:rPr>
        <w:t>September</w:t>
      </w:r>
      <w:proofErr w:type="spellEnd"/>
      <w:r w:rsidRPr="004054DD">
        <w:rPr>
          <w:rFonts w:ascii="Times New Roman" w:hAnsi="Times New Roman"/>
          <w:sz w:val="24"/>
          <w:szCs w:val="24"/>
          <w:lang w:val="es-MX"/>
        </w:rPr>
        <w:t xml:space="preserve"> 1994.</w:t>
      </w:r>
    </w:p>
    <w:p w:rsidR="00305F5A" w:rsidRPr="004054DD" w:rsidRDefault="00305F5A">
      <w:pPr>
        <w:pStyle w:val="BOOKJOURNALENTRY"/>
        <w:spacing w:before="0" w:line="240" w:lineRule="auto"/>
        <w:ind w:left="720" w:hanging="720"/>
        <w:rPr>
          <w:rFonts w:ascii="Times New Roman" w:hAnsi="Times New Roman"/>
          <w:sz w:val="24"/>
          <w:szCs w:val="24"/>
          <w:lang w:val="es-MX"/>
        </w:rPr>
      </w:pPr>
      <w:proofErr w:type="spellStart"/>
      <w:r w:rsidRPr="004054DD">
        <w:rPr>
          <w:rFonts w:ascii="Times New Roman" w:hAnsi="Times New Roman"/>
          <w:sz w:val="24"/>
          <w:szCs w:val="24"/>
          <w:lang w:val="es-MX"/>
        </w:rPr>
        <w:t>Participant</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conference</w:t>
      </w:r>
      <w:proofErr w:type="spellEnd"/>
      <w:r w:rsidRPr="004054DD">
        <w:rPr>
          <w:rFonts w:ascii="Times New Roman" w:hAnsi="Times New Roman"/>
          <w:sz w:val="24"/>
          <w:szCs w:val="24"/>
          <w:lang w:val="es-MX"/>
        </w:rPr>
        <w:t xml:space="preserve"> </w:t>
      </w:r>
      <w:r w:rsidRPr="004054DD">
        <w:rPr>
          <w:rFonts w:ascii="Times New Roman" w:hAnsi="Times New Roman"/>
          <w:i/>
          <w:sz w:val="24"/>
          <w:szCs w:val="24"/>
          <w:lang w:val="es-MX"/>
        </w:rPr>
        <w:t>Sociedad y Política: México y Estados Unidos.  Una Visión Reciproca</w:t>
      </w:r>
      <w:r w:rsidRPr="004054DD">
        <w:rPr>
          <w:rFonts w:ascii="Times New Roman" w:hAnsi="Times New Roman"/>
          <w:sz w:val="24"/>
          <w:szCs w:val="24"/>
          <w:lang w:val="es-MX"/>
        </w:rPr>
        <w:t xml:space="preserve">.  El </w:t>
      </w:r>
      <w:proofErr w:type="spellStart"/>
      <w:r w:rsidRPr="004054DD">
        <w:rPr>
          <w:rFonts w:ascii="Times New Roman" w:hAnsi="Times New Roman"/>
          <w:sz w:val="24"/>
          <w:szCs w:val="24"/>
          <w:lang w:val="es-MX"/>
        </w:rPr>
        <w:t>Colégio</w:t>
      </w:r>
      <w:proofErr w:type="spellEnd"/>
      <w:r w:rsidRPr="004054DD">
        <w:rPr>
          <w:rFonts w:ascii="Times New Roman" w:hAnsi="Times New Roman"/>
          <w:sz w:val="24"/>
          <w:szCs w:val="24"/>
          <w:lang w:val="es-MX"/>
        </w:rPr>
        <w:t xml:space="preserve"> de la Frontera Norte, Tijuana, </w:t>
      </w:r>
      <w:proofErr w:type="spellStart"/>
      <w:r w:rsidRPr="004054DD">
        <w:rPr>
          <w:rFonts w:ascii="Times New Roman" w:hAnsi="Times New Roman"/>
          <w:sz w:val="24"/>
          <w:szCs w:val="24"/>
          <w:lang w:val="es-MX"/>
        </w:rPr>
        <w:t>Mexico</w:t>
      </w:r>
      <w:proofErr w:type="spellEnd"/>
      <w:r w:rsidRPr="004054DD">
        <w:rPr>
          <w:rFonts w:ascii="Times New Roman" w:hAnsi="Times New Roman"/>
          <w:sz w:val="24"/>
          <w:szCs w:val="24"/>
          <w:lang w:val="es-MX"/>
        </w:rPr>
        <w:t>, August 1994.</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“The Organization of Security in Latin America,” workshop </w:t>
      </w:r>
      <w:r w:rsidRPr="004054DD">
        <w:rPr>
          <w:rFonts w:ascii="Times New Roman" w:hAnsi="Times New Roman"/>
          <w:i/>
          <w:sz w:val="24"/>
          <w:szCs w:val="24"/>
        </w:rPr>
        <w:t>Regional Security</w:t>
      </w:r>
      <w:r w:rsidRPr="004054DD">
        <w:rPr>
          <w:rFonts w:ascii="Times New Roman" w:hAnsi="Times New Roman"/>
          <w:sz w:val="24"/>
          <w:szCs w:val="24"/>
        </w:rPr>
        <w:t>, Laguna Beach, CA, June 1994.</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“Establishing Effective Civilian Oversight: Ecuador, Colombia, Venezuela Compared,” workshop </w:t>
      </w:r>
      <w:r w:rsidRPr="004054DD">
        <w:rPr>
          <w:rFonts w:ascii="Times New Roman" w:hAnsi="Times New Roman"/>
          <w:i/>
          <w:sz w:val="24"/>
          <w:szCs w:val="24"/>
        </w:rPr>
        <w:t>Civil-Military Relations in Latin American: Trends in Strengthening Civil Authority Over the Armed Forces</w:t>
      </w:r>
      <w:r w:rsidRPr="004054DD">
        <w:rPr>
          <w:rFonts w:ascii="Times New Roman" w:hAnsi="Times New Roman"/>
          <w:sz w:val="24"/>
          <w:szCs w:val="24"/>
        </w:rPr>
        <w:t>. Evidence Based Research, Central Intelligence Agency, Vienna, Virginia, June 1994.</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“Regional Security Regimes: A Comparative Perspective,” conference </w:t>
      </w:r>
      <w:proofErr w:type="spellStart"/>
      <w:r w:rsidRPr="004054DD">
        <w:rPr>
          <w:rFonts w:ascii="Times New Roman" w:hAnsi="Times New Roman"/>
          <w:i/>
          <w:sz w:val="24"/>
          <w:szCs w:val="24"/>
        </w:rPr>
        <w:t>Post Cold</w:t>
      </w:r>
      <w:proofErr w:type="spellEnd"/>
      <w:r w:rsidRPr="004054DD">
        <w:rPr>
          <w:rFonts w:ascii="Times New Roman" w:hAnsi="Times New Roman"/>
          <w:i/>
          <w:sz w:val="24"/>
          <w:szCs w:val="24"/>
        </w:rPr>
        <w:t xml:space="preserve"> War International Security in Latin America</w:t>
      </w:r>
      <w:r w:rsidRPr="004054DD">
        <w:rPr>
          <w:rFonts w:ascii="Times New Roman" w:hAnsi="Times New Roman"/>
          <w:sz w:val="24"/>
          <w:szCs w:val="24"/>
        </w:rPr>
        <w:t>. Center for Strategic Studies, Brasilia, Brazil, May 1994.</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"Democratic Government and the Future Patterns of Civil-Military Government in South America," conference </w:t>
      </w:r>
      <w:r w:rsidRPr="004054DD">
        <w:rPr>
          <w:rFonts w:ascii="Times New Roman" w:hAnsi="Times New Roman"/>
          <w:i/>
          <w:sz w:val="24"/>
          <w:szCs w:val="24"/>
        </w:rPr>
        <w:t>Global Change and Hemispheric Security.</w:t>
      </w:r>
      <w:r w:rsidRPr="004054DD">
        <w:rPr>
          <w:rFonts w:ascii="Times New Roman" w:hAnsi="Times New Roman"/>
          <w:sz w:val="24"/>
          <w:szCs w:val="24"/>
        </w:rPr>
        <w:t xml:space="preserve"> Sponsored by the John M. Olin Institute for Strategic Studies and </w:t>
      </w:r>
      <w:proofErr w:type="spellStart"/>
      <w:r w:rsidRPr="004054DD">
        <w:rPr>
          <w:rFonts w:ascii="Times New Roman" w:hAnsi="Times New Roman"/>
          <w:sz w:val="24"/>
          <w:szCs w:val="24"/>
        </w:rPr>
        <w:t>Fundaycucho</w:t>
      </w:r>
      <w:proofErr w:type="spellEnd"/>
      <w:r w:rsidRPr="004054DD">
        <w:rPr>
          <w:rFonts w:ascii="Times New Roman" w:hAnsi="Times New Roman"/>
          <w:sz w:val="24"/>
          <w:szCs w:val="24"/>
        </w:rPr>
        <w:t>, Peru at Harvard University, November 1993.</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Participant, </w:t>
      </w:r>
      <w:r w:rsidRPr="004054DD">
        <w:rPr>
          <w:rFonts w:ascii="Times New Roman" w:hAnsi="Times New Roman"/>
          <w:i/>
          <w:sz w:val="24"/>
          <w:szCs w:val="24"/>
        </w:rPr>
        <w:t>Fifth American-Argentine Forum</w:t>
      </w:r>
      <w:r w:rsidRPr="004054DD">
        <w:rPr>
          <w:rFonts w:ascii="Times New Roman" w:hAnsi="Times New Roman"/>
          <w:sz w:val="24"/>
          <w:szCs w:val="24"/>
        </w:rPr>
        <w:t>. co-sponsored by the Inter-American Dialogue and the Georgetown School of Foreign Service, Airlie House, Virginia, November 1993.</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"Realism and Foreign Policy," conference </w:t>
      </w:r>
      <w:r w:rsidRPr="004054DD">
        <w:rPr>
          <w:rFonts w:ascii="Times New Roman" w:hAnsi="Times New Roman"/>
          <w:i/>
          <w:sz w:val="24"/>
          <w:szCs w:val="24"/>
        </w:rPr>
        <w:t>Neorealism and Interdependence: Studying the International Relations of the Americas</w:t>
      </w:r>
      <w:r w:rsidRPr="004054DD">
        <w:rPr>
          <w:rFonts w:ascii="Times New Roman" w:hAnsi="Times New Roman"/>
          <w:sz w:val="24"/>
          <w:szCs w:val="24"/>
        </w:rPr>
        <w:t xml:space="preserve"> Centro de </w:t>
      </w:r>
      <w:proofErr w:type="spellStart"/>
      <w:r w:rsidRPr="004054DD">
        <w:rPr>
          <w:rFonts w:ascii="Times New Roman" w:hAnsi="Times New Roman"/>
          <w:sz w:val="24"/>
          <w:szCs w:val="24"/>
        </w:rPr>
        <w:t>Investigación</w:t>
      </w:r>
      <w:proofErr w:type="spellEnd"/>
      <w:r w:rsidRPr="004054DD">
        <w:rPr>
          <w:rFonts w:ascii="Times New Roman" w:hAnsi="Times New Roman"/>
          <w:sz w:val="24"/>
          <w:szCs w:val="24"/>
        </w:rPr>
        <w:t xml:space="preserve"> y </w:t>
      </w:r>
      <w:proofErr w:type="spellStart"/>
      <w:r w:rsidRPr="004054DD">
        <w:rPr>
          <w:rFonts w:ascii="Times New Roman" w:hAnsi="Times New Roman"/>
          <w:sz w:val="24"/>
          <w:szCs w:val="24"/>
        </w:rPr>
        <w:t>Docencia</w:t>
      </w:r>
      <w:proofErr w:type="spellEnd"/>
      <w:r w:rsidRPr="004054DD">
        <w:rPr>
          <w:rFonts w:ascii="Times New Roman" w:hAnsi="Times New Roman"/>
          <w:sz w:val="24"/>
          <w:szCs w:val="24"/>
        </w:rPr>
        <w:t xml:space="preserve"> </w:t>
      </w:r>
      <w:proofErr w:type="spellStart"/>
      <w:r w:rsidRPr="004054DD">
        <w:rPr>
          <w:rFonts w:ascii="Times New Roman" w:hAnsi="Times New Roman"/>
          <w:sz w:val="24"/>
          <w:szCs w:val="24"/>
        </w:rPr>
        <w:t>Económicas</w:t>
      </w:r>
      <w:proofErr w:type="spellEnd"/>
      <w:r w:rsidRPr="004054DD">
        <w:rPr>
          <w:rFonts w:ascii="Times New Roman" w:hAnsi="Times New Roman"/>
          <w:sz w:val="24"/>
          <w:szCs w:val="24"/>
        </w:rPr>
        <w:t>, Mexico City, October 1993.</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Participant, workshop </w:t>
      </w:r>
      <w:r w:rsidRPr="004054DD">
        <w:rPr>
          <w:rFonts w:ascii="Times New Roman" w:hAnsi="Times New Roman"/>
          <w:i/>
          <w:sz w:val="24"/>
          <w:szCs w:val="24"/>
        </w:rPr>
        <w:t>Security in the Americas</w:t>
      </w:r>
      <w:r w:rsidRPr="004054DD">
        <w:rPr>
          <w:rFonts w:ascii="Times New Roman" w:hAnsi="Times New Roman"/>
          <w:sz w:val="24"/>
          <w:szCs w:val="24"/>
        </w:rPr>
        <w:t>, National Defense University, Washington, D.C., September 1993.</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"Militarized Interstate Disputes and Institutional Constraints: Evidence from Latin America," Annual Meeting of the American Political Science Association, Washington, D.C., September 1993.</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"Strategic Interests in the U.S.-Mexico Relationship," Study Group on Mexico-U.S. Strategic Interests and Perspectives, Georgetown University, Washington, D.C., June 11, 1993.</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rPr>
        <w:lastRenderedPageBreak/>
        <w:t xml:space="preserve"> </w:t>
      </w:r>
      <w:r w:rsidRPr="004054DD">
        <w:rPr>
          <w:rFonts w:ascii="Times New Roman" w:hAnsi="Times New Roman"/>
          <w:sz w:val="24"/>
          <w:szCs w:val="24"/>
          <w:lang w:val="es-MX"/>
        </w:rPr>
        <w:t xml:space="preserve">"La agricultura en la política exterior norteamericana" Grupo de Trabajo sobre </w:t>
      </w:r>
      <w:proofErr w:type="spellStart"/>
      <w:r w:rsidRPr="004054DD">
        <w:rPr>
          <w:rFonts w:ascii="Times New Roman" w:hAnsi="Times New Roman"/>
          <w:sz w:val="24"/>
          <w:szCs w:val="24"/>
          <w:lang w:val="es-MX"/>
        </w:rPr>
        <w:t>Agrucultura</w:t>
      </w:r>
      <w:proofErr w:type="spellEnd"/>
      <w:r w:rsidRPr="004054DD">
        <w:rPr>
          <w:rFonts w:ascii="Times New Roman" w:hAnsi="Times New Roman"/>
          <w:sz w:val="24"/>
          <w:szCs w:val="24"/>
          <w:lang w:val="es-MX"/>
        </w:rPr>
        <w:t xml:space="preserve">, Ganadería y Silvicultura de la Red Nacional de Investigadores Sobre la Cuenca del Pacífico, Universidad Autónoma de Nayarit, </w:t>
      </w:r>
      <w:proofErr w:type="spellStart"/>
      <w:r w:rsidRPr="004054DD">
        <w:rPr>
          <w:rFonts w:ascii="Times New Roman" w:hAnsi="Times New Roman"/>
          <w:sz w:val="24"/>
          <w:szCs w:val="24"/>
          <w:lang w:val="es-MX"/>
        </w:rPr>
        <w:t>Tepíc</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Mexico</w:t>
      </w:r>
      <w:proofErr w:type="spellEnd"/>
      <w:r w:rsidRPr="004054DD">
        <w:rPr>
          <w:rFonts w:ascii="Times New Roman" w:hAnsi="Times New Roman"/>
          <w:sz w:val="24"/>
          <w:szCs w:val="24"/>
          <w:lang w:val="es-MX"/>
        </w:rPr>
        <w:t>, June 1993.</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Organizer, "Security and the Military in South America" workshop, University of California, San Diego, June 4-5, 1993.</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"The Dangers of Reconceptualizing Security," conference </w:t>
      </w:r>
      <w:r w:rsidRPr="004054DD">
        <w:rPr>
          <w:rFonts w:ascii="Times New Roman" w:hAnsi="Times New Roman"/>
          <w:i/>
          <w:sz w:val="24"/>
          <w:szCs w:val="24"/>
        </w:rPr>
        <w:t>Regional Security Regimes</w:t>
      </w:r>
      <w:r w:rsidRPr="004054DD">
        <w:rPr>
          <w:rFonts w:ascii="Times New Roman" w:hAnsi="Times New Roman"/>
          <w:sz w:val="24"/>
          <w:szCs w:val="24"/>
        </w:rPr>
        <w:t>, University of California, San Diego, March 1993.</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"Inter-American Security Communities: Concepts and Challenges," conference </w:t>
      </w:r>
      <w:r w:rsidRPr="004054DD">
        <w:rPr>
          <w:rFonts w:ascii="Times New Roman" w:hAnsi="Times New Roman"/>
          <w:i/>
          <w:sz w:val="24"/>
          <w:szCs w:val="24"/>
        </w:rPr>
        <w:t>Security, Democracy and Development in the Western Hemisphere</w:t>
      </w:r>
      <w:r w:rsidRPr="004054DD">
        <w:rPr>
          <w:rFonts w:ascii="Times New Roman" w:hAnsi="Times New Roman"/>
          <w:sz w:val="24"/>
          <w:szCs w:val="24"/>
        </w:rPr>
        <w:t>, North-South Center, University of Miami, February, 1993.</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Participant at the workshop on "Reconceptualizing Regions," University of California, Irvine, February 1993.</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"The Future of Conflict Resolution in the Western Hemisphere: International Influences," conference </w:t>
      </w:r>
      <w:r w:rsidRPr="004054DD">
        <w:rPr>
          <w:rFonts w:ascii="Times New Roman" w:hAnsi="Times New Roman"/>
          <w:i/>
          <w:sz w:val="24"/>
          <w:szCs w:val="24"/>
        </w:rPr>
        <w:t>Redefining National Security</w:t>
      </w:r>
      <w:r w:rsidRPr="004054DD">
        <w:rPr>
          <w:rFonts w:ascii="Times New Roman" w:hAnsi="Times New Roman"/>
          <w:sz w:val="24"/>
          <w:szCs w:val="24"/>
        </w:rPr>
        <w:t>, Latin American Program, Woodrow Wilson Center for International Scholars, Washington, D.C., November 1992.</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"National Interests and Strategic Options in the U.S.-Mexico Relationship after the Cold War," workshop </w:t>
      </w:r>
      <w:r w:rsidRPr="004054DD">
        <w:rPr>
          <w:rFonts w:ascii="Times New Roman" w:hAnsi="Times New Roman"/>
          <w:i/>
          <w:sz w:val="24"/>
          <w:szCs w:val="24"/>
        </w:rPr>
        <w:t>U.S. and Mexican National Interests and Strategic Options in the Post-Cold War Era</w:t>
      </w:r>
      <w:r w:rsidRPr="004054DD">
        <w:rPr>
          <w:rFonts w:ascii="Times New Roman" w:hAnsi="Times New Roman"/>
          <w:sz w:val="24"/>
          <w:szCs w:val="24"/>
        </w:rPr>
        <w:t xml:space="preserve">, </w:t>
      </w:r>
      <w:proofErr w:type="spellStart"/>
      <w:r w:rsidRPr="004054DD">
        <w:rPr>
          <w:rFonts w:ascii="Times New Roman" w:hAnsi="Times New Roman"/>
          <w:sz w:val="24"/>
          <w:szCs w:val="24"/>
        </w:rPr>
        <w:t>Tepoztlan</w:t>
      </w:r>
      <w:proofErr w:type="spellEnd"/>
      <w:r w:rsidRPr="004054DD">
        <w:rPr>
          <w:rFonts w:ascii="Times New Roman" w:hAnsi="Times New Roman"/>
          <w:sz w:val="24"/>
          <w:szCs w:val="24"/>
        </w:rPr>
        <w:t>, Mexico, October 1992.</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"South American Security Relations in the Post-Cold War," </w:t>
      </w:r>
      <w:r w:rsidRPr="004054DD">
        <w:rPr>
          <w:rFonts w:ascii="Times New Roman" w:hAnsi="Times New Roman"/>
          <w:i/>
          <w:sz w:val="24"/>
          <w:szCs w:val="24"/>
        </w:rPr>
        <w:t>Third Annual Workshop on Latin American Security Issues</w:t>
      </w:r>
      <w:r w:rsidRPr="004054DD">
        <w:rPr>
          <w:rFonts w:ascii="Times New Roman" w:hAnsi="Times New Roman"/>
          <w:sz w:val="24"/>
          <w:szCs w:val="24"/>
        </w:rPr>
        <w:t>, sponsored by the Defense Intelligence College, Santa Fe, New Mexico, May 1992.</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Participant, workshop </w:t>
      </w:r>
      <w:r w:rsidRPr="004054DD">
        <w:rPr>
          <w:rFonts w:ascii="Times New Roman" w:hAnsi="Times New Roman"/>
          <w:i/>
          <w:sz w:val="24"/>
          <w:szCs w:val="24"/>
        </w:rPr>
        <w:t>Global Transformations and Peace: Arms Control, Disarmament and the Resolution of Conflicts in the Western Hemisphere in the Post-Cold War Period,</w:t>
      </w:r>
      <w:r w:rsidRPr="004054DD">
        <w:rPr>
          <w:rFonts w:ascii="Times New Roman" w:hAnsi="Times New Roman"/>
          <w:sz w:val="24"/>
          <w:szCs w:val="24"/>
        </w:rPr>
        <w:t xml:space="preserve"> Miami, February 1992.</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Organizational Meeting for the "Study Group on Mexico-U.S. Security Interests and Perspectives," funded by the MacArthur Foundation and Coordinated by Center for Latin American Studies, Georgetown University, held in San Diego, March 1992.</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"Continuidad y cambio en la agenda de seguridad de los Estados Unidos" workshop </w:t>
      </w:r>
      <w:proofErr w:type="spellStart"/>
      <w:r w:rsidRPr="004054DD">
        <w:rPr>
          <w:rFonts w:ascii="Times New Roman" w:hAnsi="Times New Roman"/>
          <w:sz w:val="24"/>
          <w:szCs w:val="24"/>
          <w:lang w:val="es-MX"/>
        </w:rPr>
        <w:t>sponsored</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by</w:t>
      </w:r>
      <w:proofErr w:type="spellEnd"/>
      <w:r w:rsidRPr="004054DD">
        <w:rPr>
          <w:rFonts w:ascii="Times New Roman" w:hAnsi="Times New Roman"/>
          <w:sz w:val="24"/>
          <w:szCs w:val="24"/>
          <w:lang w:val="es-MX"/>
        </w:rPr>
        <w:t xml:space="preserve"> the Centro de Estudios </w:t>
      </w:r>
      <w:proofErr w:type="spellStart"/>
      <w:r w:rsidRPr="004054DD">
        <w:rPr>
          <w:rFonts w:ascii="Times New Roman" w:hAnsi="Times New Roman"/>
          <w:sz w:val="24"/>
          <w:szCs w:val="24"/>
          <w:lang w:val="es-MX"/>
        </w:rPr>
        <w:t>Aeronauticos</w:t>
      </w:r>
      <w:proofErr w:type="spellEnd"/>
      <w:r w:rsidRPr="004054DD">
        <w:rPr>
          <w:rFonts w:ascii="Times New Roman" w:hAnsi="Times New Roman"/>
          <w:sz w:val="24"/>
          <w:szCs w:val="24"/>
          <w:lang w:val="es-MX"/>
        </w:rPr>
        <w:t xml:space="preserve"> y del Espacio, </w:t>
      </w:r>
      <w:proofErr w:type="spellStart"/>
      <w:r w:rsidRPr="004054DD">
        <w:rPr>
          <w:rFonts w:ascii="Times New Roman" w:hAnsi="Times New Roman"/>
          <w:sz w:val="24"/>
          <w:szCs w:val="24"/>
          <w:lang w:val="es-MX"/>
        </w:rPr>
        <w:t>Chilean</w:t>
      </w:r>
      <w:proofErr w:type="spellEnd"/>
      <w:r w:rsidRPr="004054DD">
        <w:rPr>
          <w:rFonts w:ascii="Times New Roman" w:hAnsi="Times New Roman"/>
          <w:sz w:val="24"/>
          <w:szCs w:val="24"/>
          <w:lang w:val="es-MX"/>
        </w:rPr>
        <w:t xml:space="preserve"> Air </w:t>
      </w:r>
      <w:proofErr w:type="spellStart"/>
      <w:r w:rsidRPr="004054DD">
        <w:rPr>
          <w:rFonts w:ascii="Times New Roman" w:hAnsi="Times New Roman"/>
          <w:sz w:val="24"/>
          <w:szCs w:val="24"/>
          <w:lang w:val="es-MX"/>
        </w:rPr>
        <w:t>Force</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Academy</w:t>
      </w:r>
      <w:proofErr w:type="spellEnd"/>
      <w:r w:rsidRPr="004054DD">
        <w:rPr>
          <w:rFonts w:ascii="Times New Roman" w:hAnsi="Times New Roman"/>
          <w:sz w:val="24"/>
          <w:szCs w:val="24"/>
          <w:lang w:val="es-MX"/>
        </w:rPr>
        <w:t xml:space="preserve">, Santiago, Chile, </w:t>
      </w:r>
      <w:proofErr w:type="spellStart"/>
      <w:r w:rsidRPr="004054DD">
        <w:rPr>
          <w:rFonts w:ascii="Times New Roman" w:hAnsi="Times New Roman"/>
          <w:sz w:val="24"/>
          <w:szCs w:val="24"/>
          <w:lang w:val="es-MX"/>
        </w:rPr>
        <w:t>November</w:t>
      </w:r>
      <w:proofErr w:type="spellEnd"/>
      <w:r w:rsidRPr="004054DD">
        <w:rPr>
          <w:rFonts w:ascii="Times New Roman" w:hAnsi="Times New Roman"/>
          <w:sz w:val="24"/>
          <w:szCs w:val="24"/>
          <w:lang w:val="es-MX"/>
        </w:rPr>
        <w:t xml:space="preserve"> 1991.</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"Molding Social Coalitions in Favor of Free Trade: Chile and Mexico Compared," workshop </w:t>
      </w:r>
      <w:r w:rsidRPr="004054DD">
        <w:rPr>
          <w:rFonts w:ascii="Times New Roman" w:hAnsi="Times New Roman"/>
          <w:i/>
          <w:sz w:val="24"/>
          <w:szCs w:val="24"/>
        </w:rPr>
        <w:t>The Politics of North American Free Trade</w:t>
      </w:r>
      <w:r w:rsidRPr="004054DD">
        <w:rPr>
          <w:rFonts w:ascii="Times New Roman" w:hAnsi="Times New Roman"/>
          <w:sz w:val="24"/>
          <w:szCs w:val="24"/>
        </w:rPr>
        <w:t>, University of California, Berkeley, November 1991.</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Discussant, Inter-University Seminar on the Armed Forces and Society, Baltimore, October 1991.</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"Nuevas tendencias en la seguridad </w:t>
      </w:r>
      <w:proofErr w:type="spellStart"/>
      <w:r w:rsidRPr="004054DD">
        <w:rPr>
          <w:rFonts w:ascii="Times New Roman" w:hAnsi="Times New Roman"/>
          <w:sz w:val="24"/>
          <w:szCs w:val="24"/>
          <w:lang w:val="es-MX"/>
        </w:rPr>
        <w:t>hemisférica:la</w:t>
      </w:r>
      <w:proofErr w:type="spellEnd"/>
      <w:r w:rsidRPr="004054DD">
        <w:rPr>
          <w:rFonts w:ascii="Times New Roman" w:hAnsi="Times New Roman"/>
          <w:sz w:val="24"/>
          <w:szCs w:val="24"/>
          <w:lang w:val="es-MX"/>
        </w:rPr>
        <w:t xml:space="preserve"> aportación norteamericana" </w:t>
      </w:r>
      <w:proofErr w:type="spellStart"/>
      <w:r w:rsidRPr="004054DD">
        <w:rPr>
          <w:rFonts w:ascii="Times New Roman" w:hAnsi="Times New Roman"/>
          <w:sz w:val="24"/>
          <w:szCs w:val="24"/>
          <w:lang w:val="es-MX"/>
        </w:rPr>
        <w:t>Annual</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Convention</w:t>
      </w:r>
      <w:proofErr w:type="spellEnd"/>
      <w:r w:rsidRPr="004054DD">
        <w:rPr>
          <w:rFonts w:ascii="Times New Roman" w:hAnsi="Times New Roman"/>
          <w:sz w:val="24"/>
          <w:szCs w:val="24"/>
          <w:lang w:val="es-MX"/>
        </w:rPr>
        <w:t xml:space="preserve">, Relaciones Internacionales de </w:t>
      </w:r>
      <w:proofErr w:type="spellStart"/>
      <w:r w:rsidRPr="004054DD">
        <w:rPr>
          <w:rFonts w:ascii="Times New Roman" w:hAnsi="Times New Roman"/>
          <w:sz w:val="24"/>
          <w:szCs w:val="24"/>
          <w:lang w:val="es-MX"/>
        </w:rPr>
        <w:t>America</w:t>
      </w:r>
      <w:proofErr w:type="spellEnd"/>
      <w:r w:rsidRPr="004054DD">
        <w:rPr>
          <w:rFonts w:ascii="Times New Roman" w:hAnsi="Times New Roman"/>
          <w:sz w:val="24"/>
          <w:szCs w:val="24"/>
          <w:lang w:val="es-MX"/>
        </w:rPr>
        <w:t xml:space="preserve"> Latina, Asunción, Paraguay, June 1991.</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w:t>
      </w:r>
      <w:proofErr w:type="spellStart"/>
      <w:r w:rsidRPr="004054DD">
        <w:rPr>
          <w:rFonts w:ascii="Times New Roman" w:hAnsi="Times New Roman"/>
          <w:sz w:val="24"/>
          <w:szCs w:val="24"/>
        </w:rPr>
        <w:t>Post Cold</w:t>
      </w:r>
      <w:proofErr w:type="spellEnd"/>
      <w:r w:rsidRPr="004054DD">
        <w:rPr>
          <w:rFonts w:ascii="Times New Roman" w:hAnsi="Times New Roman"/>
          <w:sz w:val="24"/>
          <w:szCs w:val="24"/>
        </w:rPr>
        <w:t xml:space="preserve">-War Security Issues in South America," workshop </w:t>
      </w:r>
      <w:r w:rsidRPr="004054DD">
        <w:rPr>
          <w:rFonts w:ascii="Times New Roman" w:hAnsi="Times New Roman"/>
          <w:i/>
          <w:sz w:val="24"/>
          <w:szCs w:val="24"/>
        </w:rPr>
        <w:t>Conceptual Approaches in the Third World</w:t>
      </w:r>
      <w:r w:rsidRPr="004054DD">
        <w:rPr>
          <w:rFonts w:ascii="Times New Roman" w:hAnsi="Times New Roman"/>
          <w:sz w:val="24"/>
          <w:szCs w:val="24"/>
        </w:rPr>
        <w:t>, San Diego, May 1991.</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"The Logic of Inter-American Cooperation on Drugs: Insights from Models of Strategic Interaction" workshop </w:t>
      </w:r>
      <w:r w:rsidRPr="004054DD">
        <w:rPr>
          <w:rFonts w:ascii="Times New Roman" w:hAnsi="Times New Roman"/>
          <w:i/>
          <w:sz w:val="24"/>
          <w:szCs w:val="24"/>
        </w:rPr>
        <w:t>Strategies for International Collaboration</w:t>
      </w:r>
      <w:r w:rsidRPr="004054DD">
        <w:rPr>
          <w:rFonts w:ascii="Times New Roman" w:hAnsi="Times New Roman"/>
          <w:sz w:val="24"/>
          <w:szCs w:val="24"/>
        </w:rPr>
        <w:t>, sponsored by the Inter-American Commission on Drug Policy, Washington, D.C., February 1991.</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"Escenarios de seguridad internacional para América Latina y Europa Oriental en la </w:t>
      </w:r>
      <w:proofErr w:type="spellStart"/>
      <w:r w:rsidRPr="004054DD">
        <w:rPr>
          <w:rFonts w:ascii="Times New Roman" w:hAnsi="Times New Roman"/>
          <w:sz w:val="24"/>
          <w:szCs w:val="24"/>
          <w:lang w:val="es-MX"/>
        </w:rPr>
        <w:t>pos</w:t>
      </w:r>
      <w:proofErr w:type="spellEnd"/>
      <w:r w:rsidRPr="004054DD">
        <w:rPr>
          <w:rFonts w:ascii="Times New Roman" w:hAnsi="Times New Roman"/>
          <w:sz w:val="24"/>
          <w:szCs w:val="24"/>
          <w:lang w:val="es-MX"/>
        </w:rPr>
        <w:t xml:space="preserve">-Guerra Fría” Instituto de Estudios Internacionales, Universidad de Chile, Santiago, Chile, </w:t>
      </w:r>
      <w:proofErr w:type="spellStart"/>
      <w:r w:rsidRPr="004054DD">
        <w:rPr>
          <w:rFonts w:ascii="Times New Roman" w:hAnsi="Times New Roman"/>
          <w:sz w:val="24"/>
          <w:szCs w:val="24"/>
          <w:lang w:val="es-MX"/>
        </w:rPr>
        <w:t>September</w:t>
      </w:r>
      <w:proofErr w:type="spellEnd"/>
      <w:r w:rsidRPr="004054DD">
        <w:rPr>
          <w:rFonts w:ascii="Times New Roman" w:hAnsi="Times New Roman"/>
          <w:sz w:val="24"/>
          <w:szCs w:val="24"/>
          <w:lang w:val="es-MX"/>
        </w:rPr>
        <w:t xml:space="preserve"> 1990.</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lastRenderedPageBreak/>
        <w:t xml:space="preserve">"Los Estados Unidos y la democratización en el cono sur” workshop </w:t>
      </w:r>
      <w:r w:rsidRPr="004054DD">
        <w:rPr>
          <w:rFonts w:ascii="Times New Roman" w:hAnsi="Times New Roman"/>
          <w:i/>
          <w:sz w:val="24"/>
          <w:szCs w:val="24"/>
          <w:lang w:val="es-MX"/>
        </w:rPr>
        <w:t xml:space="preserve">Estados Unidos y la </w:t>
      </w:r>
      <w:proofErr w:type="spellStart"/>
      <w:r w:rsidRPr="004054DD">
        <w:rPr>
          <w:rFonts w:ascii="Times New Roman" w:hAnsi="Times New Roman"/>
          <w:i/>
          <w:sz w:val="24"/>
          <w:szCs w:val="24"/>
          <w:lang w:val="es-MX"/>
        </w:rPr>
        <w:t>transicion</w:t>
      </w:r>
      <w:proofErr w:type="spellEnd"/>
      <w:r w:rsidRPr="004054DD">
        <w:rPr>
          <w:rFonts w:ascii="Times New Roman" w:hAnsi="Times New Roman"/>
          <w:i/>
          <w:sz w:val="24"/>
          <w:szCs w:val="24"/>
          <w:lang w:val="es-MX"/>
        </w:rPr>
        <w:t xml:space="preserve"> a la democracia en Argentina, Brasil y Chile</w:t>
      </w:r>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sponsored</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by</w:t>
      </w:r>
      <w:proofErr w:type="spellEnd"/>
      <w:r w:rsidRPr="004054DD">
        <w:rPr>
          <w:rFonts w:ascii="Times New Roman" w:hAnsi="Times New Roman"/>
          <w:sz w:val="24"/>
          <w:szCs w:val="24"/>
          <w:lang w:val="es-MX"/>
        </w:rPr>
        <w:t xml:space="preserve"> FLACSO-Chile, Santiago, Chile, </w:t>
      </w:r>
      <w:proofErr w:type="spellStart"/>
      <w:r w:rsidRPr="004054DD">
        <w:rPr>
          <w:rFonts w:ascii="Times New Roman" w:hAnsi="Times New Roman"/>
          <w:sz w:val="24"/>
          <w:szCs w:val="24"/>
          <w:lang w:val="es-MX"/>
        </w:rPr>
        <w:t>September</w:t>
      </w:r>
      <w:proofErr w:type="spellEnd"/>
      <w:r w:rsidRPr="004054DD">
        <w:rPr>
          <w:rFonts w:ascii="Times New Roman" w:hAnsi="Times New Roman"/>
          <w:sz w:val="24"/>
          <w:szCs w:val="24"/>
          <w:lang w:val="es-MX"/>
        </w:rPr>
        <w:t xml:space="preserve"> 1990.</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"Conceptualizaciones militares de amenaza” Instituto de Estudios </w:t>
      </w:r>
      <w:proofErr w:type="spellStart"/>
      <w:r w:rsidRPr="004054DD">
        <w:rPr>
          <w:rFonts w:ascii="Times New Roman" w:hAnsi="Times New Roman"/>
          <w:sz w:val="24"/>
          <w:szCs w:val="24"/>
          <w:lang w:val="es-MX"/>
        </w:rPr>
        <w:t>Internationales</w:t>
      </w:r>
      <w:proofErr w:type="spellEnd"/>
      <w:r w:rsidRPr="004054DD">
        <w:rPr>
          <w:rFonts w:ascii="Times New Roman" w:hAnsi="Times New Roman"/>
          <w:sz w:val="24"/>
          <w:szCs w:val="24"/>
          <w:lang w:val="es-MX"/>
        </w:rPr>
        <w:t xml:space="preserve">, Universidad de Chile, Santiago, Chile, </w:t>
      </w:r>
      <w:proofErr w:type="spellStart"/>
      <w:r w:rsidRPr="004054DD">
        <w:rPr>
          <w:rFonts w:ascii="Times New Roman" w:hAnsi="Times New Roman"/>
          <w:sz w:val="24"/>
          <w:szCs w:val="24"/>
          <w:lang w:val="es-MX"/>
        </w:rPr>
        <w:t>November</w:t>
      </w:r>
      <w:proofErr w:type="spellEnd"/>
      <w:r w:rsidRPr="004054DD">
        <w:rPr>
          <w:rFonts w:ascii="Times New Roman" w:hAnsi="Times New Roman"/>
          <w:sz w:val="24"/>
          <w:szCs w:val="24"/>
          <w:lang w:val="es-MX"/>
        </w:rPr>
        <w:t xml:space="preserve"> 1990.</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"Aspectos económicos y militares de la crisis del Golfo Pérsico” workshop, Instituto de Estudios Internacionales, Universidad de Chile, Santiago, Chile, </w:t>
      </w:r>
      <w:proofErr w:type="spellStart"/>
      <w:r w:rsidRPr="004054DD">
        <w:rPr>
          <w:rFonts w:ascii="Times New Roman" w:hAnsi="Times New Roman"/>
          <w:sz w:val="24"/>
          <w:szCs w:val="24"/>
          <w:lang w:val="es-MX"/>
        </w:rPr>
        <w:t>November</w:t>
      </w:r>
      <w:proofErr w:type="spellEnd"/>
      <w:r w:rsidRPr="004054DD">
        <w:rPr>
          <w:rFonts w:ascii="Times New Roman" w:hAnsi="Times New Roman"/>
          <w:sz w:val="24"/>
          <w:szCs w:val="24"/>
          <w:lang w:val="es-MX"/>
        </w:rPr>
        <w:t xml:space="preserve"> 1990.</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"El nuevo </w:t>
      </w:r>
      <w:proofErr w:type="spellStart"/>
      <w:r w:rsidRPr="004054DD">
        <w:rPr>
          <w:rFonts w:ascii="Times New Roman" w:hAnsi="Times New Roman"/>
          <w:sz w:val="24"/>
          <w:szCs w:val="24"/>
          <w:lang w:val="es-MX"/>
        </w:rPr>
        <w:t>order</w:t>
      </w:r>
      <w:proofErr w:type="spellEnd"/>
      <w:r w:rsidRPr="004054DD">
        <w:rPr>
          <w:rFonts w:ascii="Times New Roman" w:hAnsi="Times New Roman"/>
          <w:sz w:val="24"/>
          <w:szCs w:val="24"/>
          <w:lang w:val="es-MX"/>
        </w:rPr>
        <w:t xml:space="preserve"> mundial y la crisis del Golfo Pérsico“ Universidad de Tarapacá, Arica, Chile, </w:t>
      </w:r>
      <w:proofErr w:type="spellStart"/>
      <w:r w:rsidRPr="004054DD">
        <w:rPr>
          <w:rFonts w:ascii="Times New Roman" w:hAnsi="Times New Roman"/>
          <w:sz w:val="24"/>
          <w:szCs w:val="24"/>
          <w:lang w:val="es-MX"/>
        </w:rPr>
        <w:t>November</w:t>
      </w:r>
      <w:proofErr w:type="spellEnd"/>
      <w:r w:rsidRPr="004054DD">
        <w:rPr>
          <w:rFonts w:ascii="Times New Roman" w:hAnsi="Times New Roman"/>
          <w:sz w:val="24"/>
          <w:szCs w:val="24"/>
          <w:lang w:val="es-MX"/>
        </w:rPr>
        <w:t xml:space="preserve"> 1990.</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"Security Scenarios in Eastern Europe and Latin America," Foreign Ministry, East Berlin, German Democratic Republic, June 15, 1990.</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"Argentine Grand Strategy and U.S. Regional Hegemony, 1947-1989," Annual Meeting of the International Studies Association, Washington, D.C., March 28, 1990.</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"U.S.-Mexican Trade Relations and the Present Economic Crisis," conference </w:t>
      </w:r>
      <w:r w:rsidRPr="004054DD">
        <w:rPr>
          <w:rFonts w:ascii="Times New Roman" w:hAnsi="Times New Roman"/>
          <w:i/>
          <w:sz w:val="24"/>
          <w:szCs w:val="24"/>
        </w:rPr>
        <w:t>A Second Mexican Revolution</w:t>
      </w:r>
      <w:r w:rsidRPr="004054DD">
        <w:rPr>
          <w:rFonts w:ascii="Times New Roman" w:hAnsi="Times New Roman"/>
          <w:sz w:val="24"/>
          <w:szCs w:val="24"/>
        </w:rPr>
        <w:t>, Centre for International Studies, Simon Fraser University, British Columbia, Canada, August 18-19, 1989.</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"Las relaciones militares en el contexto </w:t>
      </w:r>
      <w:proofErr w:type="spellStart"/>
      <w:r w:rsidRPr="004054DD">
        <w:rPr>
          <w:rFonts w:ascii="Times New Roman" w:hAnsi="Times New Roman"/>
          <w:sz w:val="24"/>
          <w:szCs w:val="24"/>
          <w:lang w:val="es-MX"/>
        </w:rPr>
        <w:t>inter-americano</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conference</w:t>
      </w:r>
      <w:proofErr w:type="spellEnd"/>
      <w:r w:rsidRPr="004054DD">
        <w:rPr>
          <w:rFonts w:ascii="Times New Roman" w:hAnsi="Times New Roman"/>
          <w:sz w:val="24"/>
          <w:szCs w:val="24"/>
          <w:lang w:val="es-MX"/>
        </w:rPr>
        <w:t xml:space="preserve"> </w:t>
      </w:r>
      <w:r w:rsidRPr="004054DD">
        <w:rPr>
          <w:rFonts w:ascii="Times New Roman" w:hAnsi="Times New Roman"/>
          <w:i/>
          <w:sz w:val="24"/>
          <w:szCs w:val="24"/>
          <w:lang w:val="es-MX"/>
        </w:rPr>
        <w:t>Estados Unidos y América Latina: La Próxima Década</w:t>
      </w:r>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sponsored</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by</w:t>
      </w:r>
      <w:proofErr w:type="spellEnd"/>
      <w:r w:rsidRPr="004054DD">
        <w:rPr>
          <w:rFonts w:ascii="Times New Roman" w:hAnsi="Times New Roman"/>
          <w:sz w:val="24"/>
          <w:szCs w:val="24"/>
          <w:lang w:val="es-MX"/>
        </w:rPr>
        <w:t xml:space="preserve"> FLACSO, Santiago, Chile, June 19-22, 1989.</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"Middle Power Responses to Regional Hegemony: Mexican, Brazilian and Argentine Strategies, 1889-1947," Annual Meeting of the American Political Science Association, Washington, D.C. September 1988.</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"The Central American Conflict in the Bush or Dukakis Administration," Institute of Latin American Studies, Chinese Academy of Social Sciences, Beijing, People's Republic of China, June 27, 1988.</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"Organizational Theory and the Development of a Nuclear Security Regime," Center for Advanced Studies in the Behavioral Sciences, May 23, 1988.</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"State Leadership in Foreign Economic Policy" conference "Economic Policy in the NICs," University of California, San Diego, June 4, 1988.</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"Mexico's Foreign Policy as a Middle Power," Department of Political Science, Cornell University, February 29, 1988.</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"The State and Development: Suggestions from the Public Choice Literature," Department of Political Science, Johns Hopkins University, February 11, 1988.</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"La </w:t>
      </w:r>
      <w:proofErr w:type="spellStart"/>
      <w:r w:rsidRPr="004054DD">
        <w:rPr>
          <w:rFonts w:ascii="Times New Roman" w:hAnsi="Times New Roman"/>
          <w:sz w:val="24"/>
          <w:szCs w:val="24"/>
          <w:lang w:val="es-MX"/>
        </w:rPr>
        <w:t>Politíca</w:t>
      </w:r>
      <w:proofErr w:type="spellEnd"/>
      <w:r w:rsidRPr="004054DD">
        <w:rPr>
          <w:rFonts w:ascii="Times New Roman" w:hAnsi="Times New Roman"/>
          <w:sz w:val="24"/>
          <w:szCs w:val="24"/>
          <w:lang w:val="es-MX"/>
        </w:rPr>
        <w:t xml:space="preserve"> Internacional de las Potencias Medias en América Latina," Facultad Latinoamericana de Ciencias Sociales, Santiago, Chile, April 1987.</w:t>
      </w:r>
    </w:p>
    <w:p w:rsidR="00305F5A" w:rsidRPr="006670D0" w:rsidRDefault="00305F5A">
      <w:pPr>
        <w:pStyle w:val="BOOKJOURNALENTRY"/>
        <w:spacing w:before="0" w:line="240" w:lineRule="auto"/>
        <w:ind w:left="720" w:hanging="720"/>
        <w:rPr>
          <w:rFonts w:ascii="Times New Roman" w:hAnsi="Times New Roman"/>
          <w:sz w:val="24"/>
          <w:szCs w:val="24"/>
          <w:lang w:val="pt-BR"/>
        </w:rPr>
      </w:pPr>
      <w:r w:rsidRPr="006670D0">
        <w:rPr>
          <w:rFonts w:ascii="Times New Roman" w:hAnsi="Times New Roman"/>
          <w:sz w:val="24"/>
          <w:szCs w:val="24"/>
          <w:lang w:val="pt-BR"/>
        </w:rPr>
        <w:t>"Middle Power Behavior Under Regional Hegemony: Brazil's Defense of Argentina, 1940-1947," Instituto de Relaçoes Internacionais, Pontificia Universidade Católica, Rio de Janeiro, March 1987.</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"State Structure and Trade Policy in Colombia, 1966-1968," conference </w:t>
      </w:r>
      <w:r w:rsidRPr="004054DD">
        <w:rPr>
          <w:rFonts w:ascii="Times New Roman" w:hAnsi="Times New Roman"/>
          <w:i/>
          <w:sz w:val="24"/>
          <w:szCs w:val="24"/>
        </w:rPr>
        <w:t>Blending Political and Economic Approaches to International Trade</w:t>
      </w:r>
      <w:r w:rsidRPr="004054DD">
        <w:rPr>
          <w:rFonts w:ascii="Times New Roman" w:hAnsi="Times New Roman"/>
          <w:sz w:val="24"/>
          <w:szCs w:val="24"/>
        </w:rPr>
        <w:t>, University of Southern California, March 1987.</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"100 Years of Mexico's Nicaragua Policy: A Structural Realist Approach," Program in U.S.-Mexico Studies, University of California, Berkeley, March 1987.</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"The Political Economy of International Competitiveness: Theory and a Framework for Analysis," Program in International Political Economy, University of Chicago, November 1985.</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lastRenderedPageBreak/>
        <w:t>"Interest Groups and the State in Mexican Foreign Economic Policy," Annual Meeting of the American Political Science Association, New Orleans, August 1985.</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"Internationalization of Agriculture and the Limits to Explanations of Rural Political Economy," Annual Meeting of the Latin American Studies Association, Albuquerque, New Mexico, April 1985.</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"Determinantes internacionales de la política comercial norteamericana” </w:t>
      </w:r>
      <w:proofErr w:type="spellStart"/>
      <w:r w:rsidRPr="004054DD">
        <w:rPr>
          <w:rFonts w:ascii="Times New Roman" w:hAnsi="Times New Roman"/>
          <w:sz w:val="24"/>
          <w:szCs w:val="24"/>
          <w:lang w:val="es-MX"/>
        </w:rPr>
        <w:t>conference</w:t>
      </w:r>
      <w:proofErr w:type="spellEnd"/>
      <w:r w:rsidRPr="004054DD">
        <w:rPr>
          <w:rFonts w:ascii="Times New Roman" w:hAnsi="Times New Roman"/>
          <w:sz w:val="24"/>
          <w:szCs w:val="24"/>
          <w:lang w:val="es-MX"/>
        </w:rPr>
        <w:t xml:space="preserve"> </w:t>
      </w:r>
      <w:r w:rsidRPr="004054DD">
        <w:rPr>
          <w:rFonts w:ascii="Times New Roman" w:hAnsi="Times New Roman"/>
          <w:i/>
          <w:sz w:val="24"/>
          <w:szCs w:val="24"/>
          <w:lang w:val="es-MX"/>
        </w:rPr>
        <w:t>El impacto de los EEUU sobre México</w:t>
      </w:r>
      <w:r w:rsidRPr="004054DD">
        <w:rPr>
          <w:rFonts w:ascii="Times New Roman" w:hAnsi="Times New Roman"/>
          <w:sz w:val="24"/>
          <w:szCs w:val="24"/>
          <w:lang w:val="es-MX"/>
        </w:rPr>
        <w:t xml:space="preserve">, Centro de Investigación y Docencia Económicas (CIDE), </w:t>
      </w:r>
      <w:proofErr w:type="spellStart"/>
      <w:r w:rsidRPr="004054DD">
        <w:rPr>
          <w:rFonts w:ascii="Times New Roman" w:hAnsi="Times New Roman"/>
          <w:sz w:val="24"/>
          <w:szCs w:val="24"/>
          <w:lang w:val="es-MX"/>
        </w:rPr>
        <w:t>Mexico</w:t>
      </w:r>
      <w:proofErr w:type="spellEnd"/>
      <w:r w:rsidRPr="004054DD">
        <w:rPr>
          <w:rFonts w:ascii="Times New Roman" w:hAnsi="Times New Roman"/>
          <w:sz w:val="24"/>
          <w:szCs w:val="24"/>
          <w:lang w:val="es-MX"/>
        </w:rPr>
        <w:t xml:space="preserve"> City, </w:t>
      </w:r>
      <w:proofErr w:type="spellStart"/>
      <w:r w:rsidRPr="004054DD">
        <w:rPr>
          <w:rFonts w:ascii="Times New Roman" w:hAnsi="Times New Roman"/>
          <w:sz w:val="24"/>
          <w:szCs w:val="24"/>
          <w:lang w:val="es-MX"/>
        </w:rPr>
        <w:t>January</w:t>
      </w:r>
      <w:proofErr w:type="spellEnd"/>
      <w:r w:rsidRPr="004054DD">
        <w:rPr>
          <w:rFonts w:ascii="Times New Roman" w:hAnsi="Times New Roman"/>
          <w:sz w:val="24"/>
          <w:szCs w:val="24"/>
          <w:lang w:val="es-MX"/>
        </w:rPr>
        <w:t xml:space="preserve"> 1985.</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"International Competition State Policy and Technological </w:t>
      </w:r>
      <w:proofErr w:type="spellStart"/>
      <w:r w:rsidRPr="004054DD">
        <w:rPr>
          <w:rFonts w:ascii="Times New Roman" w:hAnsi="Times New Roman"/>
          <w:sz w:val="24"/>
          <w:szCs w:val="24"/>
        </w:rPr>
        <w:t>Innocation</w:t>
      </w:r>
      <w:proofErr w:type="spellEnd"/>
      <w:r w:rsidRPr="004054DD">
        <w:rPr>
          <w:rFonts w:ascii="Times New Roman" w:hAnsi="Times New Roman"/>
          <w:sz w:val="24"/>
          <w:szCs w:val="24"/>
        </w:rPr>
        <w:t xml:space="preserve"> in Agriculture: The Case of Mexican Vegetables," Second International Meeting, North American Economic and Finance Association, Mexico City, July 1984.</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"Trade Policy and External Shocks in Mexico," Second International Meeting, North American Economics and Finance Association, Mexico City, July 1984.</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rPr>
        <w:t xml:space="preserve">Rapporteur and Commentator, panel on U.S.-Mexican trade relations. </w:t>
      </w:r>
      <w:r w:rsidRPr="004054DD">
        <w:rPr>
          <w:rFonts w:ascii="Times New Roman" w:hAnsi="Times New Roman"/>
          <w:i/>
          <w:sz w:val="24"/>
          <w:szCs w:val="24"/>
          <w:lang w:val="es-MX"/>
        </w:rPr>
        <w:t xml:space="preserve">International </w:t>
      </w:r>
      <w:proofErr w:type="spellStart"/>
      <w:r w:rsidRPr="004054DD">
        <w:rPr>
          <w:rFonts w:ascii="Times New Roman" w:hAnsi="Times New Roman"/>
          <w:i/>
          <w:sz w:val="24"/>
          <w:szCs w:val="24"/>
          <w:lang w:val="es-MX"/>
        </w:rPr>
        <w:t>Trade</w:t>
      </w:r>
      <w:proofErr w:type="spellEnd"/>
      <w:r w:rsidRPr="004054DD">
        <w:rPr>
          <w:rFonts w:ascii="Times New Roman" w:hAnsi="Times New Roman"/>
          <w:i/>
          <w:sz w:val="24"/>
          <w:szCs w:val="24"/>
          <w:lang w:val="es-MX"/>
        </w:rPr>
        <w:t xml:space="preserve"> Research </w:t>
      </w:r>
      <w:proofErr w:type="spellStart"/>
      <w:r w:rsidRPr="004054DD">
        <w:rPr>
          <w:rFonts w:ascii="Times New Roman" w:hAnsi="Times New Roman"/>
          <w:i/>
          <w:sz w:val="24"/>
          <w:szCs w:val="24"/>
          <w:lang w:val="es-MX"/>
        </w:rPr>
        <w:t>Consortium</w:t>
      </w:r>
      <w:proofErr w:type="spellEnd"/>
      <w:r w:rsidRPr="004054DD">
        <w:rPr>
          <w:rFonts w:ascii="Times New Roman" w:hAnsi="Times New Roman"/>
          <w:sz w:val="24"/>
          <w:szCs w:val="24"/>
          <w:lang w:val="es-MX"/>
        </w:rPr>
        <w:t xml:space="preserve">, Nogales, Arizona, </w:t>
      </w:r>
      <w:proofErr w:type="spellStart"/>
      <w:r w:rsidRPr="004054DD">
        <w:rPr>
          <w:rFonts w:ascii="Times New Roman" w:hAnsi="Times New Roman"/>
          <w:sz w:val="24"/>
          <w:szCs w:val="24"/>
          <w:lang w:val="es-MX"/>
        </w:rPr>
        <w:t>December</w:t>
      </w:r>
      <w:proofErr w:type="spellEnd"/>
      <w:r w:rsidRPr="004054DD">
        <w:rPr>
          <w:rFonts w:ascii="Times New Roman" w:hAnsi="Times New Roman"/>
          <w:sz w:val="24"/>
          <w:szCs w:val="24"/>
          <w:lang w:val="es-MX"/>
        </w:rPr>
        <w:t xml:space="preserve"> 15-17, 1983.</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t>"</w:t>
      </w:r>
      <w:proofErr w:type="spellStart"/>
      <w:r w:rsidRPr="004054DD">
        <w:rPr>
          <w:rFonts w:ascii="Times New Roman" w:hAnsi="Times New Roman"/>
          <w:sz w:val="24"/>
          <w:szCs w:val="24"/>
          <w:lang w:val="es-MX"/>
        </w:rPr>
        <w:t>Prespectivas</w:t>
      </w:r>
      <w:proofErr w:type="spellEnd"/>
      <w:r w:rsidRPr="004054DD">
        <w:rPr>
          <w:rFonts w:ascii="Times New Roman" w:hAnsi="Times New Roman"/>
          <w:sz w:val="24"/>
          <w:szCs w:val="24"/>
          <w:lang w:val="es-MX"/>
        </w:rPr>
        <w:t xml:space="preserve"> del comercio hortícola en Sinaloa," </w:t>
      </w:r>
      <w:proofErr w:type="spellStart"/>
      <w:r w:rsidRPr="004054DD">
        <w:rPr>
          <w:rFonts w:ascii="Times New Roman" w:hAnsi="Times New Roman"/>
          <w:sz w:val="24"/>
          <w:szCs w:val="24"/>
          <w:lang w:val="es-MX"/>
        </w:rPr>
        <w:t>conference</w:t>
      </w:r>
      <w:proofErr w:type="spellEnd"/>
      <w:r w:rsidRPr="004054DD">
        <w:rPr>
          <w:rFonts w:ascii="Times New Roman" w:hAnsi="Times New Roman"/>
          <w:sz w:val="24"/>
          <w:szCs w:val="24"/>
          <w:lang w:val="es-MX"/>
        </w:rPr>
        <w:t xml:space="preserve"> </w:t>
      </w:r>
      <w:r w:rsidRPr="004054DD">
        <w:rPr>
          <w:rFonts w:ascii="Times New Roman" w:hAnsi="Times New Roman"/>
          <w:i/>
          <w:sz w:val="24"/>
          <w:szCs w:val="24"/>
          <w:lang w:val="es-MX"/>
        </w:rPr>
        <w:t>Realidad Regional y Universidad</w:t>
      </w:r>
      <w:r w:rsidRPr="004054DD">
        <w:rPr>
          <w:rFonts w:ascii="Times New Roman" w:hAnsi="Times New Roman"/>
          <w:sz w:val="24"/>
          <w:szCs w:val="24"/>
          <w:lang w:val="es-MX"/>
        </w:rPr>
        <w:t xml:space="preserve">, Universidad Autónoma de Sinaloa, Culiacán, Sinaloa, </w:t>
      </w:r>
      <w:proofErr w:type="spellStart"/>
      <w:r w:rsidRPr="004054DD">
        <w:rPr>
          <w:rFonts w:ascii="Times New Roman" w:hAnsi="Times New Roman"/>
          <w:sz w:val="24"/>
          <w:szCs w:val="24"/>
          <w:lang w:val="es-MX"/>
        </w:rPr>
        <w:t>Mexico</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September</w:t>
      </w:r>
      <w:proofErr w:type="spellEnd"/>
      <w:r w:rsidRPr="004054DD">
        <w:rPr>
          <w:rFonts w:ascii="Times New Roman" w:hAnsi="Times New Roman"/>
          <w:sz w:val="24"/>
          <w:szCs w:val="24"/>
          <w:lang w:val="es-MX"/>
        </w:rPr>
        <w:t xml:space="preserve"> 30, 1983.</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"The Political Economy of the U.S.-Mexico Winter Vegetable Trade," conference </w:t>
      </w:r>
      <w:r w:rsidRPr="004054DD">
        <w:rPr>
          <w:rFonts w:ascii="Times New Roman" w:hAnsi="Times New Roman"/>
          <w:i/>
          <w:sz w:val="24"/>
          <w:szCs w:val="24"/>
        </w:rPr>
        <w:t>Agricultural Trade, Pricing and Resources Policies</w:t>
      </w:r>
      <w:r w:rsidRPr="004054DD">
        <w:rPr>
          <w:rFonts w:ascii="Times New Roman" w:hAnsi="Times New Roman"/>
          <w:sz w:val="24"/>
          <w:szCs w:val="24"/>
        </w:rPr>
        <w:t>, Stanford Project on United States-Mexico Relations, Santa Fe, New Mexico, August 22-25, 1983.</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"The Global Political Economy of Cotton," Annual Meeting of the International Studies Association, Mexico City, April 5-9, 1983.</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"U.S.-Mexico Agricultural Trade," Woodrow Wilson Center for International Scholars, Smithsonian Institution, Washington, D.C., September 30, 1981.</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w:t>
      </w:r>
      <w:proofErr w:type="spellStart"/>
      <w:r w:rsidRPr="004054DD">
        <w:rPr>
          <w:rFonts w:ascii="Times New Roman" w:hAnsi="Times New Roman"/>
          <w:sz w:val="24"/>
          <w:szCs w:val="24"/>
        </w:rPr>
        <w:t>Petroleo</w:t>
      </w:r>
      <w:proofErr w:type="spellEnd"/>
      <w:r w:rsidRPr="004054DD">
        <w:rPr>
          <w:rFonts w:ascii="Times New Roman" w:hAnsi="Times New Roman"/>
          <w:sz w:val="24"/>
          <w:szCs w:val="24"/>
        </w:rPr>
        <w:t xml:space="preserve"> y </w:t>
      </w:r>
      <w:proofErr w:type="spellStart"/>
      <w:r w:rsidRPr="004054DD">
        <w:rPr>
          <w:rFonts w:ascii="Times New Roman" w:hAnsi="Times New Roman"/>
          <w:sz w:val="24"/>
          <w:szCs w:val="24"/>
        </w:rPr>
        <w:t>politica</w:t>
      </w:r>
      <w:proofErr w:type="spellEnd"/>
      <w:r w:rsidRPr="004054DD">
        <w:rPr>
          <w:rFonts w:ascii="Times New Roman" w:hAnsi="Times New Roman"/>
          <w:sz w:val="24"/>
          <w:szCs w:val="24"/>
        </w:rPr>
        <w:t xml:space="preserve"> exterior," VI Conference of United States and Mexican Historians, Chicago, September 2-5, 1981.</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"The Agricultural Crisis in Mexico," VI Conference of United States and Mexican Historians, Chicago, September 2-5, 1981.</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"The Rural Bourgeoisie, Agricultural Development and U.S.-Mexico Relations," conference </w:t>
      </w:r>
      <w:r w:rsidRPr="004054DD">
        <w:rPr>
          <w:rFonts w:ascii="Times New Roman" w:hAnsi="Times New Roman"/>
          <w:i/>
          <w:sz w:val="24"/>
          <w:szCs w:val="24"/>
        </w:rPr>
        <w:t>Recent Research on Mexico</w:t>
      </w:r>
      <w:r w:rsidRPr="004054DD">
        <w:rPr>
          <w:rFonts w:ascii="Times New Roman" w:hAnsi="Times New Roman"/>
          <w:sz w:val="24"/>
          <w:szCs w:val="24"/>
        </w:rPr>
        <w:t>, Woodrow Wilson Center for International Scholars, Smithsonian Institution, Washington, D.C., August 11, 1981.</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"El impacto regional del comercio de hortalizas entre México y los Estados Unidos: la </w:t>
      </w:r>
      <w:proofErr w:type="spellStart"/>
      <w:r w:rsidRPr="004054DD">
        <w:rPr>
          <w:rFonts w:ascii="Times New Roman" w:hAnsi="Times New Roman"/>
          <w:sz w:val="24"/>
          <w:szCs w:val="24"/>
          <w:lang w:val="es-MX"/>
        </w:rPr>
        <w:t>burguesia</w:t>
      </w:r>
      <w:proofErr w:type="spellEnd"/>
      <w:r w:rsidRPr="004054DD">
        <w:rPr>
          <w:rFonts w:ascii="Times New Roman" w:hAnsi="Times New Roman"/>
          <w:sz w:val="24"/>
          <w:szCs w:val="24"/>
          <w:lang w:val="es-MX"/>
        </w:rPr>
        <w:t xml:space="preserve"> rural de Culiacán y la política del desarrollo rural," </w:t>
      </w:r>
      <w:proofErr w:type="spellStart"/>
      <w:r w:rsidRPr="004054DD">
        <w:rPr>
          <w:rFonts w:ascii="Times New Roman" w:hAnsi="Times New Roman"/>
          <w:sz w:val="24"/>
          <w:szCs w:val="24"/>
          <w:lang w:val="es-MX"/>
        </w:rPr>
        <w:t>conference</w:t>
      </w:r>
      <w:proofErr w:type="spellEnd"/>
      <w:r w:rsidRPr="004054DD">
        <w:rPr>
          <w:rFonts w:ascii="Times New Roman" w:hAnsi="Times New Roman"/>
          <w:sz w:val="24"/>
          <w:szCs w:val="24"/>
          <w:lang w:val="es-MX"/>
        </w:rPr>
        <w:t xml:space="preserve"> </w:t>
      </w:r>
      <w:r w:rsidRPr="004054DD">
        <w:rPr>
          <w:rFonts w:ascii="Times New Roman" w:hAnsi="Times New Roman"/>
          <w:i/>
          <w:sz w:val="24"/>
          <w:szCs w:val="24"/>
          <w:lang w:val="es-MX"/>
        </w:rPr>
        <w:t>El Primer Encuentro Sobre Impactos Regionales de las Relaciones Económicas México-Estados Unidos</w:t>
      </w:r>
      <w:r w:rsidRPr="004054DD">
        <w:rPr>
          <w:rFonts w:ascii="Times New Roman" w:hAnsi="Times New Roman"/>
          <w:sz w:val="24"/>
          <w:szCs w:val="24"/>
          <w:lang w:val="es-MX"/>
        </w:rPr>
        <w:t xml:space="preserve">, Guanajuato, </w:t>
      </w:r>
      <w:proofErr w:type="spellStart"/>
      <w:r w:rsidRPr="004054DD">
        <w:rPr>
          <w:rFonts w:ascii="Times New Roman" w:hAnsi="Times New Roman"/>
          <w:sz w:val="24"/>
          <w:szCs w:val="24"/>
          <w:lang w:val="es-MX"/>
        </w:rPr>
        <w:t>Mexico</w:t>
      </w:r>
      <w:proofErr w:type="spellEnd"/>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July</w:t>
      </w:r>
      <w:proofErr w:type="spellEnd"/>
      <w:r w:rsidRPr="004054DD">
        <w:rPr>
          <w:rFonts w:ascii="Times New Roman" w:hAnsi="Times New Roman"/>
          <w:sz w:val="24"/>
          <w:szCs w:val="24"/>
          <w:lang w:val="es-MX"/>
        </w:rPr>
        <w:t xml:space="preserve"> 9-11, 1981.</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 xml:space="preserve">"U.S.-Mexico Agricultural Trade: Preliminary Notes on U.S.-Mexican Forces," conference </w:t>
      </w:r>
      <w:r w:rsidRPr="004054DD">
        <w:rPr>
          <w:rFonts w:ascii="Times New Roman" w:hAnsi="Times New Roman"/>
          <w:i/>
          <w:sz w:val="24"/>
          <w:szCs w:val="24"/>
        </w:rPr>
        <w:t>The Binational Consultation on U.S.-Mexican Agricultural Relations</w:t>
      </w:r>
      <w:r w:rsidRPr="004054DD">
        <w:rPr>
          <w:rFonts w:ascii="Times New Roman" w:hAnsi="Times New Roman"/>
          <w:sz w:val="24"/>
          <w:szCs w:val="24"/>
        </w:rPr>
        <w:t>, University of California, San Diego; February 26-30, 1981.</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"The Rural Bourgeoisie in Mexico," Center for International Affairs and Committee on Latin American and Iberian Studies, Harvard University, December 2, 1980.</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"Special Interests and Transnational Relations in Agricultural Trade: Implications for United States-Mexico Relations," Harvard conference on Mexico, Harvard University, April 5, 1980.  Revised version presented at the U.S. Department of State, July 1980.</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t xml:space="preserve">"Apuntes sobre la conceptualización de la frontera norte en un esquema de dependencia," </w:t>
      </w:r>
      <w:proofErr w:type="spellStart"/>
      <w:r w:rsidRPr="004054DD">
        <w:rPr>
          <w:rFonts w:ascii="Times New Roman" w:hAnsi="Times New Roman"/>
          <w:sz w:val="24"/>
          <w:szCs w:val="24"/>
          <w:lang w:val="es-MX"/>
        </w:rPr>
        <w:t>conference</w:t>
      </w:r>
      <w:proofErr w:type="spellEnd"/>
      <w:r w:rsidRPr="004054DD">
        <w:rPr>
          <w:rFonts w:ascii="Times New Roman" w:hAnsi="Times New Roman"/>
          <w:sz w:val="24"/>
          <w:szCs w:val="24"/>
          <w:lang w:val="es-MX"/>
        </w:rPr>
        <w:t xml:space="preserve"> </w:t>
      </w:r>
      <w:r w:rsidRPr="004054DD">
        <w:rPr>
          <w:rFonts w:ascii="Times New Roman" w:hAnsi="Times New Roman"/>
          <w:i/>
          <w:sz w:val="24"/>
          <w:szCs w:val="24"/>
          <w:lang w:val="es-MX"/>
        </w:rPr>
        <w:t>Simposio sobre la frontera norte</w:t>
      </w:r>
      <w:r w:rsidRPr="004054DD">
        <w:rPr>
          <w:rFonts w:ascii="Times New Roman" w:hAnsi="Times New Roman"/>
          <w:sz w:val="24"/>
          <w:szCs w:val="24"/>
          <w:lang w:val="es-MX"/>
        </w:rPr>
        <w:t xml:space="preserve">, Ciudad Juárez, </w:t>
      </w:r>
      <w:proofErr w:type="spellStart"/>
      <w:r w:rsidRPr="004054DD">
        <w:rPr>
          <w:rFonts w:ascii="Times New Roman" w:hAnsi="Times New Roman"/>
          <w:sz w:val="24"/>
          <w:szCs w:val="24"/>
          <w:lang w:val="es-MX"/>
        </w:rPr>
        <w:t>November</w:t>
      </w:r>
      <w:proofErr w:type="spellEnd"/>
      <w:r w:rsidRPr="004054DD">
        <w:rPr>
          <w:rFonts w:ascii="Times New Roman" w:hAnsi="Times New Roman"/>
          <w:sz w:val="24"/>
          <w:szCs w:val="24"/>
          <w:lang w:val="es-MX"/>
        </w:rPr>
        <w:t xml:space="preserve"> 1979.</w:t>
      </w:r>
    </w:p>
    <w:p w:rsidR="00305F5A" w:rsidRPr="004054DD" w:rsidRDefault="00305F5A">
      <w:pPr>
        <w:pStyle w:val="BOOKJOURNALENTRY"/>
        <w:spacing w:before="0" w:line="240" w:lineRule="auto"/>
        <w:ind w:left="720" w:hanging="720"/>
        <w:rPr>
          <w:rFonts w:ascii="Times New Roman" w:hAnsi="Times New Roman"/>
          <w:sz w:val="24"/>
          <w:szCs w:val="24"/>
          <w:lang w:val="es-MX"/>
        </w:rPr>
      </w:pPr>
      <w:r w:rsidRPr="004054DD">
        <w:rPr>
          <w:rFonts w:ascii="Times New Roman" w:hAnsi="Times New Roman"/>
          <w:sz w:val="24"/>
          <w:szCs w:val="24"/>
          <w:lang w:val="es-MX"/>
        </w:rPr>
        <w:lastRenderedPageBreak/>
        <w:t xml:space="preserve">"Las vinculaciones nacionales-locales y el desarrollo rural: el caso de la irrigación” </w:t>
      </w:r>
      <w:proofErr w:type="spellStart"/>
      <w:r w:rsidRPr="004054DD">
        <w:rPr>
          <w:rFonts w:ascii="Times New Roman" w:hAnsi="Times New Roman"/>
          <w:sz w:val="24"/>
          <w:szCs w:val="24"/>
          <w:lang w:val="es-MX"/>
        </w:rPr>
        <w:t>conference</w:t>
      </w:r>
      <w:proofErr w:type="spellEnd"/>
      <w:r w:rsidRPr="004054DD">
        <w:rPr>
          <w:rFonts w:ascii="Times New Roman" w:hAnsi="Times New Roman"/>
          <w:sz w:val="24"/>
          <w:szCs w:val="24"/>
          <w:lang w:val="es-MX"/>
        </w:rPr>
        <w:t xml:space="preserve"> </w:t>
      </w:r>
      <w:r w:rsidRPr="004054DD">
        <w:rPr>
          <w:rFonts w:ascii="Times New Roman" w:hAnsi="Times New Roman"/>
          <w:i/>
          <w:sz w:val="24"/>
          <w:szCs w:val="24"/>
          <w:lang w:val="es-MX"/>
        </w:rPr>
        <w:t>Encuentro sobre Estado, Clases Sociales y Desarrollo Rural</w:t>
      </w:r>
      <w:r w:rsidRPr="004054DD">
        <w:rPr>
          <w:rFonts w:ascii="Times New Roman" w:hAnsi="Times New Roman"/>
          <w:sz w:val="24"/>
          <w:szCs w:val="24"/>
          <w:lang w:val="es-MX"/>
        </w:rPr>
        <w:t xml:space="preserve">, </w:t>
      </w:r>
      <w:proofErr w:type="spellStart"/>
      <w:r w:rsidRPr="004054DD">
        <w:rPr>
          <w:rFonts w:ascii="Times New Roman" w:hAnsi="Times New Roman"/>
          <w:sz w:val="24"/>
          <w:szCs w:val="24"/>
          <w:lang w:val="es-MX"/>
        </w:rPr>
        <w:t>Mexico</w:t>
      </w:r>
      <w:proofErr w:type="spellEnd"/>
      <w:r w:rsidRPr="004054DD">
        <w:rPr>
          <w:rFonts w:ascii="Times New Roman" w:hAnsi="Times New Roman"/>
          <w:sz w:val="24"/>
          <w:szCs w:val="24"/>
          <w:lang w:val="es-MX"/>
        </w:rPr>
        <w:t xml:space="preserve"> City, August 1979.</w:t>
      </w:r>
    </w:p>
    <w:p w:rsidR="00305F5A" w:rsidRPr="004054DD" w:rsidRDefault="00305F5A">
      <w:pPr>
        <w:pStyle w:val="BOOKJOURNALENTRY"/>
        <w:spacing w:before="0" w:line="240" w:lineRule="auto"/>
        <w:ind w:left="720" w:hanging="720"/>
        <w:rPr>
          <w:rFonts w:ascii="Times New Roman" w:hAnsi="Times New Roman"/>
          <w:sz w:val="24"/>
          <w:szCs w:val="24"/>
        </w:rPr>
      </w:pPr>
      <w:r w:rsidRPr="004054DD">
        <w:rPr>
          <w:rFonts w:ascii="Times New Roman" w:hAnsi="Times New Roman"/>
          <w:sz w:val="24"/>
          <w:szCs w:val="24"/>
        </w:rPr>
        <w:t>"The Politics of Water and Rural Development: Irrigation District No. 10," Latin American Studies Association Annual Meeting, Pittsburgh, April 1979.</w:t>
      </w:r>
    </w:p>
    <w:p w:rsidR="00305F5A" w:rsidRDefault="00305F5A">
      <w:pPr>
        <w:pStyle w:val="BOOKJOURNALENTRY"/>
        <w:spacing w:before="0" w:line="240" w:lineRule="auto"/>
        <w:ind w:left="720" w:hanging="720"/>
        <w:rPr>
          <w:rFonts w:ascii="Times New Roman" w:hAnsi="Times New Roman"/>
          <w:sz w:val="24"/>
        </w:rPr>
      </w:pPr>
    </w:p>
    <w:p w:rsidR="00305F5A" w:rsidRDefault="00305F5A">
      <w:pPr>
        <w:pStyle w:val="ALTERNATEPARAGRAPH"/>
        <w:spacing w:line="240" w:lineRule="auto"/>
        <w:ind w:left="720" w:hanging="720"/>
        <w:rPr>
          <w:rFonts w:ascii="Times New Roman" w:hAnsi="Times New Roman"/>
          <w:sz w:val="24"/>
          <w:u w:val="single"/>
        </w:rPr>
      </w:pPr>
      <w:r>
        <w:rPr>
          <w:rFonts w:ascii="Times New Roman" w:hAnsi="Times New Roman"/>
          <w:sz w:val="24"/>
          <w:u w:val="single"/>
        </w:rPr>
        <w:t>COURSES OFFERED</w:t>
      </w:r>
    </w:p>
    <w:p w:rsidR="00305F5A" w:rsidRDefault="00305F5A">
      <w:pPr>
        <w:pStyle w:val="ALTERNATEPARAGRAPH"/>
        <w:spacing w:line="240" w:lineRule="auto"/>
        <w:ind w:left="720" w:hanging="720"/>
        <w:rPr>
          <w:rFonts w:ascii="Times New Roman" w:hAnsi="Times New Roman"/>
          <w:sz w:val="24"/>
        </w:rPr>
      </w:pPr>
    </w:p>
    <w:p w:rsidR="00DF485B" w:rsidRDefault="00DF485B" w:rsidP="00DF485B">
      <w:pPr>
        <w:pStyle w:val="ALTERNATEPARAGRAPH"/>
        <w:spacing w:line="240" w:lineRule="auto"/>
        <w:ind w:left="720"/>
        <w:rPr>
          <w:rFonts w:ascii="Times New Roman" w:hAnsi="Times New Roman"/>
          <w:sz w:val="24"/>
        </w:rPr>
      </w:pPr>
      <w:r>
        <w:rPr>
          <w:rFonts w:ascii="Times New Roman" w:hAnsi="Times New Roman"/>
          <w:sz w:val="24"/>
        </w:rPr>
        <w:t xml:space="preserve">Energy Politics in Latin America </w:t>
      </w:r>
    </w:p>
    <w:p w:rsidR="0016632C" w:rsidRDefault="0016632C" w:rsidP="00DF485B">
      <w:pPr>
        <w:pStyle w:val="ALTERNATEPARAGRAPH"/>
        <w:spacing w:line="240" w:lineRule="auto"/>
        <w:ind w:left="720"/>
        <w:rPr>
          <w:rFonts w:ascii="Times New Roman" w:hAnsi="Times New Roman"/>
          <w:sz w:val="24"/>
        </w:rPr>
      </w:pPr>
      <w:r>
        <w:rPr>
          <w:rFonts w:ascii="Times New Roman" w:hAnsi="Times New Roman"/>
          <w:sz w:val="24"/>
        </w:rPr>
        <w:t>The International Political Economy of Drugs</w:t>
      </w:r>
    </w:p>
    <w:p w:rsidR="0016632C" w:rsidRDefault="0016632C" w:rsidP="0016632C">
      <w:pPr>
        <w:pStyle w:val="ALTERNATEPARAGRAPH"/>
        <w:spacing w:line="240" w:lineRule="auto"/>
        <w:ind w:left="720"/>
        <w:rPr>
          <w:rFonts w:ascii="Times New Roman" w:hAnsi="Times New Roman"/>
          <w:sz w:val="24"/>
        </w:rPr>
      </w:pPr>
      <w:r>
        <w:rPr>
          <w:rFonts w:ascii="Times New Roman" w:hAnsi="Times New Roman"/>
          <w:sz w:val="24"/>
        </w:rPr>
        <w:t>Insurgency and Terrorism</w:t>
      </w:r>
    </w:p>
    <w:p w:rsidR="00305F5A" w:rsidRDefault="00305F5A" w:rsidP="00DF485B">
      <w:pPr>
        <w:pStyle w:val="ALTERNATEPARAGRAPH"/>
        <w:spacing w:line="240" w:lineRule="auto"/>
        <w:ind w:left="720"/>
        <w:rPr>
          <w:rFonts w:ascii="Times New Roman" w:hAnsi="Times New Roman"/>
          <w:sz w:val="24"/>
        </w:rPr>
      </w:pPr>
      <w:r>
        <w:rPr>
          <w:rFonts w:ascii="Times New Roman" w:hAnsi="Times New Roman"/>
          <w:sz w:val="24"/>
        </w:rPr>
        <w:t xml:space="preserve">United States-Latin American </w:t>
      </w:r>
      <w:r w:rsidR="00A04872">
        <w:rPr>
          <w:rFonts w:ascii="Times New Roman" w:hAnsi="Times New Roman"/>
          <w:sz w:val="24"/>
        </w:rPr>
        <w:t xml:space="preserve">Political and </w:t>
      </w:r>
      <w:r w:rsidR="004E061A">
        <w:rPr>
          <w:rFonts w:ascii="Times New Roman" w:hAnsi="Times New Roman"/>
          <w:sz w:val="24"/>
        </w:rPr>
        <w:t xml:space="preserve">Economic </w:t>
      </w:r>
      <w:r>
        <w:rPr>
          <w:rFonts w:ascii="Times New Roman" w:hAnsi="Times New Roman"/>
          <w:sz w:val="24"/>
        </w:rPr>
        <w:t xml:space="preserve">Relations </w:t>
      </w:r>
    </w:p>
    <w:p w:rsidR="00294F93" w:rsidRPr="00294F93" w:rsidRDefault="00305F5A" w:rsidP="00294F93">
      <w:pPr>
        <w:pStyle w:val="ALTERNATEPARAGRAPH"/>
        <w:spacing w:line="240" w:lineRule="auto"/>
        <w:ind w:left="720" w:hanging="720"/>
        <w:rPr>
          <w:rFonts w:ascii="Times New Roman" w:hAnsi="Times New Roman"/>
          <w:sz w:val="24"/>
        </w:rPr>
      </w:pPr>
      <w:r>
        <w:rPr>
          <w:rFonts w:ascii="Times New Roman" w:hAnsi="Times New Roman"/>
          <w:sz w:val="24"/>
        </w:rPr>
        <w:tab/>
      </w:r>
      <w:r w:rsidR="00294F93" w:rsidRPr="00294F93">
        <w:rPr>
          <w:rFonts w:ascii="Times New Roman" w:hAnsi="Times New Roman"/>
          <w:sz w:val="24"/>
        </w:rPr>
        <w:t>United States-Latin American Security Relations</w:t>
      </w:r>
    </w:p>
    <w:p w:rsidR="00294F93" w:rsidRDefault="00294F93" w:rsidP="004E061A">
      <w:pPr>
        <w:pStyle w:val="ALTERNATEPARAGRAPH"/>
        <w:spacing w:line="240" w:lineRule="auto"/>
        <w:ind w:left="720"/>
        <w:rPr>
          <w:rFonts w:ascii="Times New Roman" w:hAnsi="Times New Roman"/>
          <w:sz w:val="24"/>
        </w:rPr>
      </w:pPr>
      <w:r>
        <w:rPr>
          <w:rFonts w:ascii="Times New Roman" w:hAnsi="Times New Roman"/>
          <w:sz w:val="24"/>
        </w:rPr>
        <w:t>Grand Strategy in Latin America</w:t>
      </w:r>
    </w:p>
    <w:p w:rsidR="00305F5A" w:rsidRDefault="00305F5A">
      <w:pPr>
        <w:pStyle w:val="ALTERNATEPARAGRAPH"/>
        <w:spacing w:line="240" w:lineRule="auto"/>
        <w:ind w:left="720" w:hanging="720"/>
        <w:rPr>
          <w:rFonts w:ascii="Times New Roman" w:hAnsi="Times New Roman"/>
          <w:sz w:val="24"/>
        </w:rPr>
      </w:pPr>
    </w:p>
    <w:p w:rsidR="00305F5A" w:rsidRDefault="00305F5A">
      <w:pPr>
        <w:pStyle w:val="BOOKJOURNALENTRY"/>
        <w:spacing w:before="0" w:line="240" w:lineRule="auto"/>
        <w:ind w:left="720" w:hanging="720"/>
        <w:rPr>
          <w:rFonts w:ascii="Times New Roman" w:hAnsi="Times New Roman"/>
          <w:sz w:val="24"/>
          <w:u w:val="single"/>
        </w:rPr>
      </w:pPr>
      <w:r>
        <w:rPr>
          <w:rFonts w:ascii="Times New Roman" w:hAnsi="Times New Roman"/>
          <w:sz w:val="24"/>
          <w:u w:val="single"/>
        </w:rPr>
        <w:t>PROFESSIONAL ACTIVITIES</w:t>
      </w:r>
    </w:p>
    <w:p w:rsidR="00305F5A" w:rsidRDefault="00305F5A">
      <w:pPr>
        <w:pStyle w:val="BOOKJOURNALENTRY"/>
        <w:spacing w:before="0" w:line="240" w:lineRule="auto"/>
        <w:ind w:left="720" w:hanging="720"/>
        <w:rPr>
          <w:rFonts w:ascii="Times New Roman" w:hAnsi="Times New Roman"/>
          <w:sz w:val="24"/>
        </w:rPr>
      </w:pPr>
    </w:p>
    <w:p w:rsidR="00305F5A" w:rsidRDefault="00305F5A">
      <w:pPr>
        <w:pStyle w:val="BOOKJOURNALENTRY"/>
        <w:spacing w:before="0" w:line="240" w:lineRule="auto"/>
        <w:ind w:left="720" w:hanging="720"/>
        <w:rPr>
          <w:rFonts w:ascii="Times New Roman" w:hAnsi="Times New Roman"/>
          <w:sz w:val="24"/>
        </w:rPr>
      </w:pPr>
      <w:r>
        <w:rPr>
          <w:rFonts w:ascii="Times New Roman" w:hAnsi="Times New Roman"/>
          <w:sz w:val="24"/>
        </w:rPr>
        <w:t xml:space="preserve">Editorial Board, </w:t>
      </w:r>
      <w:r w:rsidR="00985D64" w:rsidRPr="00985D64">
        <w:rPr>
          <w:rFonts w:ascii="Times New Roman" w:hAnsi="Times New Roman"/>
          <w:i/>
          <w:sz w:val="24"/>
        </w:rPr>
        <w:t xml:space="preserve">Korean Journal of Latin American </w:t>
      </w:r>
      <w:r w:rsidR="000253B9">
        <w:rPr>
          <w:rFonts w:ascii="Times New Roman" w:hAnsi="Times New Roman"/>
          <w:i/>
          <w:sz w:val="24"/>
        </w:rPr>
        <w:t xml:space="preserve">and Caribbean </w:t>
      </w:r>
      <w:r w:rsidR="00985D64" w:rsidRPr="00985D64">
        <w:rPr>
          <w:rFonts w:ascii="Times New Roman" w:hAnsi="Times New Roman"/>
          <w:i/>
          <w:sz w:val="24"/>
        </w:rPr>
        <w:t>Studies</w:t>
      </w:r>
      <w:r w:rsidR="000253B9">
        <w:rPr>
          <w:rFonts w:ascii="Times New Roman" w:hAnsi="Times New Roman"/>
          <w:i/>
          <w:sz w:val="24"/>
        </w:rPr>
        <w:t xml:space="preserve"> </w:t>
      </w:r>
      <w:r w:rsidR="000253B9">
        <w:rPr>
          <w:rFonts w:ascii="Times New Roman" w:hAnsi="Times New Roman"/>
          <w:sz w:val="24"/>
        </w:rPr>
        <w:t>2014-</w:t>
      </w:r>
      <w:r w:rsidR="00985D64">
        <w:rPr>
          <w:rFonts w:ascii="Times New Roman" w:hAnsi="Times New Roman"/>
          <w:sz w:val="24"/>
        </w:rPr>
        <w:t xml:space="preserve">; </w:t>
      </w:r>
      <w:r w:rsidR="00811332">
        <w:rPr>
          <w:rFonts w:ascii="Times New Roman" w:hAnsi="Times New Roman"/>
          <w:i/>
          <w:sz w:val="24"/>
        </w:rPr>
        <w:t xml:space="preserve">Latin American Policy,2010-; </w:t>
      </w:r>
      <w:r w:rsidR="00106EBF">
        <w:rPr>
          <w:rFonts w:ascii="Times New Roman" w:hAnsi="Times New Roman"/>
          <w:i/>
          <w:sz w:val="24"/>
        </w:rPr>
        <w:t xml:space="preserve">Journal of Political and Military Sociology, </w:t>
      </w:r>
      <w:r w:rsidR="00106EBF">
        <w:rPr>
          <w:rFonts w:ascii="Times New Roman" w:hAnsi="Times New Roman"/>
          <w:sz w:val="24"/>
        </w:rPr>
        <w:t>2009</w:t>
      </w:r>
      <w:r w:rsidR="00C443A9">
        <w:rPr>
          <w:rFonts w:ascii="Times New Roman" w:hAnsi="Times New Roman"/>
          <w:sz w:val="24"/>
        </w:rPr>
        <w:t>-</w:t>
      </w:r>
      <w:r w:rsidR="00106EBF">
        <w:rPr>
          <w:rFonts w:ascii="Times New Roman" w:hAnsi="Times New Roman"/>
          <w:sz w:val="24"/>
        </w:rPr>
        <w:t xml:space="preserve">; </w:t>
      </w:r>
      <w:r w:rsidR="00106EBF" w:rsidRPr="00C443A9">
        <w:rPr>
          <w:rFonts w:ascii="Times New Roman" w:hAnsi="Times New Roman"/>
          <w:i/>
          <w:sz w:val="24"/>
        </w:rPr>
        <w:t>London Security Policy Study</w:t>
      </w:r>
      <w:r w:rsidR="00C443A9">
        <w:rPr>
          <w:rFonts w:ascii="Times New Roman" w:hAnsi="Times New Roman"/>
          <w:sz w:val="24"/>
        </w:rPr>
        <w:t>, 2009-</w:t>
      </w:r>
      <w:r w:rsidR="000253B9">
        <w:rPr>
          <w:rFonts w:ascii="Times New Roman" w:hAnsi="Times New Roman"/>
          <w:sz w:val="24"/>
        </w:rPr>
        <w:t>12</w:t>
      </w:r>
      <w:r w:rsidR="00C443A9">
        <w:rPr>
          <w:rFonts w:ascii="Times New Roman" w:hAnsi="Times New Roman"/>
          <w:sz w:val="24"/>
        </w:rPr>
        <w:t xml:space="preserve">; </w:t>
      </w:r>
      <w:r>
        <w:rPr>
          <w:rFonts w:ascii="Times New Roman" w:hAnsi="Times New Roman"/>
          <w:i/>
          <w:sz w:val="24"/>
        </w:rPr>
        <w:t>Latin American Research Review.</w:t>
      </w:r>
      <w:r>
        <w:rPr>
          <w:rFonts w:ascii="Times New Roman" w:hAnsi="Times New Roman"/>
          <w:sz w:val="24"/>
        </w:rPr>
        <w:t xml:space="preserve"> 1996-97</w:t>
      </w:r>
      <w:r w:rsidR="00AB43A1">
        <w:rPr>
          <w:rFonts w:ascii="Times New Roman" w:hAnsi="Times New Roman"/>
          <w:sz w:val="24"/>
        </w:rPr>
        <w:t xml:space="preserve">; </w:t>
      </w:r>
      <w:r w:rsidR="00AB43A1" w:rsidRPr="000406B7">
        <w:rPr>
          <w:rFonts w:ascii="Times New Roman" w:hAnsi="Times New Roman"/>
          <w:i/>
          <w:sz w:val="24"/>
        </w:rPr>
        <w:t>Defense Studies</w:t>
      </w:r>
      <w:r w:rsidR="00AB43A1">
        <w:rPr>
          <w:rFonts w:ascii="Times New Roman" w:hAnsi="Times New Roman"/>
          <w:sz w:val="24"/>
        </w:rPr>
        <w:t xml:space="preserve"> (India)</w:t>
      </w:r>
      <w:r w:rsidR="00106EBF">
        <w:rPr>
          <w:rFonts w:ascii="Times New Roman" w:hAnsi="Times New Roman"/>
          <w:sz w:val="24"/>
        </w:rPr>
        <w:t xml:space="preserve"> </w:t>
      </w:r>
      <w:r w:rsidR="000F2618">
        <w:rPr>
          <w:rFonts w:ascii="Times New Roman" w:hAnsi="Times New Roman"/>
          <w:sz w:val="24"/>
        </w:rPr>
        <w:t>2004-2005</w:t>
      </w:r>
    </w:p>
    <w:p w:rsidR="005F7285" w:rsidRDefault="000406B7">
      <w:pPr>
        <w:pStyle w:val="BOOKJOURNALENTRY"/>
        <w:spacing w:before="0" w:line="240" w:lineRule="auto"/>
        <w:ind w:left="720" w:hanging="720"/>
        <w:rPr>
          <w:rFonts w:ascii="Times New Roman" w:hAnsi="Times New Roman"/>
          <w:sz w:val="24"/>
        </w:rPr>
      </w:pPr>
      <w:r>
        <w:rPr>
          <w:rFonts w:ascii="Times New Roman" w:hAnsi="Times New Roman"/>
          <w:sz w:val="24"/>
        </w:rPr>
        <w:t xml:space="preserve">Series Editor, </w:t>
      </w:r>
      <w:r w:rsidRPr="000406B7">
        <w:rPr>
          <w:rFonts w:ascii="Times New Roman" w:hAnsi="Times New Roman"/>
          <w:i/>
          <w:sz w:val="24"/>
        </w:rPr>
        <w:t>Latin America: Social Sciences and the Law</w:t>
      </w:r>
      <w:r>
        <w:rPr>
          <w:rFonts w:ascii="Times New Roman" w:hAnsi="Times New Roman"/>
          <w:sz w:val="24"/>
        </w:rPr>
        <w:t xml:space="preserve"> for Routledge Press</w:t>
      </w:r>
    </w:p>
    <w:p w:rsidR="00305F5A" w:rsidRDefault="00305F5A">
      <w:pPr>
        <w:pStyle w:val="BOOKJOURNALENTRY"/>
        <w:spacing w:before="0" w:line="240" w:lineRule="auto"/>
        <w:ind w:left="720" w:hanging="720"/>
        <w:rPr>
          <w:rFonts w:ascii="Times New Roman" w:hAnsi="Times New Roman"/>
          <w:sz w:val="24"/>
        </w:rPr>
      </w:pPr>
      <w:r>
        <w:rPr>
          <w:rFonts w:ascii="Times New Roman" w:hAnsi="Times New Roman"/>
          <w:sz w:val="24"/>
        </w:rPr>
        <w:t>International Advisory Board membership</w:t>
      </w:r>
      <w:r w:rsidR="00AB43A1">
        <w:rPr>
          <w:rFonts w:ascii="Times New Roman" w:hAnsi="Times New Roman"/>
          <w:sz w:val="24"/>
        </w:rPr>
        <w:t>s</w:t>
      </w:r>
      <w:r w:rsidR="00085EB7">
        <w:rPr>
          <w:rFonts w:ascii="Times New Roman" w:hAnsi="Times New Roman"/>
          <w:sz w:val="24"/>
        </w:rPr>
        <w:t xml:space="preserve">: International Political Science Association </w:t>
      </w:r>
      <w:r w:rsidR="00085EB7" w:rsidRPr="00085EB7">
        <w:rPr>
          <w:rFonts w:ascii="Times New Roman" w:hAnsi="Times New Roman"/>
          <w:i/>
          <w:sz w:val="24"/>
        </w:rPr>
        <w:t>Armed Forces and Society Section</w:t>
      </w:r>
      <w:r w:rsidR="00085EB7">
        <w:rPr>
          <w:rFonts w:ascii="Times New Roman" w:hAnsi="Times New Roman"/>
          <w:sz w:val="24"/>
        </w:rPr>
        <w:t xml:space="preserve"> 2002</w:t>
      </w:r>
      <w:r w:rsidR="00AB43A1">
        <w:rPr>
          <w:rFonts w:ascii="Times New Roman" w:hAnsi="Times New Roman"/>
          <w:sz w:val="24"/>
        </w:rPr>
        <w:t>-20</w:t>
      </w:r>
      <w:r w:rsidR="00A56150">
        <w:rPr>
          <w:rFonts w:ascii="Times New Roman" w:hAnsi="Times New Roman"/>
          <w:sz w:val="24"/>
        </w:rPr>
        <w:t>11</w:t>
      </w:r>
      <w:r w:rsidR="005C6FAC">
        <w:rPr>
          <w:rFonts w:ascii="Times New Roman" w:hAnsi="Times New Roman"/>
          <w:sz w:val="24"/>
        </w:rPr>
        <w:t>,</w:t>
      </w:r>
      <w:r w:rsidR="00AB43A1">
        <w:rPr>
          <w:rFonts w:ascii="Times New Roman" w:hAnsi="Times New Roman"/>
          <w:sz w:val="24"/>
        </w:rPr>
        <w:t xml:space="preserve"> Vice-Chair 2005-2008</w:t>
      </w:r>
      <w:r w:rsidR="005C6FAC">
        <w:rPr>
          <w:rFonts w:ascii="Times New Roman" w:hAnsi="Times New Roman"/>
          <w:sz w:val="24"/>
        </w:rPr>
        <w:t>, Chair 2008-</w:t>
      </w:r>
      <w:r w:rsidR="00A56150">
        <w:rPr>
          <w:rFonts w:ascii="Times New Roman" w:hAnsi="Times New Roman"/>
          <w:sz w:val="24"/>
        </w:rPr>
        <w:t>2011</w:t>
      </w:r>
      <w:r w:rsidR="00085EB7">
        <w:rPr>
          <w:rFonts w:ascii="Times New Roman" w:hAnsi="Times New Roman"/>
          <w:sz w:val="24"/>
        </w:rPr>
        <w:t>;</w:t>
      </w:r>
      <w:r>
        <w:rPr>
          <w:rFonts w:ascii="Times New Roman" w:hAnsi="Times New Roman"/>
          <w:sz w:val="24"/>
        </w:rPr>
        <w:t xml:space="preserve"> Latin American Studies Association </w:t>
      </w:r>
      <w:r>
        <w:rPr>
          <w:rFonts w:ascii="Times New Roman" w:hAnsi="Times New Roman"/>
          <w:i/>
          <w:sz w:val="24"/>
        </w:rPr>
        <w:t xml:space="preserve">Defense, Democracy and Civil-Military Relations </w:t>
      </w:r>
      <w:r w:rsidR="00085EB7" w:rsidRPr="00085EB7">
        <w:rPr>
          <w:rFonts w:ascii="Times New Roman" w:hAnsi="Times New Roman"/>
          <w:i/>
          <w:sz w:val="24"/>
        </w:rPr>
        <w:t xml:space="preserve">Section </w:t>
      </w:r>
      <w:r>
        <w:rPr>
          <w:rFonts w:ascii="Times New Roman" w:hAnsi="Times New Roman"/>
          <w:sz w:val="24"/>
        </w:rPr>
        <w:t xml:space="preserve">2000-2001; </w:t>
      </w:r>
      <w:r>
        <w:rPr>
          <w:rFonts w:ascii="Times New Roman" w:hAnsi="Times New Roman"/>
          <w:i/>
          <w:sz w:val="24"/>
        </w:rPr>
        <w:t xml:space="preserve">Instituto </w:t>
      </w:r>
      <w:proofErr w:type="spellStart"/>
      <w:r>
        <w:rPr>
          <w:rFonts w:ascii="Times New Roman" w:hAnsi="Times New Roman"/>
          <w:i/>
          <w:sz w:val="24"/>
        </w:rPr>
        <w:t>Latinoamericano</w:t>
      </w:r>
      <w:proofErr w:type="spellEnd"/>
      <w:r>
        <w:rPr>
          <w:rFonts w:ascii="Times New Roman" w:hAnsi="Times New Roman"/>
          <w:i/>
          <w:sz w:val="24"/>
        </w:rPr>
        <w:t xml:space="preserve"> de </w:t>
      </w:r>
      <w:proofErr w:type="spellStart"/>
      <w:r>
        <w:rPr>
          <w:rFonts w:ascii="Times New Roman" w:hAnsi="Times New Roman"/>
          <w:i/>
          <w:sz w:val="24"/>
        </w:rPr>
        <w:t>Relaciones</w:t>
      </w:r>
      <w:proofErr w:type="spellEnd"/>
      <w:r>
        <w:rPr>
          <w:rFonts w:ascii="Times New Roman" w:hAnsi="Times New Roman"/>
          <w:i/>
          <w:sz w:val="24"/>
        </w:rPr>
        <w:t xml:space="preserve"> </w:t>
      </w:r>
      <w:proofErr w:type="spellStart"/>
      <w:r>
        <w:rPr>
          <w:rFonts w:ascii="Times New Roman" w:hAnsi="Times New Roman"/>
          <w:i/>
          <w:sz w:val="24"/>
        </w:rPr>
        <w:t>Civiles-Militares</w:t>
      </w:r>
      <w:proofErr w:type="spellEnd"/>
      <w:r>
        <w:rPr>
          <w:rFonts w:ascii="Times New Roman" w:hAnsi="Times New Roman"/>
          <w:sz w:val="24"/>
        </w:rPr>
        <w:t xml:space="preserve">, (Peru) 1998; </w:t>
      </w:r>
      <w:r>
        <w:rPr>
          <w:rFonts w:ascii="Times New Roman" w:hAnsi="Times New Roman"/>
          <w:i/>
          <w:sz w:val="24"/>
        </w:rPr>
        <w:t>Center for U.S.-Mexican Studies</w:t>
      </w:r>
      <w:r>
        <w:rPr>
          <w:rFonts w:ascii="Times New Roman" w:hAnsi="Times New Roman"/>
          <w:sz w:val="24"/>
        </w:rPr>
        <w:t xml:space="preserve"> (UCSD) 1998-</w:t>
      </w:r>
      <w:r w:rsidR="00AB43A1">
        <w:rPr>
          <w:rFonts w:ascii="Times New Roman" w:hAnsi="Times New Roman"/>
          <w:sz w:val="24"/>
        </w:rPr>
        <w:t>2002</w:t>
      </w:r>
    </w:p>
    <w:p w:rsidR="00305F5A" w:rsidRDefault="00305F5A">
      <w:pPr>
        <w:pStyle w:val="BOOKJOURNALENTRY"/>
        <w:spacing w:before="0" w:line="240" w:lineRule="auto"/>
        <w:ind w:left="720" w:hanging="720"/>
        <w:rPr>
          <w:rFonts w:ascii="Times New Roman" w:hAnsi="Times New Roman"/>
          <w:sz w:val="24"/>
        </w:rPr>
      </w:pPr>
      <w:r>
        <w:rPr>
          <w:rFonts w:ascii="Times New Roman" w:hAnsi="Times New Roman"/>
          <w:sz w:val="24"/>
        </w:rPr>
        <w:t xml:space="preserve">Grant Reviewer for National Research Council, John D. and Catherine T. MacArthur Program in International Security, Ford Foundation Program of Postdoctoral Fellowship for Minorities; Center for Advanced Study in the Behavioral Sciences; National Endowment for the Humanities; National Security Education Program; Social Sciences and Humanities Research Council of Canada; </w:t>
      </w:r>
      <w:proofErr w:type="spellStart"/>
      <w:r w:rsidR="00333D4D" w:rsidRPr="00333D4D">
        <w:rPr>
          <w:rFonts w:ascii="Times New Roman" w:hAnsi="Times New Roman"/>
          <w:sz w:val="24"/>
        </w:rPr>
        <w:t>Agencia</w:t>
      </w:r>
      <w:proofErr w:type="spellEnd"/>
      <w:r w:rsidR="00333D4D" w:rsidRPr="00333D4D">
        <w:rPr>
          <w:rFonts w:ascii="Times New Roman" w:hAnsi="Times New Roman"/>
          <w:sz w:val="24"/>
        </w:rPr>
        <w:t xml:space="preserve"> Nacional para la </w:t>
      </w:r>
      <w:proofErr w:type="spellStart"/>
      <w:r w:rsidR="00333D4D" w:rsidRPr="00333D4D">
        <w:rPr>
          <w:rFonts w:ascii="Times New Roman" w:hAnsi="Times New Roman"/>
          <w:sz w:val="24"/>
        </w:rPr>
        <w:t>Promoción</w:t>
      </w:r>
      <w:proofErr w:type="spellEnd"/>
      <w:r w:rsidR="00333D4D" w:rsidRPr="00333D4D">
        <w:rPr>
          <w:rFonts w:ascii="Times New Roman" w:hAnsi="Times New Roman"/>
          <w:sz w:val="24"/>
        </w:rPr>
        <w:t xml:space="preserve"> </w:t>
      </w:r>
      <w:proofErr w:type="spellStart"/>
      <w:r w:rsidR="00333D4D" w:rsidRPr="00333D4D">
        <w:rPr>
          <w:rFonts w:ascii="Times New Roman" w:hAnsi="Times New Roman"/>
          <w:sz w:val="24"/>
        </w:rPr>
        <w:t>Científica</w:t>
      </w:r>
      <w:proofErr w:type="spellEnd"/>
      <w:r w:rsidR="00333D4D" w:rsidRPr="00333D4D">
        <w:rPr>
          <w:rFonts w:ascii="Times New Roman" w:hAnsi="Times New Roman"/>
          <w:sz w:val="24"/>
        </w:rPr>
        <w:t xml:space="preserve"> y </w:t>
      </w:r>
      <w:proofErr w:type="spellStart"/>
      <w:r w:rsidR="00333D4D" w:rsidRPr="00333D4D">
        <w:rPr>
          <w:rFonts w:ascii="Times New Roman" w:hAnsi="Times New Roman"/>
          <w:sz w:val="24"/>
        </w:rPr>
        <w:t>Tecnológica</w:t>
      </w:r>
      <w:proofErr w:type="spellEnd"/>
      <w:r w:rsidR="00333D4D" w:rsidRPr="00333D4D">
        <w:rPr>
          <w:rFonts w:ascii="Times New Roman" w:hAnsi="Times New Roman"/>
          <w:sz w:val="24"/>
        </w:rPr>
        <w:t xml:space="preserve"> (A</w:t>
      </w:r>
      <w:r w:rsidR="00333D4D">
        <w:rPr>
          <w:rFonts w:ascii="Times New Roman" w:hAnsi="Times New Roman"/>
          <w:sz w:val="24"/>
        </w:rPr>
        <w:t>rgentina</w:t>
      </w:r>
      <w:r w:rsidR="00700407">
        <w:rPr>
          <w:rFonts w:ascii="Times New Roman" w:hAnsi="Times New Roman"/>
          <w:sz w:val="24"/>
        </w:rPr>
        <w:t>)</w:t>
      </w:r>
      <w:r w:rsidR="00A04872">
        <w:rPr>
          <w:rFonts w:ascii="Times New Roman" w:hAnsi="Times New Roman"/>
          <w:sz w:val="24"/>
        </w:rPr>
        <w:t xml:space="preserve">; United States-Israel Binational Science Foundation; </w:t>
      </w:r>
    </w:p>
    <w:p w:rsidR="00305F5A" w:rsidRDefault="00305F5A">
      <w:pPr>
        <w:pStyle w:val="BOOKJOURNALENTRY"/>
        <w:spacing w:before="0" w:line="240" w:lineRule="auto"/>
        <w:ind w:left="720" w:hanging="720"/>
        <w:rPr>
          <w:rFonts w:ascii="Times New Roman" w:hAnsi="Times New Roman"/>
          <w:sz w:val="24"/>
        </w:rPr>
      </w:pPr>
      <w:r>
        <w:rPr>
          <w:rFonts w:ascii="Times New Roman" w:hAnsi="Times New Roman"/>
          <w:sz w:val="24"/>
        </w:rPr>
        <w:t xml:space="preserve">Manuscript Reviewer for </w:t>
      </w:r>
      <w:r>
        <w:rPr>
          <w:rFonts w:ascii="Times New Roman" w:hAnsi="Times New Roman"/>
          <w:i/>
          <w:sz w:val="24"/>
        </w:rPr>
        <w:t xml:space="preserve">American Political Science Review, American Journal of Political Science, Comparative Politics, </w:t>
      </w:r>
      <w:proofErr w:type="spellStart"/>
      <w:r>
        <w:rPr>
          <w:rFonts w:ascii="Times New Roman" w:hAnsi="Times New Roman"/>
          <w:i/>
          <w:sz w:val="24"/>
        </w:rPr>
        <w:t>Foro</w:t>
      </w:r>
      <w:proofErr w:type="spellEnd"/>
      <w:r>
        <w:rPr>
          <w:rFonts w:ascii="Times New Roman" w:hAnsi="Times New Roman"/>
          <w:i/>
          <w:sz w:val="24"/>
        </w:rPr>
        <w:t xml:space="preserve"> International</w:t>
      </w:r>
      <w:r>
        <w:rPr>
          <w:rFonts w:ascii="Times New Roman" w:hAnsi="Times New Roman"/>
          <w:sz w:val="24"/>
        </w:rPr>
        <w:t xml:space="preserve">, </w:t>
      </w:r>
      <w:r>
        <w:rPr>
          <w:rFonts w:ascii="Times New Roman" w:hAnsi="Times New Roman"/>
          <w:i/>
          <w:sz w:val="24"/>
        </w:rPr>
        <w:t>International Interactions,</w:t>
      </w:r>
      <w:r>
        <w:rPr>
          <w:rFonts w:ascii="Times New Roman" w:hAnsi="Times New Roman"/>
          <w:sz w:val="24"/>
        </w:rPr>
        <w:t xml:space="preserve"> </w:t>
      </w:r>
      <w:r>
        <w:rPr>
          <w:rFonts w:ascii="Times New Roman" w:hAnsi="Times New Roman"/>
          <w:i/>
          <w:sz w:val="24"/>
        </w:rPr>
        <w:t>International Organization</w:t>
      </w:r>
      <w:r>
        <w:rPr>
          <w:rFonts w:ascii="Times New Roman" w:hAnsi="Times New Roman"/>
          <w:sz w:val="24"/>
        </w:rPr>
        <w:t xml:space="preserve">, </w:t>
      </w:r>
      <w:r>
        <w:rPr>
          <w:rFonts w:ascii="Times New Roman" w:hAnsi="Times New Roman"/>
          <w:i/>
          <w:sz w:val="24"/>
        </w:rPr>
        <w:t>International Studies Quarterly, Journal of Politics, Latin American Research Review</w:t>
      </w:r>
      <w:r>
        <w:rPr>
          <w:rFonts w:ascii="Times New Roman" w:hAnsi="Times New Roman"/>
          <w:sz w:val="24"/>
        </w:rPr>
        <w:t xml:space="preserve">, </w:t>
      </w:r>
      <w:r w:rsidR="00FC3658">
        <w:rPr>
          <w:rFonts w:ascii="Times New Roman" w:hAnsi="Times New Roman"/>
          <w:i/>
          <w:sz w:val="24"/>
        </w:rPr>
        <w:t xml:space="preserve">Political Science Quarterly, </w:t>
      </w:r>
      <w:r>
        <w:rPr>
          <w:rFonts w:ascii="Times New Roman" w:hAnsi="Times New Roman"/>
          <w:i/>
          <w:sz w:val="24"/>
        </w:rPr>
        <w:t>Mexican Studies, Political Behavior, Security Studies, Studies in Comparative International Development</w:t>
      </w:r>
      <w:r>
        <w:rPr>
          <w:rFonts w:ascii="Times New Roman" w:hAnsi="Times New Roman"/>
          <w:sz w:val="24"/>
        </w:rPr>
        <w:t xml:space="preserve">, </w:t>
      </w:r>
      <w:r>
        <w:rPr>
          <w:rFonts w:ascii="Times New Roman" w:hAnsi="Times New Roman"/>
          <w:i/>
          <w:sz w:val="24"/>
        </w:rPr>
        <w:t>Review of International Political Economy</w:t>
      </w:r>
      <w:r w:rsidR="009D30C7">
        <w:rPr>
          <w:rFonts w:ascii="Times New Roman" w:hAnsi="Times New Roman"/>
          <w:i/>
          <w:sz w:val="24"/>
        </w:rPr>
        <w:t>, Latin American Politics and Society,</w:t>
      </w:r>
      <w:r>
        <w:rPr>
          <w:rFonts w:ascii="Times New Roman" w:hAnsi="Times New Roman"/>
          <w:sz w:val="24"/>
        </w:rPr>
        <w:t xml:space="preserve"> </w:t>
      </w:r>
      <w:r w:rsidR="00A83B46">
        <w:rPr>
          <w:rFonts w:ascii="Times New Roman" w:hAnsi="Times New Roman"/>
          <w:i/>
          <w:sz w:val="24"/>
        </w:rPr>
        <w:t xml:space="preserve">Global Governance, </w:t>
      </w:r>
      <w:r w:rsidR="00FC3658">
        <w:rPr>
          <w:rFonts w:ascii="Times New Roman" w:hAnsi="Times New Roman"/>
          <w:i/>
          <w:sz w:val="24"/>
        </w:rPr>
        <w:t xml:space="preserve">Review of International Studies, </w:t>
      </w:r>
      <w:r w:rsidR="005C6FAC">
        <w:rPr>
          <w:rFonts w:ascii="Times New Roman" w:hAnsi="Times New Roman"/>
          <w:i/>
          <w:sz w:val="24"/>
        </w:rPr>
        <w:t xml:space="preserve">Journal of Cold War Studies, </w:t>
      </w:r>
      <w:r w:rsidR="009D1EF1">
        <w:rPr>
          <w:rFonts w:ascii="Times New Roman" w:hAnsi="Times New Roman"/>
          <w:i/>
          <w:sz w:val="24"/>
        </w:rPr>
        <w:t xml:space="preserve">Canadian Journal of Development Studies, Nations and Nationalism, </w:t>
      </w:r>
      <w:r w:rsidR="00A04872">
        <w:rPr>
          <w:rFonts w:ascii="Times New Roman" w:hAnsi="Times New Roman"/>
          <w:i/>
          <w:sz w:val="24"/>
        </w:rPr>
        <w:t xml:space="preserve">International Studies Review, </w:t>
      </w:r>
      <w:proofErr w:type="spellStart"/>
      <w:r w:rsidR="00A04872">
        <w:rPr>
          <w:rFonts w:ascii="Times New Roman" w:hAnsi="Times New Roman"/>
          <w:i/>
          <w:sz w:val="24"/>
        </w:rPr>
        <w:t>Revista</w:t>
      </w:r>
      <w:proofErr w:type="spellEnd"/>
      <w:r w:rsidR="00A04872">
        <w:rPr>
          <w:rFonts w:ascii="Times New Roman" w:hAnsi="Times New Roman"/>
          <w:i/>
          <w:sz w:val="24"/>
        </w:rPr>
        <w:t xml:space="preserve"> de </w:t>
      </w:r>
      <w:proofErr w:type="spellStart"/>
      <w:r w:rsidR="00A04872">
        <w:rPr>
          <w:rFonts w:ascii="Times New Roman" w:hAnsi="Times New Roman"/>
          <w:i/>
          <w:sz w:val="24"/>
        </w:rPr>
        <w:t>Estudios</w:t>
      </w:r>
      <w:proofErr w:type="spellEnd"/>
      <w:r w:rsidR="00A04872">
        <w:rPr>
          <w:rFonts w:ascii="Times New Roman" w:hAnsi="Times New Roman"/>
          <w:i/>
          <w:sz w:val="24"/>
        </w:rPr>
        <w:t xml:space="preserve"> </w:t>
      </w:r>
      <w:proofErr w:type="spellStart"/>
      <w:r w:rsidR="00A04872">
        <w:rPr>
          <w:rFonts w:ascii="Times New Roman" w:hAnsi="Times New Roman"/>
          <w:i/>
          <w:sz w:val="24"/>
        </w:rPr>
        <w:t>Sociales</w:t>
      </w:r>
      <w:proofErr w:type="spellEnd"/>
      <w:r w:rsidR="00A04872">
        <w:rPr>
          <w:rFonts w:ascii="Times New Roman" w:hAnsi="Times New Roman"/>
          <w:i/>
          <w:sz w:val="24"/>
        </w:rPr>
        <w:t xml:space="preserve"> (Colombia), </w:t>
      </w:r>
      <w:r>
        <w:rPr>
          <w:rFonts w:ascii="Times New Roman" w:hAnsi="Times New Roman"/>
          <w:sz w:val="24"/>
        </w:rPr>
        <w:t xml:space="preserve">Oxford University Press, </w:t>
      </w:r>
      <w:r w:rsidR="009D30C7">
        <w:rPr>
          <w:rFonts w:ascii="Times New Roman" w:hAnsi="Times New Roman"/>
          <w:sz w:val="24"/>
        </w:rPr>
        <w:t xml:space="preserve">State University of </w:t>
      </w:r>
      <w:r w:rsidR="00B95B15">
        <w:rPr>
          <w:rFonts w:ascii="Times New Roman" w:hAnsi="Times New Roman"/>
          <w:sz w:val="24"/>
        </w:rPr>
        <w:t>New York</w:t>
      </w:r>
      <w:r w:rsidR="009D30C7">
        <w:rPr>
          <w:rFonts w:ascii="Times New Roman" w:hAnsi="Times New Roman"/>
          <w:sz w:val="24"/>
        </w:rPr>
        <w:t xml:space="preserve"> Press, </w:t>
      </w:r>
      <w:r>
        <w:rPr>
          <w:rFonts w:ascii="Times New Roman" w:hAnsi="Times New Roman"/>
          <w:sz w:val="24"/>
        </w:rPr>
        <w:t xml:space="preserve">University of California Press, University of Pittsburgh Press, </w:t>
      </w:r>
      <w:r w:rsidR="009D30C7">
        <w:rPr>
          <w:rFonts w:ascii="Times New Roman" w:hAnsi="Times New Roman"/>
          <w:sz w:val="24"/>
        </w:rPr>
        <w:t xml:space="preserve">Rowman and </w:t>
      </w:r>
      <w:proofErr w:type="spellStart"/>
      <w:r w:rsidR="009D30C7">
        <w:rPr>
          <w:rFonts w:ascii="Times New Roman" w:hAnsi="Times New Roman"/>
          <w:sz w:val="24"/>
        </w:rPr>
        <w:t>Allanheld</w:t>
      </w:r>
      <w:proofErr w:type="spellEnd"/>
      <w:r w:rsidR="009D30C7">
        <w:rPr>
          <w:rFonts w:ascii="Times New Roman" w:hAnsi="Times New Roman"/>
          <w:sz w:val="24"/>
        </w:rPr>
        <w:t xml:space="preserve"> Press, </w:t>
      </w:r>
      <w:r>
        <w:rPr>
          <w:rFonts w:ascii="Times New Roman" w:hAnsi="Times New Roman"/>
          <w:sz w:val="24"/>
        </w:rPr>
        <w:t>Westview Press</w:t>
      </w:r>
      <w:r w:rsidR="009D30C7">
        <w:rPr>
          <w:rFonts w:ascii="Times New Roman" w:hAnsi="Times New Roman"/>
          <w:sz w:val="24"/>
        </w:rPr>
        <w:t>, and</w:t>
      </w:r>
      <w:r w:rsidR="009D30C7" w:rsidRPr="009D30C7">
        <w:rPr>
          <w:rFonts w:ascii="Times New Roman" w:hAnsi="Times New Roman"/>
          <w:sz w:val="24"/>
        </w:rPr>
        <w:t xml:space="preserve"> </w:t>
      </w:r>
      <w:r w:rsidR="009D30C7">
        <w:rPr>
          <w:rFonts w:ascii="Times New Roman" w:hAnsi="Times New Roman"/>
          <w:sz w:val="24"/>
        </w:rPr>
        <w:t>Brooks/Cole Press</w:t>
      </w:r>
    </w:p>
    <w:p w:rsidR="00A04872" w:rsidRDefault="001C317E">
      <w:pPr>
        <w:ind w:left="720" w:hanging="720"/>
        <w:rPr>
          <w:rFonts w:ascii="Times New Roman" w:hAnsi="Times New Roman"/>
          <w:sz w:val="24"/>
        </w:rPr>
      </w:pPr>
      <w:r>
        <w:rPr>
          <w:rFonts w:ascii="Times New Roman" w:hAnsi="Times New Roman"/>
          <w:sz w:val="24"/>
        </w:rPr>
        <w:lastRenderedPageBreak/>
        <w:t>Outside PhD Dissertation Committees for SAIS Johns Hopkins, Virginia Tech, Tsinghua University (China – 3 committees)</w:t>
      </w:r>
    </w:p>
    <w:p w:rsidR="00305F5A" w:rsidRPr="004054DD" w:rsidRDefault="00305F5A">
      <w:pPr>
        <w:ind w:left="720" w:hanging="720"/>
        <w:rPr>
          <w:rFonts w:ascii="Times New Roman" w:hAnsi="Times New Roman"/>
          <w:sz w:val="24"/>
        </w:rPr>
      </w:pPr>
      <w:r>
        <w:rPr>
          <w:rFonts w:ascii="Times New Roman" w:hAnsi="Times New Roman"/>
          <w:sz w:val="24"/>
        </w:rPr>
        <w:t xml:space="preserve">Consultant for </w:t>
      </w:r>
      <w:r w:rsidR="00D61C6C">
        <w:rPr>
          <w:rFonts w:ascii="Times New Roman" w:hAnsi="Times New Roman"/>
          <w:sz w:val="24"/>
        </w:rPr>
        <w:t xml:space="preserve">Institute for International Strategic Studies, </w:t>
      </w:r>
      <w:r w:rsidR="00D61C6C">
        <w:rPr>
          <w:rFonts w:ascii="Times New Roman" w:hAnsi="Times New Roman"/>
          <w:i/>
          <w:sz w:val="24"/>
        </w:rPr>
        <w:t xml:space="preserve">Conflict in Latin </w:t>
      </w:r>
      <w:r w:rsidR="00D61C6C" w:rsidRPr="00D61C6C">
        <w:rPr>
          <w:rFonts w:ascii="Times New Roman" w:hAnsi="Times New Roman"/>
          <w:i/>
          <w:sz w:val="24"/>
        </w:rPr>
        <w:t>America</w:t>
      </w:r>
      <w:r w:rsidR="00D61C6C">
        <w:rPr>
          <w:rFonts w:ascii="Times New Roman" w:hAnsi="Times New Roman"/>
          <w:sz w:val="24"/>
        </w:rPr>
        <w:t xml:space="preserve">; </w:t>
      </w:r>
      <w:r w:rsidRPr="00D61C6C">
        <w:rPr>
          <w:rFonts w:ascii="Times New Roman" w:hAnsi="Times New Roman"/>
          <w:sz w:val="24"/>
        </w:rPr>
        <w:t>Stockholm</w:t>
      </w:r>
      <w:r>
        <w:rPr>
          <w:rFonts w:ascii="Times New Roman" w:hAnsi="Times New Roman"/>
          <w:sz w:val="24"/>
        </w:rPr>
        <w:t xml:space="preserve"> International Peace Research Institute, </w:t>
      </w:r>
      <w:r>
        <w:rPr>
          <w:rFonts w:ascii="Times New Roman" w:hAnsi="Times New Roman"/>
          <w:i/>
          <w:sz w:val="24"/>
        </w:rPr>
        <w:t>Project on Arms Procurement Decision Making in Chile</w:t>
      </w:r>
      <w:r>
        <w:rPr>
          <w:rFonts w:ascii="Times New Roman" w:hAnsi="Times New Roman"/>
          <w:sz w:val="24"/>
        </w:rPr>
        <w:t xml:space="preserve">; Carnegie Institute of Peace, </w:t>
      </w:r>
      <w:r>
        <w:rPr>
          <w:rFonts w:ascii="Times New Roman" w:hAnsi="Times New Roman"/>
          <w:i/>
          <w:sz w:val="24"/>
        </w:rPr>
        <w:t>Project on Preventing Deadly Conflict</w:t>
      </w:r>
      <w:r>
        <w:rPr>
          <w:rFonts w:ascii="Times New Roman" w:hAnsi="Times New Roman"/>
          <w:sz w:val="24"/>
        </w:rPr>
        <w:t xml:space="preserve">; </w:t>
      </w:r>
      <w:r w:rsidR="00B66584" w:rsidRPr="000E4303">
        <w:rPr>
          <w:rFonts w:ascii="Times New Roman" w:hAnsi="Times New Roman"/>
          <w:sz w:val="24"/>
        </w:rPr>
        <w:t xml:space="preserve">Stiftung </w:t>
      </w:r>
      <w:proofErr w:type="spellStart"/>
      <w:r w:rsidR="00B66584" w:rsidRPr="000E4303">
        <w:rPr>
          <w:rFonts w:ascii="Times New Roman" w:hAnsi="Times New Roman"/>
          <w:sz w:val="24"/>
        </w:rPr>
        <w:t>Wissenschaft</w:t>
      </w:r>
      <w:proofErr w:type="spellEnd"/>
      <w:r w:rsidR="00B66584" w:rsidRPr="000E4303">
        <w:rPr>
          <w:rFonts w:ascii="Times New Roman" w:hAnsi="Times New Roman"/>
          <w:sz w:val="24"/>
        </w:rPr>
        <w:t xml:space="preserve"> und </w:t>
      </w:r>
      <w:proofErr w:type="spellStart"/>
      <w:r w:rsidR="00B66584" w:rsidRPr="000E4303">
        <w:rPr>
          <w:rFonts w:ascii="Times New Roman" w:hAnsi="Times New Roman"/>
          <w:sz w:val="24"/>
        </w:rPr>
        <w:t>Politik</w:t>
      </w:r>
      <w:proofErr w:type="spellEnd"/>
      <w:r w:rsidR="00B66584">
        <w:rPr>
          <w:rFonts w:ascii="Times New Roman" w:hAnsi="Times New Roman"/>
          <w:sz w:val="24"/>
        </w:rPr>
        <w:t>-</w:t>
      </w:r>
      <w:r w:rsidR="00D61C6C" w:rsidRPr="000E4303">
        <w:rPr>
          <w:rFonts w:ascii="Times New Roman" w:hAnsi="Times New Roman"/>
          <w:sz w:val="24"/>
        </w:rPr>
        <w:t xml:space="preserve">Conflict Prevention Network, </w:t>
      </w:r>
      <w:r w:rsidR="00D61C6C" w:rsidRPr="000E4303">
        <w:rPr>
          <w:rFonts w:ascii="Times New Roman" w:hAnsi="Times New Roman"/>
          <w:i/>
          <w:iCs/>
          <w:sz w:val="24"/>
        </w:rPr>
        <w:t>Crisis in the Andes? EU Response Capacities</w:t>
      </w:r>
      <w:r w:rsidR="00D61C6C">
        <w:rPr>
          <w:rFonts w:ascii="Times New Roman" w:hAnsi="Times New Roman"/>
          <w:sz w:val="24"/>
        </w:rPr>
        <w:t xml:space="preserve">; </w:t>
      </w:r>
      <w:r w:rsidR="00837484">
        <w:rPr>
          <w:rFonts w:ascii="Times New Roman" w:hAnsi="Times New Roman"/>
          <w:sz w:val="24"/>
        </w:rPr>
        <w:t xml:space="preserve">Council on Foreign Relations, </w:t>
      </w:r>
      <w:r w:rsidR="00837484" w:rsidRPr="00837484">
        <w:rPr>
          <w:rFonts w:ascii="Times New Roman" w:hAnsi="Times New Roman"/>
          <w:i/>
          <w:sz w:val="24"/>
        </w:rPr>
        <w:t>Strengthening Mexican State Capacity</w:t>
      </w:r>
      <w:r w:rsidR="00837484">
        <w:rPr>
          <w:rFonts w:ascii="Times New Roman" w:hAnsi="Times New Roman"/>
          <w:sz w:val="24"/>
        </w:rPr>
        <w:t>;</w:t>
      </w:r>
      <w:r w:rsidR="00837484" w:rsidRPr="00837484">
        <w:rPr>
          <w:rFonts w:ascii="Times New Roman" w:hAnsi="Times New Roman"/>
          <w:sz w:val="24"/>
        </w:rPr>
        <w:t xml:space="preserve"> </w:t>
      </w:r>
      <w:r>
        <w:rPr>
          <w:rFonts w:ascii="Times New Roman" w:hAnsi="Times New Roman"/>
          <w:sz w:val="24"/>
        </w:rPr>
        <w:t xml:space="preserve">The Henry L. Stimson Center, </w:t>
      </w:r>
      <w:r>
        <w:rPr>
          <w:rFonts w:ascii="Times New Roman" w:hAnsi="Times New Roman"/>
          <w:i/>
          <w:sz w:val="24"/>
        </w:rPr>
        <w:t>Project on Economic Cooperation and Political and Security Relations;</w:t>
      </w:r>
      <w:r>
        <w:rPr>
          <w:rFonts w:ascii="Times New Roman" w:hAnsi="Times New Roman"/>
          <w:sz w:val="24"/>
        </w:rPr>
        <w:t xml:space="preserve"> Centro </w:t>
      </w:r>
      <w:proofErr w:type="spellStart"/>
      <w:r>
        <w:rPr>
          <w:rFonts w:ascii="Times New Roman" w:hAnsi="Times New Roman"/>
          <w:sz w:val="24"/>
        </w:rPr>
        <w:t>Paraguayo</w:t>
      </w:r>
      <w:proofErr w:type="spellEnd"/>
      <w:r>
        <w:rPr>
          <w:rFonts w:ascii="Times New Roman" w:hAnsi="Times New Roman"/>
          <w:sz w:val="24"/>
        </w:rPr>
        <w:t xml:space="preserve"> Para la </w:t>
      </w:r>
      <w:proofErr w:type="spellStart"/>
      <w:r>
        <w:rPr>
          <w:rFonts w:ascii="Times New Roman" w:hAnsi="Times New Roman"/>
          <w:sz w:val="24"/>
        </w:rPr>
        <w:t>Promoción</w:t>
      </w:r>
      <w:proofErr w:type="spellEnd"/>
      <w:r>
        <w:rPr>
          <w:rFonts w:ascii="Times New Roman" w:hAnsi="Times New Roman"/>
          <w:sz w:val="24"/>
        </w:rPr>
        <w:t xml:space="preserve"> de la Libertad </w:t>
      </w:r>
      <w:proofErr w:type="spellStart"/>
      <w:r>
        <w:rPr>
          <w:rFonts w:ascii="Times New Roman" w:hAnsi="Times New Roman"/>
          <w:sz w:val="24"/>
        </w:rPr>
        <w:t>Económica</w:t>
      </w:r>
      <w:proofErr w:type="spellEnd"/>
      <w:r>
        <w:rPr>
          <w:rFonts w:ascii="Times New Roman" w:hAnsi="Times New Roman"/>
          <w:sz w:val="24"/>
        </w:rPr>
        <w:t xml:space="preserve"> y de la Justicia Social, </w:t>
      </w:r>
      <w:r>
        <w:rPr>
          <w:rFonts w:ascii="Times New Roman" w:hAnsi="Times New Roman"/>
          <w:i/>
          <w:sz w:val="24"/>
        </w:rPr>
        <w:t xml:space="preserve">Civil-Military Relations Project; </w:t>
      </w:r>
      <w:r>
        <w:rPr>
          <w:rFonts w:ascii="Times New Roman" w:hAnsi="Times New Roman"/>
          <w:sz w:val="24"/>
        </w:rPr>
        <w:t xml:space="preserve">Fundación Arias Para la Paz y el </w:t>
      </w:r>
      <w:proofErr w:type="spellStart"/>
      <w:r>
        <w:rPr>
          <w:rFonts w:ascii="Times New Roman" w:hAnsi="Times New Roman"/>
          <w:sz w:val="24"/>
        </w:rPr>
        <w:t>Progreso</w:t>
      </w:r>
      <w:proofErr w:type="spellEnd"/>
      <w:r>
        <w:rPr>
          <w:rFonts w:ascii="Times New Roman" w:hAnsi="Times New Roman"/>
          <w:sz w:val="24"/>
        </w:rPr>
        <w:t xml:space="preserve"> Humano,</w:t>
      </w:r>
      <w:r>
        <w:rPr>
          <w:rFonts w:ascii="Times New Roman" w:hAnsi="Times New Roman"/>
          <w:i/>
          <w:sz w:val="24"/>
        </w:rPr>
        <w:t xml:space="preserve"> Project on The Causes of Conflict in Central America; </w:t>
      </w:r>
      <w:r>
        <w:rPr>
          <w:rFonts w:ascii="Times New Roman" w:hAnsi="Times New Roman"/>
          <w:sz w:val="24"/>
        </w:rPr>
        <w:t xml:space="preserve">Netherlands Institute of International Relations, </w:t>
      </w:r>
      <w:r>
        <w:rPr>
          <w:rFonts w:ascii="Times New Roman" w:hAnsi="Times New Roman"/>
          <w:i/>
          <w:sz w:val="24"/>
        </w:rPr>
        <w:t>Project on The Causes of Conflict in the Third World</w:t>
      </w:r>
      <w:r>
        <w:rPr>
          <w:rFonts w:ascii="Times New Roman" w:hAnsi="Times New Roman"/>
          <w:sz w:val="24"/>
        </w:rPr>
        <w:t xml:space="preserve">; Universidad </w:t>
      </w:r>
      <w:proofErr w:type="spellStart"/>
      <w:r>
        <w:rPr>
          <w:rFonts w:ascii="Times New Roman" w:hAnsi="Times New Roman"/>
          <w:sz w:val="24"/>
        </w:rPr>
        <w:t>Católica</w:t>
      </w:r>
      <w:proofErr w:type="spellEnd"/>
      <w:r>
        <w:rPr>
          <w:rFonts w:ascii="Times New Roman" w:hAnsi="Times New Roman"/>
          <w:sz w:val="24"/>
        </w:rPr>
        <w:t xml:space="preserve"> de Chile, </w:t>
      </w:r>
      <w:r>
        <w:rPr>
          <w:rFonts w:ascii="Times New Roman" w:hAnsi="Times New Roman"/>
          <w:i/>
          <w:sz w:val="24"/>
        </w:rPr>
        <w:t>Committee to Establish a Master’s Degree in Security Studies</w:t>
      </w:r>
      <w:r w:rsidR="000B0911">
        <w:rPr>
          <w:rFonts w:ascii="Times New Roman" w:hAnsi="Times New Roman"/>
          <w:i/>
          <w:sz w:val="24"/>
        </w:rPr>
        <w:t xml:space="preserve">; </w:t>
      </w:r>
      <w:r w:rsidR="00D06AD3">
        <w:rPr>
          <w:rFonts w:ascii="Times New Roman" w:hAnsi="Times New Roman"/>
          <w:sz w:val="24"/>
        </w:rPr>
        <w:t xml:space="preserve">Federal Research Division, </w:t>
      </w:r>
      <w:r w:rsidR="000B0911" w:rsidRPr="000B0911">
        <w:rPr>
          <w:rFonts w:ascii="Times New Roman" w:hAnsi="Times New Roman"/>
          <w:sz w:val="24"/>
        </w:rPr>
        <w:t>Library of Congress</w:t>
      </w:r>
      <w:r w:rsidR="000B0911">
        <w:rPr>
          <w:rFonts w:ascii="Times New Roman" w:hAnsi="Times New Roman"/>
          <w:i/>
          <w:sz w:val="24"/>
        </w:rPr>
        <w:t xml:space="preserve">, Project on </w:t>
      </w:r>
      <w:r w:rsidR="00D06AD3">
        <w:rPr>
          <w:rFonts w:ascii="Times New Roman" w:hAnsi="Times New Roman"/>
          <w:i/>
          <w:sz w:val="24"/>
        </w:rPr>
        <w:t xml:space="preserve">Global Survey of </w:t>
      </w:r>
      <w:r w:rsidR="000B0911">
        <w:rPr>
          <w:rFonts w:ascii="Times New Roman" w:hAnsi="Times New Roman"/>
          <w:i/>
          <w:sz w:val="24"/>
        </w:rPr>
        <w:t>Civil-Military Relations</w:t>
      </w:r>
      <w:r w:rsidR="00D06AD3">
        <w:rPr>
          <w:rFonts w:ascii="Times New Roman" w:hAnsi="Times New Roman"/>
          <w:i/>
          <w:sz w:val="24"/>
        </w:rPr>
        <w:t xml:space="preserve"> </w:t>
      </w:r>
      <w:r w:rsidR="00086AAF">
        <w:rPr>
          <w:rFonts w:ascii="Times New Roman" w:hAnsi="Times New Roman"/>
          <w:i/>
          <w:sz w:val="24"/>
        </w:rPr>
        <w:t xml:space="preserve">2001-02; </w:t>
      </w:r>
      <w:r w:rsidR="00086AAF">
        <w:rPr>
          <w:rFonts w:ascii="Times New Roman" w:hAnsi="Times New Roman"/>
          <w:sz w:val="24"/>
        </w:rPr>
        <w:t xml:space="preserve">Naval Postgraduate School, </w:t>
      </w:r>
      <w:r w:rsidR="00086AAF">
        <w:rPr>
          <w:rFonts w:ascii="Times New Roman" w:hAnsi="Times New Roman"/>
          <w:i/>
          <w:sz w:val="24"/>
        </w:rPr>
        <w:t xml:space="preserve">Regional Security Education Program </w:t>
      </w:r>
      <w:r w:rsidR="004054DD">
        <w:rPr>
          <w:rFonts w:ascii="Times New Roman" w:hAnsi="Times New Roman"/>
          <w:sz w:val="24"/>
        </w:rPr>
        <w:t>2009-2010</w:t>
      </w:r>
    </w:p>
    <w:p w:rsidR="008D10EA" w:rsidRPr="008D10EA" w:rsidRDefault="008D10EA">
      <w:pPr>
        <w:ind w:left="720" w:hanging="720"/>
        <w:rPr>
          <w:rFonts w:ascii="Times New Roman" w:hAnsi="Times New Roman"/>
          <w:sz w:val="24"/>
        </w:rPr>
      </w:pPr>
      <w:r>
        <w:rPr>
          <w:rFonts w:ascii="Times New Roman" w:hAnsi="Times New Roman"/>
          <w:sz w:val="24"/>
        </w:rPr>
        <w:t>External r</w:t>
      </w:r>
      <w:r w:rsidR="00AD72FC">
        <w:rPr>
          <w:rFonts w:ascii="Times New Roman" w:hAnsi="Times New Roman"/>
          <w:sz w:val="24"/>
        </w:rPr>
        <w:t xml:space="preserve">eviewer for promotions at </w:t>
      </w:r>
      <w:r w:rsidR="000253B9">
        <w:rPr>
          <w:rFonts w:ascii="Times New Roman" w:hAnsi="Times New Roman"/>
          <w:sz w:val="24"/>
        </w:rPr>
        <w:t xml:space="preserve">University of California, Santa Cruz; </w:t>
      </w:r>
      <w:r w:rsidR="00BD4EF0">
        <w:rPr>
          <w:rFonts w:ascii="Times New Roman" w:hAnsi="Times New Roman"/>
          <w:sz w:val="24"/>
        </w:rPr>
        <w:t xml:space="preserve">University of Southern California; Virginia Tech; </w:t>
      </w:r>
      <w:r w:rsidR="00FF315C">
        <w:rPr>
          <w:rFonts w:ascii="Times New Roman" w:hAnsi="Times New Roman"/>
          <w:sz w:val="24"/>
        </w:rPr>
        <w:t xml:space="preserve">University of Texas, San Antonio; </w:t>
      </w:r>
      <w:r w:rsidR="000253B9">
        <w:rPr>
          <w:rFonts w:ascii="Times New Roman" w:hAnsi="Times New Roman"/>
          <w:sz w:val="24"/>
        </w:rPr>
        <w:t xml:space="preserve">Naval Postgraduate School; Catholic University; </w:t>
      </w:r>
      <w:r w:rsidR="00AD72FC">
        <w:rPr>
          <w:rFonts w:ascii="Times New Roman" w:hAnsi="Times New Roman"/>
          <w:sz w:val="24"/>
        </w:rPr>
        <w:t>Northwe</w:t>
      </w:r>
      <w:r>
        <w:rPr>
          <w:rFonts w:ascii="Times New Roman" w:hAnsi="Times New Roman"/>
          <w:sz w:val="24"/>
        </w:rPr>
        <w:t>stern Univer</w:t>
      </w:r>
      <w:r w:rsidRPr="008D10EA">
        <w:rPr>
          <w:rFonts w:ascii="Times New Roman" w:hAnsi="Times New Roman"/>
          <w:sz w:val="24"/>
        </w:rPr>
        <w:t>s</w:t>
      </w:r>
      <w:r w:rsidR="00AD72FC">
        <w:rPr>
          <w:rFonts w:ascii="Times New Roman" w:hAnsi="Times New Roman"/>
          <w:sz w:val="24"/>
        </w:rPr>
        <w:t>ity;</w:t>
      </w:r>
      <w:r>
        <w:rPr>
          <w:rFonts w:ascii="Times New Roman" w:hAnsi="Times New Roman"/>
          <w:sz w:val="24"/>
        </w:rPr>
        <w:t xml:space="preserve"> University of California, Riverside</w:t>
      </w:r>
      <w:r w:rsidR="00AD72FC">
        <w:rPr>
          <w:rFonts w:ascii="Times New Roman" w:hAnsi="Times New Roman"/>
          <w:sz w:val="24"/>
        </w:rPr>
        <w:t xml:space="preserve">; </w:t>
      </w:r>
      <w:r w:rsidR="009F457D">
        <w:rPr>
          <w:rFonts w:ascii="Times New Roman" w:hAnsi="Times New Roman"/>
          <w:sz w:val="24"/>
        </w:rPr>
        <w:t xml:space="preserve">University of Texas, Dallas; Oberlin College; </w:t>
      </w:r>
      <w:r w:rsidR="00AF127D" w:rsidRPr="00AF127D">
        <w:rPr>
          <w:rFonts w:ascii="Times New Roman" w:hAnsi="Times New Roman"/>
          <w:sz w:val="24"/>
        </w:rPr>
        <w:t>Old Dominion University</w:t>
      </w:r>
      <w:r w:rsidR="00AF127D">
        <w:rPr>
          <w:rFonts w:ascii="Times New Roman" w:hAnsi="Times New Roman"/>
          <w:sz w:val="24"/>
        </w:rPr>
        <w:t xml:space="preserve">; </w:t>
      </w:r>
      <w:r w:rsidR="00AD72FC">
        <w:rPr>
          <w:rFonts w:ascii="Times New Roman" w:hAnsi="Times New Roman"/>
          <w:sz w:val="24"/>
        </w:rPr>
        <w:t>California State University, San Jose</w:t>
      </w:r>
      <w:r w:rsidR="00665D2A">
        <w:rPr>
          <w:rFonts w:ascii="Times New Roman" w:hAnsi="Times New Roman"/>
          <w:sz w:val="24"/>
        </w:rPr>
        <w:t xml:space="preserve">; </w:t>
      </w:r>
      <w:proofErr w:type="spellStart"/>
      <w:r w:rsidR="00665D2A">
        <w:rPr>
          <w:rFonts w:ascii="Times New Roman" w:hAnsi="Times New Roman"/>
          <w:sz w:val="24"/>
        </w:rPr>
        <w:t>Bilkent</w:t>
      </w:r>
      <w:proofErr w:type="spellEnd"/>
      <w:r w:rsidR="00665D2A">
        <w:rPr>
          <w:rFonts w:ascii="Times New Roman" w:hAnsi="Times New Roman"/>
          <w:sz w:val="24"/>
        </w:rPr>
        <w:t xml:space="preserve"> University, Ankara, Turkey</w:t>
      </w:r>
    </w:p>
    <w:p w:rsidR="00305F5A" w:rsidRDefault="00305F5A">
      <w:pPr>
        <w:pStyle w:val="BOOKJOURNALENTRY"/>
        <w:spacing w:before="0" w:line="240" w:lineRule="auto"/>
        <w:ind w:left="720" w:hanging="720"/>
        <w:rPr>
          <w:rFonts w:ascii="Times New Roman" w:hAnsi="Times New Roman"/>
          <w:sz w:val="24"/>
        </w:rPr>
      </w:pPr>
      <w:r>
        <w:rPr>
          <w:rFonts w:ascii="Times New Roman" w:hAnsi="Times New Roman"/>
          <w:sz w:val="24"/>
        </w:rPr>
        <w:t>Chair, International Security and Conflict Section, Annual Meeting of the American Political Science Association, 1993.</w:t>
      </w:r>
    </w:p>
    <w:p w:rsidR="00305F5A" w:rsidRDefault="00305F5A">
      <w:pPr>
        <w:pStyle w:val="BOOKJOURNALENTRY"/>
        <w:spacing w:before="0" w:line="240" w:lineRule="auto"/>
        <w:ind w:left="720" w:hanging="720"/>
        <w:rPr>
          <w:rFonts w:ascii="Times New Roman" w:hAnsi="Times New Roman"/>
          <w:sz w:val="24"/>
        </w:rPr>
      </w:pPr>
      <w:r>
        <w:rPr>
          <w:rFonts w:ascii="Times New Roman" w:hAnsi="Times New Roman"/>
          <w:sz w:val="24"/>
        </w:rPr>
        <w:t>Chair, International Relations Section, Annual Meeting of the Western Political Science Association, 1997 and 2002</w:t>
      </w:r>
    </w:p>
    <w:p w:rsidR="002F0562" w:rsidRDefault="002F0562" w:rsidP="002F0562">
      <w:pPr>
        <w:pStyle w:val="BOOKJOURNALENTRY"/>
        <w:spacing w:before="0" w:line="240" w:lineRule="auto"/>
        <w:ind w:left="720" w:hanging="720"/>
        <w:rPr>
          <w:rFonts w:ascii="Times New Roman" w:hAnsi="Times New Roman"/>
          <w:sz w:val="24"/>
        </w:rPr>
      </w:pPr>
      <w:r>
        <w:rPr>
          <w:rFonts w:ascii="Times New Roman" w:hAnsi="Times New Roman"/>
          <w:sz w:val="24"/>
        </w:rPr>
        <w:t xml:space="preserve">Co-chair (with Carlos Romero), International Relations Section, Annual Meeting of the </w:t>
      </w:r>
      <w:r w:rsidR="004E061A">
        <w:rPr>
          <w:rFonts w:ascii="Times New Roman" w:hAnsi="Times New Roman"/>
          <w:sz w:val="24"/>
        </w:rPr>
        <w:t>L</w:t>
      </w:r>
      <w:r>
        <w:rPr>
          <w:rFonts w:ascii="Times New Roman" w:hAnsi="Times New Roman"/>
          <w:sz w:val="24"/>
        </w:rPr>
        <w:t>atin American Studies Association, 2010</w:t>
      </w:r>
    </w:p>
    <w:p w:rsidR="00305F5A" w:rsidRDefault="00305F5A">
      <w:pPr>
        <w:pStyle w:val="BOOKJOURNALENTRY"/>
        <w:spacing w:before="0" w:line="240" w:lineRule="auto"/>
        <w:ind w:left="720" w:hanging="720"/>
        <w:rPr>
          <w:rFonts w:ascii="Times New Roman" w:hAnsi="Times New Roman"/>
          <w:sz w:val="24"/>
        </w:rPr>
      </w:pPr>
      <w:r>
        <w:rPr>
          <w:rFonts w:ascii="Times New Roman" w:hAnsi="Times New Roman"/>
          <w:sz w:val="24"/>
        </w:rPr>
        <w:t>Co-chair (with Robert Jackman), Comparative Politics Section, Annual Meeting of the Western Political Science Association, 1993.</w:t>
      </w:r>
    </w:p>
    <w:p w:rsidR="00305F5A" w:rsidRDefault="00305F5A">
      <w:pPr>
        <w:pStyle w:val="BOOKJOURNALENTRY"/>
        <w:spacing w:before="0" w:line="240" w:lineRule="auto"/>
        <w:ind w:left="720" w:hanging="720"/>
        <w:rPr>
          <w:rFonts w:ascii="Times New Roman" w:hAnsi="Times New Roman"/>
          <w:sz w:val="24"/>
        </w:rPr>
      </w:pPr>
      <w:r>
        <w:rPr>
          <w:rFonts w:ascii="Times New Roman" w:hAnsi="Times New Roman"/>
          <w:sz w:val="24"/>
        </w:rPr>
        <w:t>Chair, Committee on the Status of Chicanos in the Profession, American Political Science Association 1989-1992.</w:t>
      </w:r>
    </w:p>
    <w:p w:rsidR="009D30C7" w:rsidRPr="009D30C7" w:rsidRDefault="00305F5A" w:rsidP="009D30C7">
      <w:pPr>
        <w:pStyle w:val="BOOKJOURNALENTRY"/>
        <w:spacing w:before="0" w:line="240" w:lineRule="auto"/>
        <w:ind w:left="720" w:hanging="720"/>
        <w:rPr>
          <w:rFonts w:ascii="Times New Roman" w:hAnsi="Times New Roman"/>
          <w:sz w:val="24"/>
        </w:rPr>
      </w:pPr>
      <w:r>
        <w:rPr>
          <w:rFonts w:ascii="Times New Roman" w:hAnsi="Times New Roman"/>
          <w:sz w:val="24"/>
        </w:rPr>
        <w:t xml:space="preserve">Lectures for the Institute of Continual Learning,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California</w:t>
          </w:r>
        </w:smartTag>
      </w:smartTag>
      <w:r>
        <w:rPr>
          <w:rFonts w:ascii="Times New Roman" w:hAnsi="Times New Roman"/>
          <w:sz w:val="24"/>
        </w:rPr>
        <w:t xml:space="preserve">, </w:t>
      </w:r>
      <w:smartTag w:uri="urn:schemas-microsoft-com:office:smarttags" w:element="City">
        <w:smartTag w:uri="urn:schemas-microsoft-com:office:smarttags" w:element="place">
          <w:r>
            <w:rPr>
              <w:rFonts w:ascii="Times New Roman" w:hAnsi="Times New Roman"/>
              <w:sz w:val="24"/>
            </w:rPr>
            <w:t>San Diego</w:t>
          </w:r>
        </w:smartTag>
      </w:smartTag>
      <w:r>
        <w:rPr>
          <w:rFonts w:ascii="Times New Roman" w:hAnsi="Times New Roman"/>
          <w:sz w:val="24"/>
        </w:rPr>
        <w:t xml:space="preserve">; The Continuing Education Center, </w:t>
      </w:r>
      <w:smartTag w:uri="urn:schemas-microsoft-com:office:smarttags" w:element="place">
        <w:smartTag w:uri="urn:schemas-microsoft-com:office:smarttags" w:element="PlaceName">
          <w:r>
            <w:rPr>
              <w:rFonts w:ascii="Times New Roman" w:hAnsi="Times New Roman"/>
              <w:sz w:val="24"/>
            </w:rPr>
            <w:t>San Diego</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Center for Economic Education, </w:t>
      </w:r>
      <w:smartTag w:uri="urn:schemas-microsoft-com:office:smarttags" w:element="place">
        <w:smartTag w:uri="urn:schemas-microsoft-com:office:smarttags" w:element="PlaceName">
          <w:r>
            <w:rPr>
              <w:rFonts w:ascii="Times New Roman" w:hAnsi="Times New Roman"/>
              <w:sz w:val="24"/>
            </w:rPr>
            <w:t>San Diego</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International Studies Education Project of </w:t>
      </w:r>
      <w:smartTag w:uri="urn:schemas-microsoft-com:office:smarttags" w:element="City">
        <w:smartTag w:uri="urn:schemas-microsoft-com:office:smarttags" w:element="place">
          <w:r>
            <w:rPr>
              <w:rFonts w:ascii="Times New Roman" w:hAnsi="Times New Roman"/>
              <w:sz w:val="24"/>
            </w:rPr>
            <w:t>San Diego</w:t>
          </w:r>
        </w:smartTag>
      </w:smartTag>
      <w:r>
        <w:rPr>
          <w:rFonts w:ascii="Times New Roman" w:hAnsi="Times New Roman"/>
          <w:sz w:val="24"/>
        </w:rPr>
        <w:t>.</w:t>
      </w:r>
      <w:r w:rsidR="009D30C7" w:rsidRPr="009D30C7">
        <w:rPr>
          <w:rFonts w:ascii="Times New Roman" w:hAnsi="Times New Roman"/>
          <w:sz w:val="24"/>
        </w:rPr>
        <w:t xml:space="preserve"> Citizen Diplomacy Council of </w:t>
      </w:r>
      <w:smartTag w:uri="urn:schemas-microsoft-com:office:smarttags" w:element="City">
        <w:smartTag w:uri="urn:schemas-microsoft-com:office:smarttags" w:element="place">
          <w:r w:rsidR="009D30C7" w:rsidRPr="009D30C7">
            <w:rPr>
              <w:rFonts w:ascii="Times New Roman" w:hAnsi="Times New Roman"/>
              <w:sz w:val="24"/>
            </w:rPr>
            <w:t>San Diego</w:t>
          </w:r>
        </w:smartTag>
      </w:smartTag>
    </w:p>
    <w:p w:rsidR="009D30C7" w:rsidRPr="000B26EE" w:rsidRDefault="009D30C7" w:rsidP="009D30C7">
      <w:pPr>
        <w:pStyle w:val="BOOKJOURNALENTRY"/>
        <w:spacing w:before="0" w:after="240" w:line="240" w:lineRule="auto"/>
        <w:ind w:left="720" w:hanging="720"/>
        <w:rPr>
          <w:rFonts w:ascii="Times New Roman" w:hAnsi="Times New Roman"/>
          <w:sz w:val="24"/>
        </w:rPr>
      </w:pPr>
      <w:r>
        <w:rPr>
          <w:rFonts w:ascii="Times New Roman" w:hAnsi="Times New Roman"/>
          <w:sz w:val="24"/>
        </w:rPr>
        <w:t xml:space="preserve">Press interviews: </w:t>
      </w:r>
      <w:r>
        <w:rPr>
          <w:rFonts w:ascii="Times New Roman" w:hAnsi="Times New Roman"/>
          <w:i/>
          <w:sz w:val="24"/>
        </w:rPr>
        <w:t xml:space="preserve">New York Times; Washington Post; Wall Street Journal; </w:t>
      </w:r>
      <w:r w:rsidR="00E66C12">
        <w:rPr>
          <w:rFonts w:ascii="Times New Roman" w:hAnsi="Times New Roman"/>
          <w:i/>
          <w:sz w:val="24"/>
        </w:rPr>
        <w:t xml:space="preserve">Financial Times; </w:t>
      </w:r>
      <w:r w:rsidRPr="00E2332A">
        <w:rPr>
          <w:rFonts w:ascii="Times New Roman" w:hAnsi="Times New Roman"/>
          <w:i/>
          <w:sz w:val="24"/>
        </w:rPr>
        <w:t>Chicago Tribune</w:t>
      </w:r>
      <w:r>
        <w:rPr>
          <w:rFonts w:ascii="Times New Roman" w:hAnsi="Times New Roman"/>
          <w:sz w:val="24"/>
        </w:rPr>
        <w:t xml:space="preserve">; </w:t>
      </w:r>
      <w:r>
        <w:rPr>
          <w:rFonts w:ascii="Times New Roman" w:hAnsi="Times New Roman"/>
          <w:i/>
          <w:sz w:val="24"/>
        </w:rPr>
        <w:t xml:space="preserve">Houston Chronicle; </w:t>
      </w:r>
      <w:r w:rsidR="00E66C12">
        <w:rPr>
          <w:rFonts w:ascii="Times New Roman" w:hAnsi="Times New Roman"/>
          <w:i/>
          <w:sz w:val="24"/>
        </w:rPr>
        <w:t xml:space="preserve">San Francisco Chronicle; </w:t>
      </w:r>
      <w:r>
        <w:rPr>
          <w:rFonts w:ascii="Times New Roman" w:hAnsi="Times New Roman"/>
          <w:i/>
          <w:sz w:val="24"/>
        </w:rPr>
        <w:t xml:space="preserve">Miami Herald; Bloomberg News; Reuters; </w:t>
      </w:r>
      <w:r w:rsidRPr="00E2332A">
        <w:rPr>
          <w:rFonts w:ascii="Times New Roman" w:hAnsi="Times New Roman"/>
          <w:i/>
          <w:sz w:val="24"/>
        </w:rPr>
        <w:t>The American Prospect</w:t>
      </w:r>
      <w:r>
        <w:rPr>
          <w:rFonts w:ascii="Times New Roman" w:hAnsi="Times New Roman"/>
          <w:sz w:val="24"/>
        </w:rPr>
        <w:t xml:space="preserve">; </w:t>
      </w:r>
      <w:r w:rsidRPr="00E2332A">
        <w:rPr>
          <w:rFonts w:ascii="Times New Roman" w:hAnsi="Times New Roman"/>
          <w:i/>
          <w:sz w:val="24"/>
        </w:rPr>
        <w:t>Hispanic Trends</w:t>
      </w:r>
      <w:r>
        <w:rPr>
          <w:rFonts w:ascii="Times New Roman" w:hAnsi="Times New Roman"/>
          <w:sz w:val="24"/>
        </w:rPr>
        <w:t xml:space="preserve">.com; </w:t>
      </w:r>
      <w:r>
        <w:rPr>
          <w:rFonts w:ascii="Times New Roman" w:hAnsi="Times New Roman"/>
          <w:i/>
          <w:sz w:val="24"/>
        </w:rPr>
        <w:t xml:space="preserve">Time.com; El </w:t>
      </w:r>
      <w:proofErr w:type="spellStart"/>
      <w:r w:rsidR="00151A30">
        <w:rPr>
          <w:rFonts w:ascii="Times New Roman" w:hAnsi="Times New Roman"/>
          <w:i/>
          <w:sz w:val="24"/>
        </w:rPr>
        <w:t>Diario</w:t>
      </w:r>
      <w:proofErr w:type="spellEnd"/>
      <w:r w:rsidR="00151A30">
        <w:rPr>
          <w:rFonts w:ascii="Times New Roman" w:hAnsi="Times New Roman"/>
          <w:i/>
          <w:sz w:val="24"/>
        </w:rPr>
        <w:t xml:space="preserve"> </w:t>
      </w:r>
      <w:proofErr w:type="spellStart"/>
      <w:r>
        <w:rPr>
          <w:rFonts w:ascii="Times New Roman" w:hAnsi="Times New Roman"/>
          <w:i/>
          <w:sz w:val="24"/>
        </w:rPr>
        <w:t>Financeiro</w:t>
      </w:r>
      <w:proofErr w:type="spellEnd"/>
      <w:r>
        <w:rPr>
          <w:rFonts w:ascii="Times New Roman" w:hAnsi="Times New Roman"/>
          <w:i/>
          <w:sz w:val="24"/>
        </w:rPr>
        <w:t xml:space="preserve"> </w:t>
      </w:r>
      <w:r>
        <w:rPr>
          <w:rFonts w:ascii="Times New Roman" w:hAnsi="Times New Roman"/>
          <w:sz w:val="24"/>
        </w:rPr>
        <w:t xml:space="preserve">(Chile); AP Caracas; Inter-American Dialogue, </w:t>
      </w:r>
      <w:r w:rsidRPr="00E2332A">
        <w:rPr>
          <w:rFonts w:ascii="Times New Roman" w:hAnsi="Times New Roman"/>
          <w:i/>
          <w:sz w:val="24"/>
        </w:rPr>
        <w:t>Latin America Advisor</w:t>
      </w:r>
      <w:r>
        <w:rPr>
          <w:rFonts w:ascii="Times New Roman" w:hAnsi="Times New Roman"/>
          <w:sz w:val="24"/>
        </w:rPr>
        <w:t xml:space="preserve">; </w:t>
      </w:r>
      <w:r w:rsidR="00FC3658">
        <w:rPr>
          <w:rFonts w:ascii="Times New Roman" w:hAnsi="Times New Roman"/>
          <w:i/>
          <w:sz w:val="24"/>
        </w:rPr>
        <w:t xml:space="preserve">Oil and Gas Journal; Platt’s Energy Economist; Energy Intelligence; </w:t>
      </w:r>
      <w:r w:rsidR="008F5AE2">
        <w:rPr>
          <w:rFonts w:ascii="Times New Roman" w:hAnsi="Times New Roman"/>
          <w:i/>
          <w:sz w:val="24"/>
        </w:rPr>
        <w:t xml:space="preserve">Global LNG Markets; </w:t>
      </w:r>
      <w:r w:rsidR="004775EA">
        <w:rPr>
          <w:rFonts w:ascii="Times New Roman" w:hAnsi="Times New Roman"/>
          <w:i/>
          <w:sz w:val="24"/>
        </w:rPr>
        <w:t xml:space="preserve">Argus Mexico Fuel Markets: </w:t>
      </w:r>
      <w:r w:rsidR="008F5AE2">
        <w:rPr>
          <w:rFonts w:ascii="Times New Roman" w:hAnsi="Times New Roman"/>
          <w:i/>
          <w:sz w:val="24"/>
        </w:rPr>
        <w:t xml:space="preserve">El Universal; </w:t>
      </w:r>
      <w:proofErr w:type="spellStart"/>
      <w:r w:rsidRPr="00E2332A">
        <w:rPr>
          <w:rFonts w:ascii="Times New Roman" w:hAnsi="Times New Roman"/>
          <w:i/>
          <w:sz w:val="24"/>
        </w:rPr>
        <w:t>Correio</w:t>
      </w:r>
      <w:proofErr w:type="spellEnd"/>
      <w:r w:rsidRPr="00E2332A">
        <w:rPr>
          <w:rFonts w:ascii="Times New Roman" w:hAnsi="Times New Roman"/>
          <w:i/>
          <w:sz w:val="24"/>
        </w:rPr>
        <w:t xml:space="preserve"> </w:t>
      </w:r>
      <w:proofErr w:type="spellStart"/>
      <w:r w:rsidRPr="00E2332A">
        <w:rPr>
          <w:rFonts w:ascii="Times New Roman" w:hAnsi="Times New Roman"/>
          <w:i/>
          <w:sz w:val="24"/>
        </w:rPr>
        <w:t>Braziliense</w:t>
      </w:r>
      <w:proofErr w:type="spellEnd"/>
      <w:r>
        <w:rPr>
          <w:rFonts w:ascii="Times New Roman" w:hAnsi="Times New Roman"/>
          <w:sz w:val="24"/>
        </w:rPr>
        <w:t xml:space="preserve">; </w:t>
      </w:r>
      <w:r w:rsidR="00FC3658">
        <w:rPr>
          <w:rFonts w:ascii="Times New Roman" w:hAnsi="Times New Roman"/>
          <w:i/>
          <w:sz w:val="24"/>
        </w:rPr>
        <w:t>Macl</w:t>
      </w:r>
      <w:r w:rsidR="00FC3658" w:rsidRPr="00FC3658">
        <w:rPr>
          <w:rFonts w:ascii="Times New Roman" w:hAnsi="Times New Roman"/>
          <w:i/>
          <w:sz w:val="24"/>
        </w:rPr>
        <w:t>ean’s</w:t>
      </w:r>
      <w:r w:rsidR="00FC3658">
        <w:rPr>
          <w:rFonts w:ascii="Times New Roman" w:hAnsi="Times New Roman"/>
          <w:sz w:val="24"/>
        </w:rPr>
        <w:t xml:space="preserve">; </w:t>
      </w:r>
      <w:r>
        <w:rPr>
          <w:rFonts w:ascii="Times New Roman" w:hAnsi="Times New Roman"/>
          <w:sz w:val="24"/>
        </w:rPr>
        <w:t>Radio Program “</w:t>
      </w:r>
      <w:proofErr w:type="spellStart"/>
      <w:r>
        <w:rPr>
          <w:rFonts w:ascii="Times New Roman" w:hAnsi="Times New Roman"/>
          <w:sz w:val="24"/>
        </w:rPr>
        <w:t>Gente</w:t>
      </w:r>
      <w:proofErr w:type="spellEnd"/>
      <w:r>
        <w:rPr>
          <w:rFonts w:ascii="Times New Roman" w:hAnsi="Times New Roman"/>
          <w:sz w:val="24"/>
        </w:rPr>
        <w:t xml:space="preserve"> de Mundo” Radio Nacional de </w:t>
      </w:r>
      <w:proofErr w:type="spellStart"/>
      <w:r>
        <w:rPr>
          <w:rFonts w:ascii="Times New Roman" w:hAnsi="Times New Roman"/>
          <w:sz w:val="24"/>
        </w:rPr>
        <w:t>España</w:t>
      </w:r>
      <w:proofErr w:type="spellEnd"/>
      <w:r>
        <w:rPr>
          <w:rFonts w:ascii="Times New Roman" w:hAnsi="Times New Roman"/>
          <w:sz w:val="24"/>
        </w:rPr>
        <w:t xml:space="preserve">, Barcelona; Habana Radio, Havana, Cuba; </w:t>
      </w:r>
      <w:r>
        <w:rPr>
          <w:rFonts w:ascii="Times New Roman" w:hAnsi="Times New Roman"/>
          <w:i/>
          <w:sz w:val="24"/>
        </w:rPr>
        <w:t>Ultima Hora</w:t>
      </w:r>
      <w:r>
        <w:rPr>
          <w:rFonts w:ascii="Times New Roman" w:hAnsi="Times New Roman"/>
          <w:sz w:val="24"/>
        </w:rPr>
        <w:t xml:space="preserve"> half hour news interview, Quito, Ecuador</w:t>
      </w:r>
      <w:r w:rsidR="009D197B">
        <w:rPr>
          <w:rFonts w:ascii="Times New Roman" w:hAnsi="Times New Roman"/>
          <w:sz w:val="24"/>
        </w:rPr>
        <w:t>;</w:t>
      </w:r>
      <w:r w:rsidR="004775EA">
        <w:rPr>
          <w:rFonts w:ascii="Times New Roman" w:hAnsi="Times New Roman"/>
          <w:sz w:val="24"/>
        </w:rPr>
        <w:t xml:space="preserve"> </w:t>
      </w:r>
      <w:r w:rsidR="004775EA">
        <w:rPr>
          <w:rFonts w:ascii="Times New Roman" w:hAnsi="Times New Roman"/>
          <w:i/>
          <w:sz w:val="24"/>
        </w:rPr>
        <w:t xml:space="preserve">EXAME </w:t>
      </w:r>
      <w:r w:rsidR="004775EA">
        <w:rPr>
          <w:rFonts w:ascii="Times New Roman" w:hAnsi="Times New Roman"/>
          <w:sz w:val="24"/>
        </w:rPr>
        <w:t>(Brazil);</w:t>
      </w:r>
      <w:r w:rsidR="004775EA">
        <w:rPr>
          <w:rFonts w:ascii="Times New Roman" w:hAnsi="Times New Roman"/>
          <w:i/>
          <w:sz w:val="24"/>
        </w:rPr>
        <w:t xml:space="preserve"> </w:t>
      </w:r>
      <w:r>
        <w:rPr>
          <w:rFonts w:ascii="Times New Roman" w:hAnsi="Times New Roman"/>
          <w:sz w:val="24"/>
        </w:rPr>
        <w:t xml:space="preserve"> </w:t>
      </w:r>
      <w:r w:rsidR="004775EA" w:rsidRPr="004775EA">
        <w:rPr>
          <w:rFonts w:ascii="Times New Roman" w:hAnsi="Times New Roman"/>
          <w:i/>
          <w:sz w:val="24"/>
        </w:rPr>
        <w:t>La Presse</w:t>
      </w:r>
      <w:r w:rsidR="004775EA">
        <w:rPr>
          <w:rFonts w:ascii="Times New Roman" w:hAnsi="Times New Roman"/>
          <w:sz w:val="24"/>
        </w:rPr>
        <w:t xml:space="preserve"> (Montreal); </w:t>
      </w:r>
      <w:r w:rsidR="004775EA" w:rsidRPr="004775EA">
        <w:rPr>
          <w:i/>
        </w:rPr>
        <w:t>Die Zeit</w:t>
      </w:r>
      <w:r w:rsidR="004775EA">
        <w:t xml:space="preserve"> (Germany); </w:t>
      </w:r>
      <w:r w:rsidR="004775EA" w:rsidRPr="004775EA">
        <w:rPr>
          <w:rFonts w:ascii="Times New Roman" w:hAnsi="Times New Roman"/>
          <w:sz w:val="24"/>
        </w:rPr>
        <w:t xml:space="preserve">Anadolu Agency </w:t>
      </w:r>
      <w:r w:rsidR="004775EA">
        <w:rPr>
          <w:rFonts w:ascii="Times New Roman" w:hAnsi="Times New Roman"/>
          <w:sz w:val="24"/>
        </w:rPr>
        <w:t>(</w:t>
      </w:r>
      <w:r w:rsidR="004775EA" w:rsidRPr="004775EA">
        <w:rPr>
          <w:rFonts w:ascii="Times New Roman" w:hAnsi="Times New Roman"/>
          <w:sz w:val="24"/>
        </w:rPr>
        <w:t>Turkey</w:t>
      </w:r>
      <w:r w:rsidR="004775EA">
        <w:rPr>
          <w:rFonts w:ascii="Times New Roman" w:hAnsi="Times New Roman"/>
          <w:sz w:val="24"/>
        </w:rPr>
        <w:t xml:space="preserve">); </w:t>
      </w:r>
      <w:r>
        <w:rPr>
          <w:rFonts w:ascii="Times New Roman" w:hAnsi="Times New Roman"/>
          <w:sz w:val="24"/>
        </w:rPr>
        <w:t xml:space="preserve">“These Days in San Diego” </w:t>
      </w:r>
      <w:r>
        <w:rPr>
          <w:rFonts w:ascii="Times New Roman" w:hAnsi="Times New Roman"/>
          <w:i/>
          <w:sz w:val="24"/>
        </w:rPr>
        <w:t xml:space="preserve">KPBS, </w:t>
      </w:r>
      <w:r>
        <w:rPr>
          <w:rFonts w:ascii="Times New Roman" w:hAnsi="Times New Roman"/>
          <w:sz w:val="24"/>
        </w:rPr>
        <w:t>San Diego</w:t>
      </w:r>
    </w:p>
    <w:p w:rsidR="00305F5A" w:rsidRDefault="00305F5A">
      <w:pPr>
        <w:pStyle w:val="BOOKJOURNALENTRY"/>
        <w:spacing w:before="0" w:after="240" w:line="240" w:lineRule="auto"/>
        <w:ind w:left="720" w:hanging="720"/>
        <w:rPr>
          <w:rFonts w:ascii="Times New Roman" w:hAnsi="Times New Roman"/>
          <w:sz w:val="24"/>
          <w:u w:val="single"/>
        </w:rPr>
      </w:pPr>
      <w:r>
        <w:rPr>
          <w:rFonts w:ascii="Times New Roman" w:hAnsi="Times New Roman"/>
          <w:sz w:val="24"/>
          <w:u w:val="single"/>
        </w:rPr>
        <w:lastRenderedPageBreak/>
        <w:t>UNIVERSITY SERVICE</w:t>
      </w:r>
    </w:p>
    <w:p w:rsidR="00BD4EF0" w:rsidRDefault="00BD4EF0">
      <w:pPr>
        <w:rPr>
          <w:rFonts w:ascii="Times New Roman" w:hAnsi="Times New Roman"/>
          <w:sz w:val="24"/>
        </w:rPr>
      </w:pPr>
      <w:r>
        <w:rPr>
          <w:rFonts w:ascii="Times New Roman" w:hAnsi="Times New Roman"/>
          <w:sz w:val="24"/>
        </w:rPr>
        <w:t>2018</w:t>
      </w:r>
      <w:r>
        <w:rPr>
          <w:rFonts w:ascii="Times New Roman" w:hAnsi="Times New Roman"/>
          <w:sz w:val="24"/>
        </w:rPr>
        <w:tab/>
      </w:r>
      <w:r>
        <w:rPr>
          <w:rFonts w:ascii="Times New Roman" w:hAnsi="Times New Roman"/>
          <w:sz w:val="24"/>
        </w:rPr>
        <w:tab/>
      </w:r>
      <w:r>
        <w:rPr>
          <w:rFonts w:ascii="Times New Roman" w:hAnsi="Times New Roman"/>
          <w:sz w:val="24"/>
        </w:rPr>
        <w:tab/>
        <w:t>Search Committee, Muir College Provost</w:t>
      </w:r>
    </w:p>
    <w:p w:rsidR="00BD4EF0" w:rsidRDefault="00BD4EF0">
      <w:pPr>
        <w:rPr>
          <w:rFonts w:ascii="Times New Roman" w:hAnsi="Times New Roman"/>
          <w:sz w:val="24"/>
        </w:rPr>
      </w:pPr>
      <w:r>
        <w:rPr>
          <w:rFonts w:ascii="Times New Roman" w:hAnsi="Times New Roman"/>
          <w:sz w:val="24"/>
        </w:rPr>
        <w:t>2018</w:t>
      </w:r>
      <w:r>
        <w:rPr>
          <w:rFonts w:ascii="Times New Roman" w:hAnsi="Times New Roman"/>
          <w:sz w:val="24"/>
        </w:rPr>
        <w:tab/>
      </w:r>
      <w:r>
        <w:rPr>
          <w:rFonts w:ascii="Times New Roman" w:hAnsi="Times New Roman"/>
          <w:sz w:val="24"/>
        </w:rPr>
        <w:tab/>
      </w:r>
      <w:r>
        <w:rPr>
          <w:rFonts w:ascii="Times New Roman" w:hAnsi="Times New Roman"/>
          <w:sz w:val="24"/>
        </w:rPr>
        <w:tab/>
        <w:t>Department Undergraduate Committee</w:t>
      </w:r>
    </w:p>
    <w:p w:rsidR="00D375F0" w:rsidRDefault="00D375F0">
      <w:pPr>
        <w:rPr>
          <w:rFonts w:ascii="Times New Roman" w:hAnsi="Times New Roman"/>
          <w:sz w:val="24"/>
        </w:rPr>
      </w:pPr>
      <w:r>
        <w:rPr>
          <w:rFonts w:ascii="Times New Roman" w:hAnsi="Times New Roman"/>
          <w:sz w:val="24"/>
        </w:rPr>
        <w:t>2016-</w:t>
      </w:r>
      <w:r w:rsidR="00BD4EF0">
        <w:rPr>
          <w:rFonts w:ascii="Times New Roman" w:hAnsi="Times New Roman"/>
          <w:sz w:val="24"/>
        </w:rPr>
        <w:t>2017</w:t>
      </w:r>
      <w:r>
        <w:rPr>
          <w:rFonts w:ascii="Times New Roman" w:hAnsi="Times New Roman"/>
          <w:sz w:val="24"/>
        </w:rPr>
        <w:tab/>
      </w:r>
      <w:r>
        <w:rPr>
          <w:rFonts w:ascii="Times New Roman" w:hAnsi="Times New Roman"/>
          <w:sz w:val="24"/>
        </w:rPr>
        <w:tab/>
        <w:t>Department Representative, Academic Senate</w:t>
      </w:r>
    </w:p>
    <w:p w:rsidR="00140F76" w:rsidRDefault="00140F76">
      <w:pPr>
        <w:rPr>
          <w:rFonts w:ascii="Times New Roman" w:hAnsi="Times New Roman"/>
          <w:sz w:val="24"/>
        </w:rPr>
      </w:pPr>
      <w:r>
        <w:rPr>
          <w:rFonts w:ascii="Times New Roman" w:hAnsi="Times New Roman"/>
          <w:sz w:val="24"/>
        </w:rPr>
        <w:t>2104</w:t>
      </w:r>
      <w:r>
        <w:rPr>
          <w:rFonts w:ascii="Times New Roman" w:hAnsi="Times New Roman"/>
          <w:sz w:val="24"/>
        </w:rPr>
        <w:tab/>
      </w:r>
      <w:r>
        <w:rPr>
          <w:rFonts w:ascii="Times New Roman" w:hAnsi="Times New Roman"/>
          <w:sz w:val="24"/>
        </w:rPr>
        <w:tab/>
      </w:r>
      <w:r>
        <w:rPr>
          <w:rFonts w:ascii="Times New Roman" w:hAnsi="Times New Roman"/>
          <w:sz w:val="24"/>
        </w:rPr>
        <w:tab/>
        <w:t>UC-Mexico Workshop, UC Riverside, January 27-28</w:t>
      </w:r>
    </w:p>
    <w:p w:rsidR="00931E18" w:rsidRDefault="00931E18">
      <w:pPr>
        <w:rPr>
          <w:rFonts w:ascii="Times New Roman" w:hAnsi="Times New Roman"/>
          <w:sz w:val="24"/>
        </w:rPr>
      </w:pPr>
      <w:r>
        <w:rPr>
          <w:rFonts w:ascii="Times New Roman" w:hAnsi="Times New Roman"/>
          <w:sz w:val="24"/>
        </w:rPr>
        <w:t>2011-</w:t>
      </w:r>
      <w:r w:rsidR="00140F76">
        <w:rPr>
          <w:rFonts w:ascii="Times New Roman" w:hAnsi="Times New Roman"/>
          <w:sz w:val="24"/>
        </w:rPr>
        <w:t>13</w:t>
      </w:r>
      <w:r>
        <w:rPr>
          <w:rFonts w:ascii="Times New Roman" w:hAnsi="Times New Roman"/>
          <w:sz w:val="24"/>
        </w:rPr>
        <w:tab/>
      </w:r>
      <w:r>
        <w:rPr>
          <w:rFonts w:ascii="Times New Roman" w:hAnsi="Times New Roman"/>
          <w:sz w:val="24"/>
        </w:rPr>
        <w:tab/>
        <w:t>Alternate Representative, Academic Senate, Social Science Division</w:t>
      </w:r>
    </w:p>
    <w:p w:rsidR="00AF127D" w:rsidRDefault="00AF127D">
      <w:pPr>
        <w:rPr>
          <w:rFonts w:ascii="Times New Roman" w:hAnsi="Times New Roman"/>
          <w:sz w:val="24"/>
        </w:rPr>
      </w:pPr>
      <w:r>
        <w:rPr>
          <w:rFonts w:ascii="Times New Roman" w:hAnsi="Times New Roman"/>
          <w:sz w:val="24"/>
        </w:rPr>
        <w:t>2010-</w:t>
      </w:r>
      <w:r>
        <w:rPr>
          <w:rFonts w:ascii="Times New Roman" w:hAnsi="Times New Roman"/>
          <w:sz w:val="24"/>
        </w:rPr>
        <w:tab/>
      </w:r>
      <w:r>
        <w:rPr>
          <w:rFonts w:ascii="Times New Roman" w:hAnsi="Times New Roman"/>
          <w:sz w:val="24"/>
        </w:rPr>
        <w:tab/>
      </w:r>
      <w:r>
        <w:rPr>
          <w:rFonts w:ascii="Times New Roman" w:hAnsi="Times New Roman"/>
          <w:sz w:val="24"/>
        </w:rPr>
        <w:tab/>
        <w:t>Director, Center for Iberian and Latin American Studies, UCSD</w:t>
      </w:r>
    </w:p>
    <w:p w:rsidR="009D30C7" w:rsidRDefault="009D30C7">
      <w:pPr>
        <w:rPr>
          <w:rFonts w:ascii="Times New Roman" w:hAnsi="Times New Roman"/>
          <w:sz w:val="24"/>
        </w:rPr>
      </w:pPr>
      <w:r>
        <w:rPr>
          <w:rFonts w:ascii="Times New Roman" w:hAnsi="Times New Roman"/>
          <w:sz w:val="24"/>
        </w:rPr>
        <w:t>200</w:t>
      </w:r>
      <w:r w:rsidR="005C6FAC">
        <w:rPr>
          <w:rFonts w:ascii="Times New Roman" w:hAnsi="Times New Roman"/>
          <w:sz w:val="24"/>
        </w:rPr>
        <w:t>0</w:t>
      </w:r>
      <w:r>
        <w:rPr>
          <w:rFonts w:ascii="Times New Roman" w:hAnsi="Times New Roman"/>
          <w:sz w:val="24"/>
        </w:rPr>
        <w:t>-</w:t>
      </w:r>
      <w:r w:rsidR="009D197B">
        <w:rPr>
          <w:rFonts w:ascii="Times New Roman" w:hAnsi="Times New Roman"/>
          <w:sz w:val="24"/>
        </w:rPr>
        <w:t>2009</w:t>
      </w:r>
      <w:r>
        <w:rPr>
          <w:rFonts w:ascii="Times New Roman" w:hAnsi="Times New Roman"/>
          <w:sz w:val="24"/>
        </w:rPr>
        <w:tab/>
      </w:r>
      <w:r>
        <w:rPr>
          <w:rFonts w:ascii="Times New Roman" w:hAnsi="Times New Roman"/>
          <w:sz w:val="24"/>
        </w:rPr>
        <w:tab/>
        <w:t>Faculty Director, Programs Abroad Office</w:t>
      </w:r>
      <w:r w:rsidR="002F0562">
        <w:rPr>
          <w:rFonts w:ascii="Times New Roman" w:hAnsi="Times New Roman"/>
          <w:sz w:val="24"/>
        </w:rPr>
        <w:t>,</w:t>
      </w:r>
      <w:r w:rsidR="002F0562" w:rsidRPr="002F0562">
        <w:rPr>
          <w:rFonts w:ascii="Times New Roman" w:hAnsi="Times New Roman"/>
          <w:sz w:val="24"/>
        </w:rPr>
        <w:t xml:space="preserve"> </w:t>
      </w:r>
      <w:r w:rsidR="002F0562">
        <w:rPr>
          <w:rFonts w:ascii="Times New Roman" w:hAnsi="Times New Roman"/>
          <w:sz w:val="24"/>
        </w:rPr>
        <w:t>UCSD</w:t>
      </w:r>
    </w:p>
    <w:p w:rsidR="00AD72FC" w:rsidRDefault="00AD72FC" w:rsidP="00AD72FC">
      <w:pPr>
        <w:rPr>
          <w:rFonts w:ascii="Times New Roman" w:hAnsi="Times New Roman"/>
          <w:sz w:val="24"/>
        </w:rPr>
      </w:pPr>
      <w:r>
        <w:rPr>
          <w:rFonts w:ascii="Times New Roman" w:hAnsi="Times New Roman"/>
          <w:sz w:val="24"/>
        </w:rPr>
        <w:t>2002-</w:t>
      </w:r>
      <w:r w:rsidR="009D197B">
        <w:rPr>
          <w:rFonts w:ascii="Times New Roman" w:hAnsi="Times New Roman"/>
          <w:sz w:val="24"/>
        </w:rPr>
        <w:t>2009</w:t>
      </w:r>
      <w:r>
        <w:rPr>
          <w:rFonts w:ascii="Times New Roman" w:hAnsi="Times New Roman"/>
          <w:sz w:val="24"/>
        </w:rPr>
        <w:tab/>
      </w:r>
      <w:r>
        <w:rPr>
          <w:rFonts w:ascii="Times New Roman" w:hAnsi="Times New Roman"/>
          <w:sz w:val="24"/>
        </w:rPr>
        <w:tab/>
        <w:t xml:space="preserve">Senate </w:t>
      </w:r>
      <w:proofErr w:type="spellStart"/>
      <w:r>
        <w:rPr>
          <w:rFonts w:ascii="Times New Roman" w:hAnsi="Times New Roman"/>
          <w:sz w:val="24"/>
        </w:rPr>
        <w:t>Comittee</w:t>
      </w:r>
      <w:proofErr w:type="spellEnd"/>
      <w:r>
        <w:rPr>
          <w:rFonts w:ascii="Times New Roman" w:hAnsi="Times New Roman"/>
          <w:sz w:val="24"/>
        </w:rPr>
        <w:t xml:space="preserve"> on International Education, UCSD</w:t>
      </w:r>
    </w:p>
    <w:p w:rsidR="009D30C7" w:rsidRDefault="009D30C7" w:rsidP="009D30C7">
      <w:pPr>
        <w:ind w:left="720" w:hanging="720"/>
        <w:rPr>
          <w:rFonts w:ascii="Times New Roman" w:hAnsi="Times New Roman"/>
          <w:sz w:val="24"/>
        </w:rPr>
      </w:pPr>
      <w:r>
        <w:rPr>
          <w:rFonts w:ascii="Times New Roman" w:hAnsi="Times New Roman"/>
          <w:sz w:val="24"/>
        </w:rPr>
        <w:t>2005-</w:t>
      </w:r>
      <w:r w:rsidR="009D197B">
        <w:rPr>
          <w:rFonts w:ascii="Times New Roman" w:hAnsi="Times New Roman"/>
          <w:sz w:val="24"/>
        </w:rPr>
        <w:t>2009</w:t>
      </w:r>
      <w:r>
        <w:rPr>
          <w:rFonts w:ascii="Times New Roman" w:hAnsi="Times New Roman"/>
          <w:sz w:val="24"/>
        </w:rPr>
        <w:tab/>
      </w:r>
      <w:r>
        <w:rPr>
          <w:rFonts w:ascii="Times New Roman" w:hAnsi="Times New Roman"/>
          <w:sz w:val="24"/>
        </w:rPr>
        <w:tab/>
        <w:t xml:space="preserve">Chair, Fellowship Committee, Center for Iberian and Latin American </w:t>
      </w:r>
      <w:r>
        <w:rPr>
          <w:rFonts w:ascii="Times New Roman" w:hAnsi="Times New Roman"/>
          <w:sz w:val="24"/>
        </w:rPr>
        <w:tab/>
      </w:r>
      <w:r>
        <w:rPr>
          <w:rFonts w:ascii="Times New Roman" w:hAnsi="Times New Roman"/>
          <w:sz w:val="24"/>
        </w:rPr>
        <w:tab/>
      </w:r>
      <w:r>
        <w:rPr>
          <w:rFonts w:ascii="Times New Roman" w:hAnsi="Times New Roman"/>
          <w:sz w:val="24"/>
        </w:rPr>
        <w:tab/>
        <w:t>Studies, UCSD</w:t>
      </w:r>
    </w:p>
    <w:p w:rsidR="004B21C4" w:rsidRDefault="004B21C4" w:rsidP="009D30C7">
      <w:pPr>
        <w:ind w:left="720" w:hanging="720"/>
        <w:rPr>
          <w:rFonts w:ascii="Times New Roman" w:hAnsi="Times New Roman"/>
          <w:sz w:val="24"/>
        </w:rPr>
      </w:pPr>
      <w:r>
        <w:rPr>
          <w:rFonts w:ascii="Times New Roman" w:hAnsi="Times New Roman"/>
          <w:sz w:val="24"/>
        </w:rPr>
        <w:t>2008-</w:t>
      </w:r>
      <w:r w:rsidR="003302BE">
        <w:rPr>
          <w:rFonts w:ascii="Times New Roman" w:hAnsi="Times New Roman"/>
          <w:sz w:val="24"/>
        </w:rPr>
        <w:t>2010</w:t>
      </w:r>
      <w:r>
        <w:rPr>
          <w:rFonts w:ascii="Times New Roman" w:hAnsi="Times New Roman"/>
          <w:sz w:val="24"/>
        </w:rPr>
        <w:tab/>
      </w:r>
      <w:r>
        <w:rPr>
          <w:rFonts w:ascii="Times New Roman" w:hAnsi="Times New Roman"/>
          <w:sz w:val="24"/>
        </w:rPr>
        <w:tab/>
        <w:t xml:space="preserve">Faculty Advisor, </w:t>
      </w:r>
      <w:r w:rsidR="002F0562">
        <w:rPr>
          <w:rFonts w:ascii="Times New Roman" w:hAnsi="Times New Roman"/>
          <w:sz w:val="24"/>
        </w:rPr>
        <w:t xml:space="preserve">Undergraduate Club “Students for Sensible Drug </w:t>
      </w:r>
      <w:r w:rsidR="002F0562">
        <w:rPr>
          <w:rFonts w:ascii="Times New Roman" w:hAnsi="Times New Roman"/>
          <w:sz w:val="24"/>
        </w:rPr>
        <w:tab/>
      </w:r>
      <w:r w:rsidR="002F0562">
        <w:rPr>
          <w:rFonts w:ascii="Times New Roman" w:hAnsi="Times New Roman"/>
          <w:sz w:val="24"/>
        </w:rPr>
        <w:tab/>
      </w:r>
      <w:r w:rsidR="002F0562">
        <w:rPr>
          <w:rFonts w:ascii="Times New Roman" w:hAnsi="Times New Roman"/>
          <w:sz w:val="24"/>
        </w:rPr>
        <w:tab/>
      </w:r>
      <w:r w:rsidR="002F0562">
        <w:rPr>
          <w:rFonts w:ascii="Times New Roman" w:hAnsi="Times New Roman"/>
          <w:sz w:val="24"/>
        </w:rPr>
        <w:tab/>
        <w:t>Policies” UCSD</w:t>
      </w:r>
    </w:p>
    <w:p w:rsidR="004B21C4" w:rsidRDefault="009D197B" w:rsidP="009D30C7">
      <w:pPr>
        <w:ind w:left="720" w:hanging="720"/>
        <w:rPr>
          <w:rFonts w:ascii="Times New Roman" w:hAnsi="Times New Roman"/>
          <w:sz w:val="24"/>
        </w:rPr>
      </w:pPr>
      <w:r>
        <w:rPr>
          <w:rFonts w:ascii="Times New Roman" w:hAnsi="Times New Roman"/>
          <w:sz w:val="24"/>
        </w:rPr>
        <w:t>2008-2009</w:t>
      </w:r>
      <w:r w:rsidR="002F0562">
        <w:rPr>
          <w:rFonts w:ascii="Times New Roman" w:hAnsi="Times New Roman"/>
          <w:sz w:val="24"/>
        </w:rPr>
        <w:tab/>
      </w:r>
      <w:r w:rsidR="002F0562">
        <w:rPr>
          <w:rFonts w:ascii="Times New Roman" w:hAnsi="Times New Roman"/>
          <w:sz w:val="24"/>
        </w:rPr>
        <w:tab/>
        <w:t xml:space="preserve">Senate-Administration </w:t>
      </w:r>
      <w:r w:rsidR="002F0562" w:rsidRPr="002F0562">
        <w:rPr>
          <w:rFonts w:ascii="Times New Roman" w:hAnsi="Times New Roman"/>
          <w:sz w:val="24"/>
        </w:rPr>
        <w:t>Task Force on Coordination</w:t>
      </w:r>
      <w:r w:rsidR="002F0562" w:rsidRPr="002F0562">
        <w:rPr>
          <w:rFonts w:ascii="Times New Roman" w:hAnsi="Times New Roman"/>
          <w:b/>
          <w:sz w:val="24"/>
        </w:rPr>
        <w:t xml:space="preserve"> </w:t>
      </w:r>
      <w:r w:rsidR="002F0562">
        <w:rPr>
          <w:rFonts w:ascii="Times New Roman" w:hAnsi="Times New Roman"/>
          <w:sz w:val="24"/>
        </w:rPr>
        <w:t xml:space="preserve">of Undergraduate </w:t>
      </w:r>
      <w:r w:rsidR="002F0562">
        <w:rPr>
          <w:rFonts w:ascii="Times New Roman" w:hAnsi="Times New Roman"/>
          <w:sz w:val="24"/>
        </w:rPr>
        <w:tab/>
      </w:r>
      <w:r w:rsidR="002F0562">
        <w:rPr>
          <w:rFonts w:ascii="Times New Roman" w:hAnsi="Times New Roman"/>
          <w:sz w:val="24"/>
        </w:rPr>
        <w:tab/>
      </w:r>
      <w:r w:rsidR="002F0562">
        <w:rPr>
          <w:rFonts w:ascii="Times New Roman" w:hAnsi="Times New Roman"/>
          <w:sz w:val="24"/>
        </w:rPr>
        <w:tab/>
        <w:t>Academic Support Services, UCSD</w:t>
      </w:r>
    </w:p>
    <w:p w:rsidR="004B21C4" w:rsidRDefault="004B21C4" w:rsidP="009D30C7">
      <w:pPr>
        <w:ind w:left="720" w:hanging="720"/>
        <w:rPr>
          <w:rFonts w:ascii="Times New Roman" w:hAnsi="Times New Roman"/>
          <w:sz w:val="24"/>
        </w:rPr>
      </w:pPr>
      <w:r>
        <w:rPr>
          <w:rFonts w:ascii="Times New Roman" w:hAnsi="Times New Roman"/>
          <w:sz w:val="24"/>
        </w:rPr>
        <w:t>2009</w:t>
      </w:r>
      <w:r>
        <w:rPr>
          <w:rFonts w:ascii="Times New Roman" w:hAnsi="Times New Roman"/>
          <w:sz w:val="24"/>
        </w:rPr>
        <w:tab/>
      </w:r>
      <w:r>
        <w:rPr>
          <w:rFonts w:ascii="Times New Roman" w:hAnsi="Times New Roman"/>
          <w:sz w:val="24"/>
        </w:rPr>
        <w:tab/>
      </w:r>
      <w:r w:rsidR="004E061A">
        <w:rPr>
          <w:rFonts w:ascii="Times New Roman" w:hAnsi="Times New Roman"/>
          <w:sz w:val="24"/>
        </w:rPr>
        <w:tab/>
      </w:r>
      <w:r>
        <w:rPr>
          <w:rFonts w:ascii="Times New Roman" w:hAnsi="Times New Roman"/>
          <w:sz w:val="24"/>
        </w:rPr>
        <w:t>Graduate Life Steering Committee, UCSD</w:t>
      </w:r>
    </w:p>
    <w:p w:rsidR="009D30C7" w:rsidRDefault="009D30C7" w:rsidP="009D30C7">
      <w:pPr>
        <w:ind w:left="720" w:hanging="720"/>
        <w:rPr>
          <w:rFonts w:ascii="Times New Roman" w:hAnsi="Times New Roman"/>
          <w:sz w:val="24"/>
        </w:rPr>
      </w:pPr>
      <w:r>
        <w:rPr>
          <w:rFonts w:ascii="Times New Roman" w:hAnsi="Times New Roman"/>
          <w:sz w:val="24"/>
        </w:rPr>
        <w:t>2006</w:t>
      </w:r>
      <w:r>
        <w:rPr>
          <w:rFonts w:ascii="Times New Roman" w:hAnsi="Times New Roman"/>
          <w:sz w:val="24"/>
        </w:rPr>
        <w:tab/>
      </w:r>
      <w:r>
        <w:rPr>
          <w:rFonts w:ascii="Times New Roman" w:hAnsi="Times New Roman"/>
          <w:sz w:val="24"/>
        </w:rPr>
        <w:tab/>
      </w:r>
      <w:r>
        <w:rPr>
          <w:rFonts w:ascii="Times New Roman" w:hAnsi="Times New Roman"/>
          <w:sz w:val="24"/>
        </w:rPr>
        <w:tab/>
      </w:r>
      <w:r w:rsidR="00AD72FC">
        <w:rPr>
          <w:rFonts w:ascii="Times New Roman" w:hAnsi="Times New Roman"/>
          <w:sz w:val="24"/>
        </w:rPr>
        <w:t xml:space="preserve">Associate Vice Chancellor for Undergraduate Education </w:t>
      </w:r>
      <w:r w:rsidR="00333D4D">
        <w:rPr>
          <w:rFonts w:ascii="Times New Roman" w:hAnsi="Times New Roman"/>
          <w:sz w:val="24"/>
        </w:rPr>
        <w:t xml:space="preserve">Informal </w:t>
      </w:r>
      <w:r w:rsidR="00AD72FC">
        <w:rPr>
          <w:rFonts w:ascii="Times New Roman" w:hAnsi="Times New Roman"/>
          <w:sz w:val="24"/>
        </w:rPr>
        <w:tab/>
      </w:r>
      <w:r w:rsidR="00AD72FC">
        <w:rPr>
          <w:rFonts w:ascii="Times New Roman" w:hAnsi="Times New Roman"/>
          <w:sz w:val="24"/>
        </w:rPr>
        <w:tab/>
      </w:r>
      <w:r w:rsidR="00AD72FC">
        <w:rPr>
          <w:rFonts w:ascii="Times New Roman" w:hAnsi="Times New Roman"/>
          <w:sz w:val="24"/>
        </w:rPr>
        <w:tab/>
      </w:r>
      <w:r w:rsidR="00AD72FC">
        <w:rPr>
          <w:rFonts w:ascii="Times New Roman" w:hAnsi="Times New Roman"/>
          <w:sz w:val="24"/>
        </w:rPr>
        <w:tab/>
      </w:r>
      <w:r w:rsidR="00333D4D">
        <w:rPr>
          <w:rFonts w:ascii="Times New Roman" w:hAnsi="Times New Roman"/>
          <w:sz w:val="24"/>
        </w:rPr>
        <w:t xml:space="preserve">Work Group - </w:t>
      </w:r>
      <w:r>
        <w:rPr>
          <w:rFonts w:ascii="Times New Roman" w:hAnsi="Times New Roman"/>
          <w:sz w:val="24"/>
        </w:rPr>
        <w:t>Transfer Student</w:t>
      </w:r>
      <w:r w:rsidR="00333D4D">
        <w:rPr>
          <w:rFonts w:ascii="Times New Roman" w:hAnsi="Times New Roman"/>
          <w:sz w:val="24"/>
        </w:rPr>
        <w:t>s, UCSD</w:t>
      </w:r>
    </w:p>
    <w:p w:rsidR="009D30C7" w:rsidRDefault="009D30C7" w:rsidP="009D30C7">
      <w:pPr>
        <w:ind w:left="720" w:hanging="720"/>
        <w:rPr>
          <w:rFonts w:ascii="Times New Roman" w:hAnsi="Times New Roman"/>
          <w:sz w:val="24"/>
        </w:rPr>
      </w:pPr>
      <w:r>
        <w:rPr>
          <w:rFonts w:ascii="Times New Roman" w:hAnsi="Times New Roman"/>
          <w:sz w:val="24"/>
        </w:rPr>
        <w:t>2006</w:t>
      </w:r>
      <w:r>
        <w:rPr>
          <w:rFonts w:ascii="Times New Roman" w:hAnsi="Times New Roman"/>
          <w:sz w:val="24"/>
        </w:rPr>
        <w:tab/>
      </w:r>
      <w:r>
        <w:rPr>
          <w:rFonts w:ascii="Times New Roman" w:hAnsi="Times New Roman"/>
          <w:sz w:val="24"/>
        </w:rPr>
        <w:tab/>
      </w:r>
      <w:r>
        <w:rPr>
          <w:rFonts w:ascii="Times New Roman" w:hAnsi="Times New Roman"/>
          <w:sz w:val="24"/>
        </w:rPr>
        <w:tab/>
      </w:r>
      <w:r w:rsidR="00AD72FC" w:rsidRPr="00AD72FC">
        <w:rPr>
          <w:rFonts w:ascii="Times New Roman" w:hAnsi="Times New Roman"/>
          <w:sz w:val="24"/>
        </w:rPr>
        <w:t xml:space="preserve">Senate-Administration Task Force on Coordination of Undergraduate </w:t>
      </w:r>
      <w:r w:rsidR="00AD72FC">
        <w:rPr>
          <w:rFonts w:ascii="Times New Roman" w:hAnsi="Times New Roman"/>
          <w:sz w:val="24"/>
        </w:rPr>
        <w:tab/>
      </w:r>
      <w:r w:rsidR="00AD72FC">
        <w:rPr>
          <w:rFonts w:ascii="Times New Roman" w:hAnsi="Times New Roman"/>
          <w:sz w:val="24"/>
        </w:rPr>
        <w:tab/>
      </w:r>
      <w:r w:rsidR="00AD72FC">
        <w:rPr>
          <w:rFonts w:ascii="Times New Roman" w:hAnsi="Times New Roman"/>
          <w:sz w:val="24"/>
        </w:rPr>
        <w:tab/>
      </w:r>
      <w:r w:rsidR="00AD72FC" w:rsidRPr="00AD72FC">
        <w:rPr>
          <w:rFonts w:ascii="Times New Roman" w:hAnsi="Times New Roman"/>
          <w:sz w:val="24"/>
        </w:rPr>
        <w:t>Academic Support Services</w:t>
      </w:r>
      <w:r w:rsidR="00AD72FC">
        <w:rPr>
          <w:rFonts w:ascii="Times New Roman" w:hAnsi="Times New Roman"/>
          <w:sz w:val="24"/>
        </w:rPr>
        <w:t>, UCSD</w:t>
      </w:r>
      <w:r w:rsidR="00AD72FC" w:rsidRPr="00AD72FC">
        <w:rPr>
          <w:rFonts w:ascii="Times New Roman" w:hAnsi="Times New Roman"/>
          <w:b/>
          <w:sz w:val="24"/>
        </w:rPr>
        <w:t xml:space="preserve"> </w:t>
      </w:r>
    </w:p>
    <w:p w:rsidR="00E66C12" w:rsidRDefault="00E66C12" w:rsidP="009D30C7">
      <w:pPr>
        <w:ind w:left="720" w:hanging="720"/>
        <w:rPr>
          <w:rFonts w:ascii="Times New Roman" w:hAnsi="Times New Roman"/>
          <w:sz w:val="24"/>
        </w:rPr>
      </w:pPr>
      <w:r>
        <w:rPr>
          <w:rFonts w:ascii="Times New Roman" w:hAnsi="Times New Roman"/>
          <w:sz w:val="24"/>
        </w:rPr>
        <w:t>2006</w:t>
      </w:r>
      <w:r>
        <w:rPr>
          <w:rFonts w:ascii="Times New Roman" w:hAnsi="Times New Roman"/>
          <w:sz w:val="24"/>
        </w:rPr>
        <w:tab/>
      </w:r>
      <w:r>
        <w:rPr>
          <w:rFonts w:ascii="Times New Roman" w:hAnsi="Times New Roman"/>
          <w:sz w:val="24"/>
        </w:rPr>
        <w:tab/>
      </w:r>
      <w:r>
        <w:rPr>
          <w:rFonts w:ascii="Times New Roman" w:hAnsi="Times New Roman"/>
          <w:sz w:val="24"/>
        </w:rPr>
        <w:tab/>
        <w:t xml:space="preserve">Search Committee, Dean of International Education and Director of </w:t>
      </w:r>
      <w:r>
        <w:rPr>
          <w:rFonts w:ascii="Times New Roman" w:hAnsi="Times New Roman"/>
          <w:sz w:val="24"/>
        </w:rPr>
        <w:tab/>
      </w:r>
      <w:r>
        <w:rPr>
          <w:rFonts w:ascii="Times New Roman" w:hAnsi="Times New Roman"/>
          <w:sz w:val="24"/>
        </w:rPr>
        <w:tab/>
      </w:r>
      <w:r>
        <w:rPr>
          <w:rFonts w:ascii="Times New Roman" w:hAnsi="Times New Roman"/>
          <w:sz w:val="24"/>
        </w:rPr>
        <w:tab/>
        <w:t>the International Center, UCSD</w:t>
      </w:r>
    </w:p>
    <w:p w:rsidR="00592A65" w:rsidRDefault="00592A65">
      <w:pPr>
        <w:rPr>
          <w:rFonts w:ascii="Times New Roman" w:hAnsi="Times New Roman"/>
          <w:sz w:val="24"/>
        </w:rPr>
      </w:pPr>
      <w:r>
        <w:rPr>
          <w:rFonts w:ascii="Times New Roman" w:hAnsi="Times New Roman"/>
          <w:sz w:val="24"/>
        </w:rPr>
        <w:t>2002</w:t>
      </w:r>
      <w:r w:rsidR="009D30C7">
        <w:rPr>
          <w:rFonts w:ascii="Times New Roman" w:hAnsi="Times New Roman"/>
          <w:sz w:val="24"/>
        </w:rPr>
        <w:t>-05</w:t>
      </w:r>
      <w:r>
        <w:rPr>
          <w:rFonts w:ascii="Times New Roman" w:hAnsi="Times New Roman"/>
          <w:sz w:val="24"/>
        </w:rPr>
        <w:tab/>
      </w:r>
      <w:r>
        <w:rPr>
          <w:rFonts w:ascii="Times New Roman" w:hAnsi="Times New Roman"/>
          <w:sz w:val="24"/>
        </w:rPr>
        <w:tab/>
        <w:t>Director of Graduate Studies, Department of Political Science</w:t>
      </w:r>
    </w:p>
    <w:p w:rsidR="00592A65" w:rsidRDefault="00592A65">
      <w:pPr>
        <w:rPr>
          <w:rFonts w:ascii="Times New Roman" w:hAnsi="Times New Roman"/>
          <w:sz w:val="24"/>
        </w:rPr>
      </w:pPr>
      <w:r>
        <w:rPr>
          <w:rFonts w:ascii="Times New Roman" w:hAnsi="Times New Roman"/>
          <w:sz w:val="24"/>
        </w:rPr>
        <w:t>2002</w:t>
      </w:r>
      <w:r>
        <w:rPr>
          <w:rFonts w:ascii="Times New Roman" w:hAnsi="Times New Roman"/>
          <w:sz w:val="24"/>
        </w:rPr>
        <w:tab/>
      </w:r>
      <w:r>
        <w:rPr>
          <w:rFonts w:ascii="Times New Roman" w:hAnsi="Times New Roman"/>
          <w:sz w:val="24"/>
        </w:rPr>
        <w:tab/>
      </w:r>
      <w:r>
        <w:rPr>
          <w:rFonts w:ascii="Times New Roman" w:hAnsi="Times New Roman"/>
          <w:sz w:val="24"/>
        </w:rPr>
        <w:tab/>
        <w:t xml:space="preserve">Program Committee, CASA Program in Mexico, University of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California</w:t>
      </w:r>
      <w:r w:rsidR="00AD72FC">
        <w:rPr>
          <w:rFonts w:ascii="Times New Roman" w:hAnsi="Times New Roman"/>
          <w:sz w:val="24"/>
        </w:rPr>
        <w:t xml:space="preserve"> Education Abroad Program</w:t>
      </w:r>
    </w:p>
    <w:p w:rsidR="00592A65" w:rsidRDefault="00592A65">
      <w:pPr>
        <w:rPr>
          <w:rFonts w:ascii="Times New Roman" w:hAnsi="Times New Roman"/>
          <w:sz w:val="24"/>
        </w:rPr>
      </w:pPr>
      <w:r>
        <w:rPr>
          <w:rFonts w:ascii="Times New Roman" w:hAnsi="Times New Roman"/>
          <w:sz w:val="24"/>
        </w:rPr>
        <w:t>2002</w:t>
      </w:r>
      <w:r>
        <w:rPr>
          <w:rFonts w:ascii="Times New Roman" w:hAnsi="Times New Roman"/>
          <w:sz w:val="24"/>
        </w:rPr>
        <w:tab/>
      </w:r>
      <w:r>
        <w:rPr>
          <w:rFonts w:ascii="Times New Roman" w:hAnsi="Times New Roman"/>
          <w:sz w:val="24"/>
        </w:rPr>
        <w:tab/>
      </w:r>
      <w:r>
        <w:rPr>
          <w:rFonts w:ascii="Times New Roman" w:hAnsi="Times New Roman"/>
          <w:sz w:val="24"/>
        </w:rPr>
        <w:tab/>
        <w:t>Grant Review Committee, UC MEXUS</w:t>
      </w:r>
    </w:p>
    <w:p w:rsidR="00305F5A" w:rsidRDefault="00305F5A">
      <w:pPr>
        <w:rPr>
          <w:rFonts w:ascii="Times New Roman" w:hAnsi="Times New Roman"/>
          <w:sz w:val="24"/>
        </w:rPr>
      </w:pPr>
      <w:r>
        <w:rPr>
          <w:rFonts w:ascii="Times New Roman" w:hAnsi="Times New Roman"/>
          <w:sz w:val="24"/>
        </w:rPr>
        <w:t>2000</w:t>
      </w:r>
      <w:r w:rsidR="00592A65">
        <w:rPr>
          <w:rFonts w:ascii="Times New Roman" w:hAnsi="Times New Roman"/>
          <w:sz w:val="24"/>
        </w:rPr>
        <w:t>-2002</w:t>
      </w:r>
      <w:r>
        <w:rPr>
          <w:rFonts w:ascii="Times New Roman" w:hAnsi="Times New Roman"/>
          <w:sz w:val="24"/>
        </w:rPr>
        <w:tab/>
      </w:r>
      <w:r>
        <w:rPr>
          <w:rFonts w:ascii="Times New Roman" w:hAnsi="Times New Roman"/>
          <w:sz w:val="24"/>
        </w:rPr>
        <w:tab/>
        <w:t>UCSD representative to the UC MEXUS Advisory Committee</w:t>
      </w:r>
      <w:r>
        <w:t xml:space="preserve"> </w:t>
      </w:r>
    </w:p>
    <w:p w:rsidR="00305F5A" w:rsidRDefault="00305F5A">
      <w:pPr>
        <w:pStyle w:val="ALTERNATEPARAGRAPH"/>
        <w:spacing w:line="240" w:lineRule="auto"/>
        <w:rPr>
          <w:rFonts w:ascii="Times New Roman" w:hAnsi="Times New Roman"/>
          <w:sz w:val="24"/>
        </w:rPr>
      </w:pPr>
      <w:r>
        <w:rPr>
          <w:rFonts w:ascii="Times New Roman" w:hAnsi="Times New Roman"/>
          <w:sz w:val="24"/>
        </w:rPr>
        <w:t>1999</w:t>
      </w:r>
      <w:r>
        <w:rPr>
          <w:rFonts w:ascii="Times New Roman" w:hAnsi="Times New Roman"/>
          <w:sz w:val="24"/>
        </w:rPr>
        <w:tab/>
      </w:r>
      <w:r>
        <w:rPr>
          <w:rFonts w:ascii="Times New Roman" w:hAnsi="Times New Roman"/>
          <w:sz w:val="24"/>
        </w:rPr>
        <w:tab/>
      </w:r>
      <w:r>
        <w:rPr>
          <w:rFonts w:ascii="Times New Roman" w:hAnsi="Times New Roman"/>
          <w:sz w:val="24"/>
        </w:rPr>
        <w:tab/>
        <w:t xml:space="preserve">Vice Chair, Graduate Council, Academic Senate </w:t>
      </w:r>
    </w:p>
    <w:p w:rsidR="00305F5A" w:rsidRDefault="00305F5A">
      <w:pPr>
        <w:pStyle w:val="ALTERNATEPARAGRAPH"/>
        <w:spacing w:line="240" w:lineRule="auto"/>
        <w:ind w:left="720" w:hanging="720"/>
        <w:rPr>
          <w:rFonts w:ascii="Times New Roman" w:hAnsi="Times New Roman"/>
          <w:sz w:val="24"/>
        </w:rPr>
      </w:pPr>
      <w:r>
        <w:rPr>
          <w:rFonts w:ascii="Times New Roman" w:hAnsi="Times New Roman"/>
          <w:sz w:val="24"/>
        </w:rPr>
        <w:t>1999</w:t>
      </w:r>
      <w:r>
        <w:rPr>
          <w:rFonts w:ascii="Times New Roman" w:hAnsi="Times New Roman"/>
          <w:sz w:val="24"/>
        </w:rPr>
        <w:tab/>
      </w:r>
      <w:r>
        <w:rPr>
          <w:rFonts w:ascii="Times New Roman" w:hAnsi="Times New Roman"/>
          <w:sz w:val="24"/>
        </w:rPr>
        <w:tab/>
      </w:r>
      <w:r>
        <w:rPr>
          <w:rFonts w:ascii="Times New Roman" w:hAnsi="Times New Roman"/>
          <w:sz w:val="24"/>
        </w:rPr>
        <w:tab/>
        <w:t xml:space="preserve">Teaching Assistant Collective Bargaining Advisory Committee for </w:t>
      </w:r>
      <w:r>
        <w:rPr>
          <w:rFonts w:ascii="Times New Roman" w:hAnsi="Times New Roman"/>
          <w:sz w:val="24"/>
        </w:rPr>
        <w:tab/>
      </w:r>
      <w:r>
        <w:rPr>
          <w:rFonts w:ascii="Times New Roman" w:hAnsi="Times New Roman"/>
          <w:sz w:val="24"/>
        </w:rPr>
        <w:tab/>
      </w:r>
      <w:r>
        <w:rPr>
          <w:rFonts w:ascii="Times New Roman" w:hAnsi="Times New Roman"/>
          <w:sz w:val="24"/>
        </w:rPr>
        <w:tab/>
        <w:t xml:space="preserve">Dean of Graduate Research, UCSD </w:t>
      </w:r>
    </w:p>
    <w:p w:rsidR="00305F5A" w:rsidRDefault="00305F5A">
      <w:pPr>
        <w:pStyle w:val="ALTERNATEPARAGRAPH"/>
        <w:spacing w:line="240" w:lineRule="auto"/>
        <w:rPr>
          <w:rFonts w:ascii="Times New Roman" w:hAnsi="Times New Roman"/>
          <w:sz w:val="24"/>
        </w:rPr>
      </w:pPr>
      <w:r>
        <w:rPr>
          <w:rFonts w:ascii="Times New Roman" w:hAnsi="Times New Roman"/>
          <w:sz w:val="24"/>
        </w:rPr>
        <w:t>1999</w:t>
      </w:r>
      <w:r>
        <w:rPr>
          <w:rFonts w:ascii="Times New Roman" w:hAnsi="Times New Roman"/>
          <w:sz w:val="24"/>
        </w:rPr>
        <w:tab/>
      </w:r>
      <w:r>
        <w:rPr>
          <w:rFonts w:ascii="Times New Roman" w:hAnsi="Times New Roman"/>
          <w:sz w:val="24"/>
        </w:rPr>
        <w:tab/>
      </w:r>
      <w:r>
        <w:rPr>
          <w:rFonts w:ascii="Times New Roman" w:hAnsi="Times New Roman"/>
          <w:sz w:val="24"/>
        </w:rPr>
        <w:tab/>
        <w:t xml:space="preserve">University of California systemwide Coordinating Council on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Graduate Affairs, Acting Member for UCSD </w:t>
      </w:r>
    </w:p>
    <w:p w:rsidR="00305F5A" w:rsidRDefault="00305F5A">
      <w:pPr>
        <w:pStyle w:val="BodyTextIndent"/>
        <w:rPr>
          <w:rFonts w:ascii="Times New Roman" w:hAnsi="Times New Roman"/>
        </w:rPr>
      </w:pPr>
      <w:r>
        <w:rPr>
          <w:rFonts w:ascii="Times New Roman" w:hAnsi="Times New Roman"/>
        </w:rPr>
        <w:t>1999</w:t>
      </w:r>
      <w:r>
        <w:rPr>
          <w:rFonts w:ascii="Times New Roman" w:hAnsi="Times New Roman"/>
        </w:rPr>
        <w:tab/>
        <w:t xml:space="preserve">Review Committee, Program in Urban Studies, Academic Senate </w:t>
      </w:r>
    </w:p>
    <w:p w:rsidR="00305F5A" w:rsidRDefault="00305F5A">
      <w:pPr>
        <w:pStyle w:val="ALTERNATEPARAGRAPH"/>
        <w:spacing w:line="240" w:lineRule="auto"/>
        <w:rPr>
          <w:rFonts w:ascii="Times New Roman" w:hAnsi="Times New Roman"/>
          <w:sz w:val="24"/>
        </w:rPr>
      </w:pPr>
      <w:r>
        <w:rPr>
          <w:rFonts w:ascii="Times New Roman" w:hAnsi="Times New Roman"/>
          <w:sz w:val="24"/>
        </w:rPr>
        <w:t>1999</w:t>
      </w:r>
      <w:r>
        <w:rPr>
          <w:rFonts w:ascii="Times New Roman" w:hAnsi="Times New Roman"/>
          <w:sz w:val="24"/>
        </w:rPr>
        <w:tab/>
      </w:r>
      <w:r>
        <w:rPr>
          <w:rFonts w:ascii="Times New Roman" w:hAnsi="Times New Roman"/>
          <w:sz w:val="24"/>
        </w:rPr>
        <w:tab/>
      </w:r>
      <w:r>
        <w:rPr>
          <w:rFonts w:ascii="Times New Roman" w:hAnsi="Times New Roman"/>
          <w:sz w:val="24"/>
        </w:rPr>
        <w:tab/>
        <w:t xml:space="preserve">Task Force on Transfer Students, Academic Senate </w:t>
      </w:r>
    </w:p>
    <w:p w:rsidR="00305F5A" w:rsidRDefault="00305F5A">
      <w:pPr>
        <w:rPr>
          <w:rFonts w:ascii="Times New Roman" w:hAnsi="Times New Roman"/>
          <w:sz w:val="24"/>
        </w:rPr>
      </w:pPr>
      <w:r>
        <w:rPr>
          <w:rFonts w:ascii="Times New Roman" w:hAnsi="Times New Roman"/>
          <w:sz w:val="24"/>
        </w:rPr>
        <w:t>1999, 2000</w:t>
      </w:r>
      <w:r>
        <w:rPr>
          <w:rFonts w:ascii="Times New Roman" w:hAnsi="Times New Roman"/>
          <w:sz w:val="24"/>
        </w:rPr>
        <w:tab/>
      </w:r>
      <w:r>
        <w:rPr>
          <w:rFonts w:ascii="Times New Roman" w:hAnsi="Times New Roman"/>
          <w:sz w:val="24"/>
        </w:rPr>
        <w:tab/>
        <w:t xml:space="preserve">Fellowship Selection Committee, Center for U.S.-Mexican Studies </w:t>
      </w:r>
    </w:p>
    <w:p w:rsidR="00305F5A" w:rsidRDefault="00305F5A">
      <w:pPr>
        <w:rPr>
          <w:rFonts w:ascii="Times New Roman" w:hAnsi="Times New Roman"/>
          <w:sz w:val="24"/>
        </w:rPr>
      </w:pPr>
      <w:r>
        <w:rPr>
          <w:rFonts w:ascii="Times New Roman" w:hAnsi="Times New Roman"/>
          <w:sz w:val="24"/>
        </w:rPr>
        <w:t>1998, 1999</w:t>
      </w:r>
      <w:r>
        <w:rPr>
          <w:rFonts w:ascii="Times New Roman" w:hAnsi="Times New Roman"/>
          <w:sz w:val="24"/>
        </w:rPr>
        <w:tab/>
      </w:r>
      <w:r>
        <w:rPr>
          <w:rFonts w:ascii="Times New Roman" w:hAnsi="Times New Roman"/>
          <w:sz w:val="24"/>
        </w:rPr>
        <w:tab/>
        <w:t xml:space="preserve">Council of Provosts, Foreign Language Section teaching </w:t>
      </w:r>
    </w:p>
    <w:p w:rsidR="00305F5A" w:rsidRDefault="00305F5A">
      <w:pPr>
        <w:pStyle w:val="ALTERNATEPARAGRAPH"/>
        <w:numPr>
          <w:ilvl w:val="0"/>
          <w:numId w:val="3"/>
        </w:numPr>
        <w:spacing w:line="240" w:lineRule="auto"/>
        <w:rPr>
          <w:rFonts w:ascii="Times New Roman" w:hAnsi="Times New Roman"/>
          <w:sz w:val="24"/>
        </w:rPr>
      </w:pPr>
      <w:r>
        <w:rPr>
          <w:rFonts w:ascii="Times New Roman" w:hAnsi="Times New Roman"/>
          <w:sz w:val="24"/>
        </w:rPr>
        <w:t>Graduate Council, Academic Senate</w:t>
      </w:r>
    </w:p>
    <w:p w:rsidR="00305F5A" w:rsidRDefault="00305F5A">
      <w:pPr>
        <w:pStyle w:val="Heading1"/>
        <w:rPr>
          <w:rFonts w:ascii="Times New Roman" w:hAnsi="Times New Roman"/>
        </w:rPr>
      </w:pPr>
      <w:r>
        <w:rPr>
          <w:rFonts w:ascii="Times New Roman" w:hAnsi="Times New Roman"/>
        </w:rPr>
        <w:t>1998-2001</w:t>
      </w:r>
      <w:r>
        <w:rPr>
          <w:rFonts w:ascii="Times New Roman" w:hAnsi="Times New Roman"/>
        </w:rPr>
        <w:tab/>
      </w:r>
      <w:r>
        <w:rPr>
          <w:rFonts w:ascii="Times New Roman" w:hAnsi="Times New Roman"/>
        </w:rPr>
        <w:tab/>
        <w:t>International Advisory Council, Center for U.S.-Mexican Studies</w:t>
      </w:r>
    </w:p>
    <w:p w:rsidR="00305F5A" w:rsidRDefault="00305F5A">
      <w:pPr>
        <w:pStyle w:val="BodyText2"/>
        <w:rPr>
          <w:rFonts w:ascii="Times New Roman" w:hAnsi="Times New Roman"/>
        </w:rPr>
      </w:pPr>
      <w:r>
        <w:rPr>
          <w:rFonts w:ascii="Times New Roman" w:hAnsi="Times New Roman"/>
        </w:rPr>
        <w:t>1998</w:t>
      </w:r>
      <w:r>
        <w:rPr>
          <w:rFonts w:ascii="Times New Roman" w:hAnsi="Times New Roman"/>
        </w:rPr>
        <w:tab/>
      </w:r>
      <w:r>
        <w:rPr>
          <w:rFonts w:ascii="Times New Roman" w:hAnsi="Times New Roman"/>
        </w:rPr>
        <w:tab/>
      </w:r>
      <w:r>
        <w:rPr>
          <w:rFonts w:ascii="Times New Roman" w:hAnsi="Times New Roman"/>
        </w:rPr>
        <w:tab/>
        <w:t>Department</w:t>
      </w:r>
      <w:r w:rsidR="004E061A">
        <w:rPr>
          <w:rFonts w:ascii="Times New Roman" w:hAnsi="Times New Roman"/>
        </w:rPr>
        <w:t xml:space="preserve"> of Political Science</w:t>
      </w:r>
      <w:r>
        <w:rPr>
          <w:rFonts w:ascii="Times New Roman" w:hAnsi="Times New Roman"/>
        </w:rPr>
        <w:t>, International Studies Committee</w:t>
      </w:r>
    </w:p>
    <w:p w:rsidR="00305F5A" w:rsidRDefault="00305F5A">
      <w:pPr>
        <w:pStyle w:val="BodyText2"/>
        <w:rPr>
          <w:rFonts w:ascii="Times New Roman" w:hAnsi="Times New Roman"/>
        </w:rPr>
      </w:pPr>
      <w:r>
        <w:rPr>
          <w:rFonts w:ascii="Times New Roman" w:hAnsi="Times New Roman"/>
        </w:rPr>
        <w:t>1998, 2000</w:t>
      </w:r>
      <w:r>
        <w:rPr>
          <w:rFonts w:ascii="Times New Roman" w:hAnsi="Times New Roman"/>
        </w:rPr>
        <w:tab/>
      </w:r>
      <w:r>
        <w:rPr>
          <w:rFonts w:ascii="Times New Roman" w:hAnsi="Times New Roman"/>
        </w:rPr>
        <w:tab/>
        <w:t xml:space="preserve">Latin American Studies, Admissions Committee for </w:t>
      </w:r>
      <w:proofErr w:type="spellStart"/>
      <w:r>
        <w:rPr>
          <w:rFonts w:ascii="Times New Roman" w:hAnsi="Times New Roman"/>
        </w:rPr>
        <w:t>Masters</w:t>
      </w:r>
      <w:proofErr w:type="spellEnd"/>
      <w:r>
        <w:rPr>
          <w:rFonts w:ascii="Times New Roman" w:hAnsi="Times New Roman"/>
        </w:rPr>
        <w:t xml:space="preserve"> Program</w:t>
      </w:r>
    </w:p>
    <w:p w:rsidR="00305F5A" w:rsidRDefault="00305F5A">
      <w:pPr>
        <w:pStyle w:val="BodyText2"/>
        <w:rPr>
          <w:rFonts w:ascii="Times New Roman" w:hAnsi="Times New Roman"/>
        </w:rPr>
      </w:pPr>
      <w:r>
        <w:rPr>
          <w:rFonts w:ascii="Times New Roman" w:hAnsi="Times New Roman"/>
        </w:rPr>
        <w:t>1995-1999</w:t>
      </w:r>
      <w:r>
        <w:rPr>
          <w:rFonts w:ascii="Times New Roman" w:hAnsi="Times New Roman"/>
        </w:rPr>
        <w:tab/>
      </w:r>
      <w:r>
        <w:rPr>
          <w:rFonts w:ascii="Times New Roman" w:hAnsi="Times New Roman"/>
        </w:rPr>
        <w:tab/>
      </w:r>
      <w:proofErr w:type="spellStart"/>
      <w:r>
        <w:rPr>
          <w:rFonts w:ascii="Times New Roman" w:hAnsi="Times New Roman"/>
        </w:rPr>
        <w:t>Eduacation</w:t>
      </w:r>
      <w:proofErr w:type="spellEnd"/>
      <w:r>
        <w:rPr>
          <w:rFonts w:ascii="Times New Roman" w:hAnsi="Times New Roman"/>
        </w:rPr>
        <w:t xml:space="preserve"> Abroad Program, campus selection committee, for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country-region">
        <w:smartTag w:uri="urn:schemas-microsoft-com:office:smarttags" w:element="place">
          <w:r>
            <w:rPr>
              <w:rFonts w:ascii="Times New Roman" w:hAnsi="Times New Roman"/>
            </w:rPr>
            <w:t>Mexico</w:t>
          </w:r>
        </w:smartTag>
      </w:smartTag>
      <w:r>
        <w:rPr>
          <w:rFonts w:ascii="Times New Roman" w:hAnsi="Times New Roman"/>
        </w:rPr>
        <w:t xml:space="preserve">, </w:t>
      </w:r>
      <w:smartTag w:uri="urn:schemas-microsoft-com:office:smarttags" w:element="country-region">
        <w:smartTag w:uri="urn:schemas-microsoft-com:office:smarttags" w:element="place">
          <w:r>
            <w:rPr>
              <w:rFonts w:ascii="Times New Roman" w:hAnsi="Times New Roman"/>
            </w:rPr>
            <w:t>Chile</w:t>
          </w:r>
        </w:smartTag>
      </w:smartTag>
      <w:r>
        <w:rPr>
          <w:rFonts w:ascii="Times New Roman" w:hAnsi="Times New Roman"/>
        </w:rPr>
        <w:t xml:space="preserve">, </w:t>
      </w:r>
      <w:smartTag w:uri="urn:schemas-microsoft-com:office:smarttags" w:element="country-region">
        <w:smartTag w:uri="urn:schemas-microsoft-com:office:smarttags" w:element="place">
          <w:r>
            <w:rPr>
              <w:rFonts w:ascii="Times New Roman" w:hAnsi="Times New Roman"/>
            </w:rPr>
            <w:t>Costa Rica</w:t>
          </w:r>
        </w:smartTag>
      </w:smartTag>
      <w:r>
        <w:rPr>
          <w:rFonts w:ascii="Times New Roman" w:hAnsi="Times New Roman"/>
        </w:rPr>
        <w:t xml:space="preserve"> and </w:t>
      </w:r>
      <w:smartTag w:uri="urn:schemas-microsoft-com:office:smarttags" w:element="country-region">
        <w:smartTag w:uri="urn:schemas-microsoft-com:office:smarttags" w:element="place">
          <w:r>
            <w:rPr>
              <w:rFonts w:ascii="Times New Roman" w:hAnsi="Times New Roman"/>
            </w:rPr>
            <w:t>Spain</w:t>
          </w:r>
        </w:smartTag>
      </w:smartTag>
      <w:r>
        <w:rPr>
          <w:rFonts w:ascii="Times New Roman" w:hAnsi="Times New Roman"/>
        </w:rPr>
        <w:t xml:space="preserve"> </w:t>
      </w:r>
    </w:p>
    <w:p w:rsidR="00305F5A" w:rsidRDefault="00305F5A">
      <w:pPr>
        <w:pStyle w:val="ALTERNATEPARAGRAPH"/>
        <w:spacing w:line="240" w:lineRule="auto"/>
        <w:rPr>
          <w:rFonts w:ascii="Times New Roman" w:hAnsi="Times New Roman"/>
          <w:sz w:val="24"/>
        </w:rPr>
      </w:pPr>
      <w:r>
        <w:rPr>
          <w:rFonts w:ascii="Times New Roman" w:hAnsi="Times New Roman"/>
          <w:sz w:val="24"/>
        </w:rPr>
        <w:t>1996</w:t>
      </w:r>
      <w:r>
        <w:rPr>
          <w:rFonts w:ascii="Times New Roman" w:hAnsi="Times New Roman"/>
          <w:sz w:val="24"/>
        </w:rPr>
        <w:tab/>
      </w:r>
      <w:r>
        <w:rPr>
          <w:rFonts w:ascii="Times New Roman" w:hAnsi="Times New Roman"/>
          <w:sz w:val="24"/>
        </w:rPr>
        <w:tab/>
      </w:r>
      <w:r>
        <w:rPr>
          <w:rFonts w:ascii="Times New Roman" w:hAnsi="Times New Roman"/>
          <w:sz w:val="24"/>
        </w:rPr>
        <w:tab/>
        <w:t>Campus Graduate Review Committee, Fulbright Grant Program</w:t>
      </w:r>
    </w:p>
    <w:p w:rsidR="00305F5A" w:rsidRDefault="00305F5A">
      <w:pPr>
        <w:pStyle w:val="ALTERNATEPARAGRAPH"/>
        <w:spacing w:line="240" w:lineRule="auto"/>
        <w:ind w:left="720" w:hanging="720"/>
        <w:rPr>
          <w:rFonts w:ascii="Times New Roman" w:hAnsi="Times New Roman"/>
          <w:sz w:val="24"/>
        </w:rPr>
      </w:pPr>
      <w:r>
        <w:rPr>
          <w:rFonts w:ascii="Times New Roman" w:hAnsi="Times New Roman"/>
          <w:sz w:val="24"/>
        </w:rPr>
        <w:t>1992-94</w:t>
      </w:r>
      <w:r>
        <w:rPr>
          <w:rFonts w:ascii="Times New Roman" w:hAnsi="Times New Roman"/>
          <w:sz w:val="24"/>
        </w:rPr>
        <w:tab/>
      </w:r>
      <w:r>
        <w:rPr>
          <w:rFonts w:ascii="Times New Roman" w:hAnsi="Times New Roman"/>
          <w:sz w:val="24"/>
        </w:rPr>
        <w:tab/>
        <w:t xml:space="preserve">Steering Committee, Institute on Global Conflict and Cooperation,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California</w:t>
          </w:r>
        </w:smartTag>
      </w:smartTag>
    </w:p>
    <w:p w:rsidR="00305F5A" w:rsidRDefault="00305F5A">
      <w:pPr>
        <w:pStyle w:val="ALTERNATEPARAGRAPH"/>
        <w:spacing w:line="240" w:lineRule="auto"/>
        <w:ind w:left="720" w:hanging="720"/>
        <w:rPr>
          <w:rFonts w:ascii="Times New Roman" w:hAnsi="Times New Roman"/>
          <w:sz w:val="24"/>
        </w:rPr>
      </w:pPr>
      <w:r>
        <w:rPr>
          <w:rFonts w:ascii="Times New Roman" w:hAnsi="Times New Roman"/>
          <w:sz w:val="24"/>
        </w:rPr>
        <w:t>1991, 1993</w:t>
      </w:r>
      <w:r>
        <w:rPr>
          <w:rFonts w:ascii="Times New Roman" w:hAnsi="Times New Roman"/>
          <w:sz w:val="24"/>
        </w:rPr>
        <w:tab/>
      </w:r>
      <w:r>
        <w:rPr>
          <w:rFonts w:ascii="Times New Roman" w:hAnsi="Times New Roman"/>
          <w:sz w:val="24"/>
        </w:rPr>
        <w:tab/>
        <w:t xml:space="preserve">Curriculum Review Board, </w:t>
      </w:r>
      <w:smartTag w:uri="urn:schemas-microsoft-com:office:smarttags" w:element="place">
        <w:smartTag w:uri="urn:schemas-microsoft-com:office:smarttags" w:element="PlaceName">
          <w:r>
            <w:rPr>
              <w:rFonts w:ascii="Times New Roman" w:hAnsi="Times New Roman"/>
              <w:sz w:val="24"/>
            </w:rPr>
            <w:t>Muir</w:t>
          </w:r>
        </w:smartTag>
        <w:r>
          <w:rPr>
            <w:rFonts w:ascii="Times New Roman" w:hAnsi="Times New Roman"/>
            <w:sz w:val="24"/>
          </w:rPr>
          <w:t xml:space="preserve"> </w:t>
        </w:r>
        <w:smartTag w:uri="urn:schemas-microsoft-com:office:smarttags" w:element="PlaceType">
          <w:r>
            <w:rPr>
              <w:rFonts w:ascii="Times New Roman" w:hAnsi="Times New Roman"/>
              <w:sz w:val="24"/>
            </w:rPr>
            <w:t>College</w:t>
          </w:r>
        </w:smartTag>
      </w:smartTag>
      <w:r>
        <w:rPr>
          <w:rFonts w:ascii="Times New Roman" w:hAnsi="Times New Roman"/>
          <w:sz w:val="24"/>
        </w:rPr>
        <w:t xml:space="preserve"> </w:t>
      </w:r>
    </w:p>
    <w:p w:rsidR="00305F5A" w:rsidRDefault="00305F5A">
      <w:pPr>
        <w:pStyle w:val="ALTERNATEPARAGRAPH"/>
        <w:spacing w:line="240" w:lineRule="auto"/>
        <w:ind w:left="720" w:hanging="720"/>
        <w:rPr>
          <w:rFonts w:ascii="Times New Roman" w:hAnsi="Times New Roman"/>
          <w:sz w:val="24"/>
        </w:rPr>
      </w:pPr>
      <w:r>
        <w:rPr>
          <w:rFonts w:ascii="Times New Roman" w:hAnsi="Times New Roman"/>
          <w:sz w:val="24"/>
        </w:rPr>
        <w:lastRenderedPageBreak/>
        <w:t>1991</w:t>
      </w:r>
      <w:r>
        <w:rPr>
          <w:rFonts w:ascii="Times New Roman" w:hAnsi="Times New Roman"/>
          <w:sz w:val="24"/>
        </w:rPr>
        <w:tab/>
      </w:r>
      <w:r>
        <w:rPr>
          <w:rFonts w:ascii="Times New Roman" w:hAnsi="Times New Roman"/>
          <w:sz w:val="24"/>
        </w:rPr>
        <w:tab/>
      </w:r>
      <w:r>
        <w:rPr>
          <w:rFonts w:ascii="Times New Roman" w:hAnsi="Times New Roman"/>
          <w:sz w:val="24"/>
        </w:rPr>
        <w:tab/>
        <w:t xml:space="preserve">Faculty Preceptor Seminar Program </w:t>
      </w:r>
    </w:p>
    <w:p w:rsidR="00305F5A" w:rsidRDefault="00305F5A">
      <w:pPr>
        <w:pStyle w:val="ALTERNATEPARAGRAPH"/>
        <w:spacing w:line="240" w:lineRule="auto"/>
        <w:ind w:left="720" w:hanging="720"/>
        <w:rPr>
          <w:rFonts w:ascii="Times New Roman" w:hAnsi="Times New Roman"/>
          <w:sz w:val="24"/>
        </w:rPr>
      </w:pPr>
      <w:r>
        <w:rPr>
          <w:rFonts w:ascii="Times New Roman" w:hAnsi="Times New Roman"/>
          <w:sz w:val="24"/>
        </w:rPr>
        <w:t>1989, 1991-</w:t>
      </w:r>
      <w:r w:rsidR="00592A65">
        <w:rPr>
          <w:rFonts w:ascii="Times New Roman" w:hAnsi="Times New Roman"/>
          <w:sz w:val="24"/>
        </w:rPr>
        <w:t>2002</w:t>
      </w:r>
      <w:r>
        <w:rPr>
          <w:rFonts w:ascii="Times New Roman" w:hAnsi="Times New Roman"/>
          <w:sz w:val="24"/>
        </w:rPr>
        <w:tab/>
        <w:t xml:space="preserve">Faculty Advisor, Academic Internship </w:t>
      </w:r>
    </w:p>
    <w:p w:rsidR="00305F5A" w:rsidRDefault="00305F5A">
      <w:pPr>
        <w:pStyle w:val="ALTERNATEPARAGRAPH"/>
        <w:spacing w:line="240" w:lineRule="auto"/>
        <w:ind w:left="720" w:hanging="720"/>
        <w:rPr>
          <w:rFonts w:ascii="Times New Roman" w:hAnsi="Times New Roman"/>
          <w:sz w:val="24"/>
        </w:rPr>
      </w:pPr>
      <w:r>
        <w:rPr>
          <w:rFonts w:ascii="Times New Roman" w:hAnsi="Times New Roman"/>
          <w:sz w:val="24"/>
        </w:rPr>
        <w:t>1989-91</w:t>
      </w:r>
      <w:r w:rsidR="00592A65">
        <w:rPr>
          <w:rFonts w:ascii="Times New Roman" w:hAnsi="Times New Roman"/>
          <w:sz w:val="24"/>
        </w:rPr>
        <w:t>, 2002</w:t>
      </w:r>
      <w:r w:rsidR="00035A8D">
        <w:rPr>
          <w:rFonts w:ascii="Times New Roman" w:hAnsi="Times New Roman"/>
          <w:sz w:val="24"/>
        </w:rPr>
        <w:t>-07</w:t>
      </w:r>
      <w:r>
        <w:rPr>
          <w:rFonts w:ascii="Times New Roman" w:hAnsi="Times New Roman"/>
          <w:sz w:val="24"/>
        </w:rPr>
        <w:tab/>
        <w:t xml:space="preserve">Faculty Mentor Program </w:t>
      </w:r>
    </w:p>
    <w:p w:rsidR="00305F5A" w:rsidRDefault="00305F5A">
      <w:pPr>
        <w:pStyle w:val="ALTERNATEPARAGRAPH"/>
        <w:spacing w:line="240" w:lineRule="auto"/>
        <w:ind w:left="720" w:hanging="720"/>
        <w:rPr>
          <w:rFonts w:ascii="Times New Roman" w:hAnsi="Times New Roman"/>
          <w:sz w:val="24"/>
        </w:rPr>
      </w:pPr>
      <w:r>
        <w:rPr>
          <w:rFonts w:ascii="Times New Roman" w:hAnsi="Times New Roman"/>
          <w:sz w:val="24"/>
        </w:rPr>
        <w:t>1988-2001</w:t>
      </w:r>
      <w:r>
        <w:rPr>
          <w:rFonts w:ascii="Times New Roman" w:hAnsi="Times New Roman"/>
          <w:sz w:val="24"/>
        </w:rPr>
        <w:tab/>
      </w:r>
      <w:r>
        <w:rPr>
          <w:rFonts w:ascii="Times New Roman" w:hAnsi="Times New Roman"/>
          <w:sz w:val="24"/>
        </w:rPr>
        <w:tab/>
        <w:t xml:space="preserve">Council of Provosts, Undergraduate Seminar Series </w:t>
      </w:r>
    </w:p>
    <w:p w:rsidR="00305F5A" w:rsidRDefault="00305F5A">
      <w:pPr>
        <w:pStyle w:val="ALTERNATEPARAGRAPH"/>
        <w:spacing w:line="240" w:lineRule="auto"/>
        <w:ind w:left="720" w:hanging="720"/>
        <w:rPr>
          <w:rFonts w:ascii="Times New Roman" w:hAnsi="Times New Roman"/>
          <w:sz w:val="24"/>
        </w:rPr>
      </w:pPr>
      <w:r>
        <w:rPr>
          <w:rFonts w:ascii="Times New Roman" w:hAnsi="Times New Roman"/>
          <w:sz w:val="24"/>
        </w:rPr>
        <w:t>1988-91, 1993</w:t>
      </w:r>
      <w:r>
        <w:rPr>
          <w:rFonts w:ascii="Times New Roman" w:hAnsi="Times New Roman"/>
          <w:sz w:val="24"/>
        </w:rPr>
        <w:tab/>
      </w:r>
      <w:r>
        <w:rPr>
          <w:rFonts w:ascii="Times New Roman" w:hAnsi="Times New Roman"/>
          <w:sz w:val="24"/>
        </w:rPr>
        <w:tab/>
        <w:t xml:space="preserve">Faculty Advisor, </w:t>
      </w:r>
      <w:smartTag w:uri="urn:schemas-microsoft-com:office:smarttags" w:element="place">
        <w:smartTag w:uri="urn:schemas-microsoft-com:office:smarttags" w:element="PlaceName">
          <w:r>
            <w:rPr>
              <w:rFonts w:ascii="Times New Roman" w:hAnsi="Times New Roman"/>
              <w:sz w:val="24"/>
            </w:rPr>
            <w:t>Warren</w:t>
          </w:r>
        </w:smartTag>
        <w:r>
          <w:rPr>
            <w:rFonts w:ascii="Times New Roman" w:hAnsi="Times New Roman"/>
            <w:sz w:val="24"/>
          </w:rPr>
          <w:t xml:space="preserve"> </w:t>
        </w:r>
        <w:smartTag w:uri="urn:schemas-microsoft-com:office:smarttags" w:element="PlaceName">
          <w:r>
            <w:rPr>
              <w:rFonts w:ascii="Times New Roman" w:hAnsi="Times New Roman"/>
              <w:sz w:val="24"/>
            </w:rPr>
            <w:t>College</w:t>
          </w:r>
        </w:smartTag>
      </w:smartTag>
      <w:r>
        <w:rPr>
          <w:rFonts w:ascii="Times New Roman" w:hAnsi="Times New Roman"/>
          <w:sz w:val="24"/>
        </w:rPr>
        <w:t xml:space="preserve"> Concentration in International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Relations </w:t>
      </w:r>
    </w:p>
    <w:p w:rsidR="00305F5A" w:rsidRDefault="00305F5A">
      <w:pPr>
        <w:pStyle w:val="ALTERNATEPARAGRAPH"/>
        <w:spacing w:line="240" w:lineRule="auto"/>
        <w:ind w:left="720" w:hanging="720"/>
        <w:rPr>
          <w:rFonts w:ascii="Times New Roman" w:hAnsi="Times New Roman"/>
          <w:sz w:val="24"/>
        </w:rPr>
      </w:pPr>
      <w:r>
        <w:rPr>
          <w:rFonts w:ascii="Times New Roman" w:hAnsi="Times New Roman"/>
          <w:sz w:val="24"/>
        </w:rPr>
        <w:t>1983-85</w:t>
      </w:r>
      <w:r>
        <w:rPr>
          <w:rFonts w:ascii="Times New Roman" w:hAnsi="Times New Roman"/>
          <w:sz w:val="24"/>
        </w:rPr>
        <w:tab/>
      </w:r>
      <w:r>
        <w:rPr>
          <w:rFonts w:ascii="Times New Roman" w:hAnsi="Times New Roman"/>
          <w:sz w:val="24"/>
        </w:rPr>
        <w:tab/>
        <w:t xml:space="preserve">Chancellor's Advisory Committee on Student Affirmative Action </w:t>
      </w:r>
    </w:p>
    <w:p w:rsidR="00305F5A" w:rsidRDefault="00305F5A">
      <w:pPr>
        <w:pStyle w:val="ALTERNATEPARAGRAPH"/>
        <w:spacing w:line="240" w:lineRule="auto"/>
        <w:ind w:left="720" w:hanging="720"/>
        <w:rPr>
          <w:rFonts w:ascii="Times New Roman" w:hAnsi="Times New Roman"/>
          <w:sz w:val="24"/>
        </w:rPr>
      </w:pPr>
      <w:r>
        <w:rPr>
          <w:rFonts w:ascii="Times New Roman" w:hAnsi="Times New Roman"/>
          <w:sz w:val="24"/>
        </w:rPr>
        <w:t>1983-86, 1990,</w:t>
      </w:r>
      <w:r>
        <w:rPr>
          <w:rFonts w:ascii="Times New Roman" w:hAnsi="Times New Roman"/>
          <w:sz w:val="24"/>
        </w:rPr>
        <w:tab/>
        <w:t xml:space="preserve">Graduate Committee, Department of Political Science </w:t>
      </w:r>
    </w:p>
    <w:p w:rsidR="00305F5A" w:rsidRDefault="00305F5A">
      <w:pPr>
        <w:pStyle w:val="ALTERNATEPARAGRAPH"/>
        <w:spacing w:line="240" w:lineRule="auto"/>
        <w:ind w:left="720" w:hanging="720"/>
        <w:rPr>
          <w:rFonts w:ascii="Times New Roman" w:hAnsi="Times New Roman"/>
          <w:sz w:val="24"/>
        </w:rPr>
      </w:pPr>
      <w:r>
        <w:rPr>
          <w:rFonts w:ascii="Times New Roman" w:hAnsi="Times New Roman"/>
          <w:sz w:val="24"/>
        </w:rPr>
        <w:t xml:space="preserve">    1993, 1999</w:t>
      </w:r>
      <w:r w:rsidR="00592A65">
        <w:rPr>
          <w:rFonts w:ascii="Times New Roman" w:hAnsi="Times New Roman"/>
          <w:sz w:val="24"/>
        </w:rPr>
        <w:t>-2002</w:t>
      </w:r>
    </w:p>
    <w:p w:rsidR="00305F5A" w:rsidRDefault="00305F5A">
      <w:pPr>
        <w:pStyle w:val="ALTERNATEPARAGRAPH"/>
        <w:spacing w:line="240" w:lineRule="auto"/>
        <w:ind w:left="720" w:hanging="720"/>
        <w:rPr>
          <w:rFonts w:ascii="Times New Roman" w:hAnsi="Times New Roman"/>
          <w:sz w:val="24"/>
        </w:rPr>
      </w:pPr>
      <w:r>
        <w:rPr>
          <w:rFonts w:ascii="Times New Roman" w:hAnsi="Times New Roman"/>
          <w:sz w:val="24"/>
        </w:rPr>
        <w:t>1982-83</w:t>
      </w:r>
      <w:r>
        <w:rPr>
          <w:rFonts w:ascii="Times New Roman" w:hAnsi="Times New Roman"/>
          <w:sz w:val="24"/>
        </w:rPr>
        <w:tab/>
      </w:r>
      <w:r>
        <w:rPr>
          <w:rFonts w:ascii="Times New Roman" w:hAnsi="Times New Roman"/>
          <w:sz w:val="24"/>
        </w:rPr>
        <w:tab/>
        <w:t>Chicano Studies Committee</w:t>
      </w:r>
      <w:r w:rsidR="00035A8D">
        <w:rPr>
          <w:rFonts w:ascii="Times New Roman" w:hAnsi="Times New Roman"/>
          <w:sz w:val="24"/>
        </w:rPr>
        <w:t>, UCSD</w:t>
      </w:r>
      <w:r>
        <w:rPr>
          <w:rFonts w:ascii="Times New Roman" w:hAnsi="Times New Roman"/>
          <w:sz w:val="24"/>
        </w:rPr>
        <w:t xml:space="preserve"> </w:t>
      </w:r>
    </w:p>
    <w:p w:rsidR="00305F5A" w:rsidRDefault="00305F5A">
      <w:pPr>
        <w:pStyle w:val="ALTERNATEPARAGRAPH"/>
        <w:spacing w:line="240" w:lineRule="auto"/>
        <w:ind w:left="720" w:hanging="720"/>
        <w:rPr>
          <w:rFonts w:ascii="Times New Roman" w:hAnsi="Times New Roman"/>
          <w:sz w:val="24"/>
        </w:rPr>
      </w:pPr>
      <w:r>
        <w:rPr>
          <w:rFonts w:ascii="Times New Roman" w:hAnsi="Times New Roman"/>
          <w:sz w:val="24"/>
        </w:rPr>
        <w:t>1981-82</w:t>
      </w:r>
      <w:r>
        <w:rPr>
          <w:rFonts w:ascii="Times New Roman" w:hAnsi="Times New Roman"/>
          <w:sz w:val="24"/>
        </w:rPr>
        <w:tab/>
      </w:r>
      <w:r>
        <w:rPr>
          <w:rFonts w:ascii="Times New Roman" w:hAnsi="Times New Roman"/>
          <w:sz w:val="24"/>
        </w:rPr>
        <w:tab/>
        <w:t xml:space="preserve">Faculty Advisor, Special Program for North American Students of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Mexican Descent, El Colegio de Mexico</w:t>
      </w:r>
    </w:p>
    <w:p w:rsidR="00305F5A" w:rsidRDefault="00305F5A">
      <w:pPr>
        <w:pStyle w:val="ALTERNATEPARAGRAPH"/>
        <w:spacing w:after="240" w:line="240" w:lineRule="auto"/>
        <w:ind w:left="720" w:hanging="720"/>
        <w:rPr>
          <w:rFonts w:ascii="Times New Roman" w:hAnsi="Times New Roman"/>
          <w:sz w:val="24"/>
          <w:u w:val="single"/>
        </w:rPr>
      </w:pPr>
    </w:p>
    <w:p w:rsidR="00305F5A" w:rsidRDefault="00305F5A">
      <w:pPr>
        <w:pStyle w:val="ALTERNATEPARAGRAPH"/>
        <w:spacing w:after="240" w:line="240" w:lineRule="auto"/>
        <w:ind w:left="720" w:hanging="720"/>
        <w:rPr>
          <w:rFonts w:ascii="Times New Roman" w:hAnsi="Times New Roman"/>
          <w:sz w:val="24"/>
          <w:u w:val="single"/>
        </w:rPr>
      </w:pPr>
      <w:r>
        <w:rPr>
          <w:rFonts w:ascii="Times New Roman" w:hAnsi="Times New Roman"/>
          <w:sz w:val="24"/>
          <w:u w:val="single"/>
        </w:rPr>
        <w:t xml:space="preserve">LANGUAGES </w:t>
      </w:r>
    </w:p>
    <w:p w:rsidR="00305F5A" w:rsidRDefault="00305F5A">
      <w:pPr>
        <w:pStyle w:val="ALTERNATEPARAGRAPH"/>
        <w:spacing w:after="240" w:line="240" w:lineRule="auto"/>
        <w:ind w:left="720" w:hanging="720"/>
        <w:rPr>
          <w:rFonts w:ascii="Times New Roman" w:hAnsi="Times New Roman"/>
          <w:sz w:val="24"/>
        </w:rPr>
      </w:pPr>
      <w:r>
        <w:rPr>
          <w:rFonts w:ascii="Times New Roman" w:hAnsi="Times New Roman"/>
          <w:sz w:val="24"/>
        </w:rPr>
        <w:t xml:space="preserve">Bilingual in Spanish and English; </w:t>
      </w:r>
      <w:r w:rsidR="00FA7FBF">
        <w:rPr>
          <w:rFonts w:ascii="Times New Roman" w:hAnsi="Times New Roman"/>
          <w:sz w:val="24"/>
        </w:rPr>
        <w:t>Good</w:t>
      </w:r>
      <w:r>
        <w:rPr>
          <w:rFonts w:ascii="Times New Roman" w:hAnsi="Times New Roman"/>
          <w:sz w:val="24"/>
        </w:rPr>
        <w:t xml:space="preserve"> Portuguese</w:t>
      </w:r>
    </w:p>
    <w:sectPr w:rsidR="00305F5A">
      <w:headerReference w:type="even" r:id="rId22"/>
      <w:headerReference w:type="default" r:id="rId23"/>
      <w:footnotePr>
        <w:numRestart w:val="eachSect"/>
      </w:footnotePr>
      <w:pgSz w:w="12240" w:h="15840"/>
      <w:pgMar w:top="1584" w:right="180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39D" w:rsidRDefault="00D5339D">
      <w:r>
        <w:separator/>
      </w:r>
    </w:p>
  </w:endnote>
  <w:endnote w:type="continuationSeparator" w:id="0">
    <w:p w:rsidR="00D5339D" w:rsidRDefault="00D5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39D" w:rsidRDefault="00D5339D">
      <w:r>
        <w:separator/>
      </w:r>
    </w:p>
  </w:footnote>
  <w:footnote w:type="continuationSeparator" w:id="0">
    <w:p w:rsidR="00D5339D" w:rsidRDefault="00D53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2F3" w:rsidRDefault="00FF02F3">
    <w:pPr>
      <w:tabs>
        <w:tab w:val="left" w:pos="0"/>
        <w:tab w:val="center" w:pos="4680"/>
      </w:tabs>
      <w:spacing w:line="240" w:lineRule="exact"/>
      <w:ind w:left="-1440" w:right="-1800"/>
      <w:rPr>
        <w:rFonts w:ascii="Bookman" w:hAnsi="Bookman"/>
      </w:rPr>
    </w:pPr>
    <w:r>
      <w:rPr>
        <w:rFonts w:ascii="Bookman" w:hAnsi="Bookman"/>
      </w:rPr>
      <w:tab/>
      <w:t>David Mares</w:t>
    </w:r>
    <w:r>
      <w:rPr>
        <w:rFonts w:ascii="Bookman" w:hAnsi="Bookman"/>
      </w:rPr>
      <w:tab/>
      <w:t xml:space="preserve">Page </w:t>
    </w:r>
    <w:r>
      <w:rPr>
        <w:rFonts w:ascii="Bookman" w:hAnsi="Bookman"/>
      </w:rPr>
      <w:fldChar w:fldCharType="begin"/>
    </w:r>
    <w:r>
      <w:rPr>
        <w:rFonts w:ascii="Bookman" w:hAnsi="Bookman"/>
      </w:rPr>
      <w:instrText>page</w:instrText>
    </w:r>
    <w:r>
      <w:rPr>
        <w:rFonts w:ascii="Bookman" w:hAnsi="Bookman"/>
      </w:rPr>
      <w:fldChar w:fldCharType="separate"/>
    </w:r>
    <w:r>
      <w:rPr>
        <w:rFonts w:ascii="Bookman" w:hAnsi="Bookman"/>
      </w:rPr>
      <w:t>1</w:t>
    </w:r>
    <w:r>
      <w:rPr>
        <w:rFonts w:ascii="Bookman" w:hAnsi="Book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2F3" w:rsidRDefault="00FF02F3">
    <w:pPr>
      <w:tabs>
        <w:tab w:val="left" w:pos="0"/>
        <w:tab w:val="center" w:pos="4680"/>
      </w:tabs>
      <w:spacing w:line="240" w:lineRule="exact"/>
    </w:pPr>
    <w:r>
      <w:t>David R. Mares</w:t>
    </w:r>
    <w:r>
      <w:tab/>
    </w:r>
    <w:r>
      <w:tab/>
    </w:r>
    <w:r>
      <w:tab/>
    </w:r>
    <w:r>
      <w:tab/>
    </w:r>
    <w:r>
      <w:tab/>
    </w:r>
    <w:r>
      <w:tab/>
      <w:t xml:space="preserve">Page </w:t>
    </w:r>
    <w:r>
      <w:fldChar w:fldCharType="begin"/>
    </w:r>
    <w:r>
      <w:instrText>page</w:instrText>
    </w:r>
    <w:r>
      <w:fldChar w:fldCharType="separate"/>
    </w:r>
    <w:r>
      <w:rPr>
        <w:noProof/>
      </w:rPr>
      <w:t>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832E5"/>
    <w:multiLevelType w:val="singleLevel"/>
    <w:tmpl w:val="90C8BBE2"/>
    <w:lvl w:ilvl="0">
      <w:start w:val="1985"/>
      <w:numFmt w:val="decimal"/>
      <w:lvlText w:val="%1"/>
      <w:lvlJc w:val="left"/>
      <w:pPr>
        <w:tabs>
          <w:tab w:val="num" w:pos="720"/>
        </w:tabs>
        <w:ind w:left="720" w:hanging="720"/>
      </w:pPr>
      <w:rPr>
        <w:rFonts w:hint="default"/>
      </w:rPr>
    </w:lvl>
  </w:abstractNum>
  <w:abstractNum w:abstractNumId="1" w15:restartNumberingAfterBreak="0">
    <w:nsid w:val="3C7A4392"/>
    <w:multiLevelType w:val="singleLevel"/>
    <w:tmpl w:val="E9807AE0"/>
    <w:lvl w:ilvl="0">
      <w:start w:val="1999"/>
      <w:numFmt w:val="decimal"/>
      <w:lvlText w:val="%1"/>
      <w:lvlJc w:val="left"/>
      <w:pPr>
        <w:tabs>
          <w:tab w:val="num" w:pos="2160"/>
        </w:tabs>
        <w:ind w:left="2160" w:hanging="2160"/>
      </w:pPr>
      <w:rPr>
        <w:rFonts w:hint="default"/>
      </w:rPr>
    </w:lvl>
  </w:abstractNum>
  <w:abstractNum w:abstractNumId="2" w15:restartNumberingAfterBreak="0">
    <w:nsid w:val="3E243D25"/>
    <w:multiLevelType w:val="singleLevel"/>
    <w:tmpl w:val="FCF04F5C"/>
    <w:lvl w:ilvl="0">
      <w:start w:val="1998"/>
      <w:numFmt w:val="decimal"/>
      <w:lvlText w:val="%1"/>
      <w:lvlJc w:val="left"/>
      <w:pPr>
        <w:tabs>
          <w:tab w:val="num" w:pos="2160"/>
        </w:tabs>
        <w:ind w:left="2160" w:hanging="2160"/>
      </w:pPr>
      <w:rPr>
        <w:rFonts w:hint="default"/>
      </w:rPr>
    </w:lvl>
  </w:abstractNum>
  <w:abstractNum w:abstractNumId="3" w15:restartNumberingAfterBreak="0">
    <w:nsid w:val="59444A8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pt-BR" w:vendorID="64" w:dllVersion="0" w:nlCheck="1" w:checkStyle="0"/>
  <w:activeWritingStyle w:appName="MSWord" w:lang="en-US" w:vendorID="64" w:dllVersion="0" w:nlCheck="1" w:checkStyle="0"/>
  <w:activeWritingStyle w:appName="MSWord" w:lang="es-MX" w:vendorID="64" w:dllVersion="0" w:nlCheck="1" w:checkStyle="1"/>
  <w:activeWritingStyle w:appName="MSWord" w:lang="es-ES" w:vendorID="64" w:dllVersion="0" w:nlCheck="1" w:checkStyle="1"/>
  <w:activeWritingStyle w:appName="MSWord" w:lang="en-NZ" w:vendorID="64" w:dllVersion="0" w:nlCheck="1" w:checkStyle="1"/>
  <w:activeWritingStyle w:appName="MSWord" w:lang="es-VE" w:vendorID="64" w:dllVersion="0" w:nlCheck="1" w:checkStyle="1"/>
  <w:activeWritingStyle w:appName="MSWord" w:lang="en-GB"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DB"/>
    <w:rsid w:val="00000A57"/>
    <w:rsid w:val="00004A4D"/>
    <w:rsid w:val="00010070"/>
    <w:rsid w:val="00010595"/>
    <w:rsid w:val="00013CD7"/>
    <w:rsid w:val="000140E0"/>
    <w:rsid w:val="00017FE2"/>
    <w:rsid w:val="000253B9"/>
    <w:rsid w:val="00027422"/>
    <w:rsid w:val="00030395"/>
    <w:rsid w:val="00035A8D"/>
    <w:rsid w:val="000406B7"/>
    <w:rsid w:val="00045BB1"/>
    <w:rsid w:val="000477A6"/>
    <w:rsid w:val="0005787A"/>
    <w:rsid w:val="000671B6"/>
    <w:rsid w:val="00073383"/>
    <w:rsid w:val="00073DEA"/>
    <w:rsid w:val="00085EB7"/>
    <w:rsid w:val="00086AAF"/>
    <w:rsid w:val="000879B9"/>
    <w:rsid w:val="00087F84"/>
    <w:rsid w:val="00092C3D"/>
    <w:rsid w:val="000952DB"/>
    <w:rsid w:val="0009592E"/>
    <w:rsid w:val="00097B4B"/>
    <w:rsid w:val="000A4125"/>
    <w:rsid w:val="000B0911"/>
    <w:rsid w:val="000B1870"/>
    <w:rsid w:val="000C34D0"/>
    <w:rsid w:val="000D0328"/>
    <w:rsid w:val="000D0896"/>
    <w:rsid w:val="000E1345"/>
    <w:rsid w:val="000E4303"/>
    <w:rsid w:val="000E4C5D"/>
    <w:rsid w:val="000F2618"/>
    <w:rsid w:val="00102C19"/>
    <w:rsid w:val="00106EBF"/>
    <w:rsid w:val="001268E1"/>
    <w:rsid w:val="001307A4"/>
    <w:rsid w:val="00140F76"/>
    <w:rsid w:val="001414C1"/>
    <w:rsid w:val="00147B75"/>
    <w:rsid w:val="00151A30"/>
    <w:rsid w:val="00154AE9"/>
    <w:rsid w:val="001604FB"/>
    <w:rsid w:val="00163733"/>
    <w:rsid w:val="00163DC2"/>
    <w:rsid w:val="00164F0A"/>
    <w:rsid w:val="001651EE"/>
    <w:rsid w:val="001651FE"/>
    <w:rsid w:val="0016632C"/>
    <w:rsid w:val="00167DC1"/>
    <w:rsid w:val="0017224D"/>
    <w:rsid w:val="00174500"/>
    <w:rsid w:val="001766D7"/>
    <w:rsid w:val="001775CD"/>
    <w:rsid w:val="001864B8"/>
    <w:rsid w:val="00192D69"/>
    <w:rsid w:val="00194F38"/>
    <w:rsid w:val="001967D6"/>
    <w:rsid w:val="001A0863"/>
    <w:rsid w:val="001A4834"/>
    <w:rsid w:val="001A597D"/>
    <w:rsid w:val="001A6D5A"/>
    <w:rsid w:val="001A7E99"/>
    <w:rsid w:val="001B05F1"/>
    <w:rsid w:val="001B1AAA"/>
    <w:rsid w:val="001B1E51"/>
    <w:rsid w:val="001B24A4"/>
    <w:rsid w:val="001B5844"/>
    <w:rsid w:val="001C0B43"/>
    <w:rsid w:val="001C317E"/>
    <w:rsid w:val="001D0236"/>
    <w:rsid w:val="001D735D"/>
    <w:rsid w:val="001E15A2"/>
    <w:rsid w:val="001E7DAB"/>
    <w:rsid w:val="001F0688"/>
    <w:rsid w:val="001F0C02"/>
    <w:rsid w:val="001F22FB"/>
    <w:rsid w:val="001F6EBC"/>
    <w:rsid w:val="002055CF"/>
    <w:rsid w:val="0020609A"/>
    <w:rsid w:val="002079B2"/>
    <w:rsid w:val="00207FB0"/>
    <w:rsid w:val="002322B0"/>
    <w:rsid w:val="00232C96"/>
    <w:rsid w:val="002352F7"/>
    <w:rsid w:val="00235E63"/>
    <w:rsid w:val="002435D8"/>
    <w:rsid w:val="002538B8"/>
    <w:rsid w:val="0025555E"/>
    <w:rsid w:val="00266CE4"/>
    <w:rsid w:val="00273F35"/>
    <w:rsid w:val="002743BE"/>
    <w:rsid w:val="00274779"/>
    <w:rsid w:val="00283784"/>
    <w:rsid w:val="00284AC4"/>
    <w:rsid w:val="002878C6"/>
    <w:rsid w:val="00294F93"/>
    <w:rsid w:val="00295CDE"/>
    <w:rsid w:val="0029656E"/>
    <w:rsid w:val="002A61F7"/>
    <w:rsid w:val="002A749C"/>
    <w:rsid w:val="002B149B"/>
    <w:rsid w:val="002B3927"/>
    <w:rsid w:val="002C314B"/>
    <w:rsid w:val="002C6E98"/>
    <w:rsid w:val="002C7FA5"/>
    <w:rsid w:val="002E1018"/>
    <w:rsid w:val="002E763A"/>
    <w:rsid w:val="002F0562"/>
    <w:rsid w:val="002F6D19"/>
    <w:rsid w:val="00305F5A"/>
    <w:rsid w:val="0032682D"/>
    <w:rsid w:val="003302BE"/>
    <w:rsid w:val="00332650"/>
    <w:rsid w:val="00333D4D"/>
    <w:rsid w:val="00334F82"/>
    <w:rsid w:val="003369B3"/>
    <w:rsid w:val="00343179"/>
    <w:rsid w:val="00347195"/>
    <w:rsid w:val="00352C3E"/>
    <w:rsid w:val="00361C31"/>
    <w:rsid w:val="00367715"/>
    <w:rsid w:val="00372916"/>
    <w:rsid w:val="003756A6"/>
    <w:rsid w:val="003906D0"/>
    <w:rsid w:val="0039376E"/>
    <w:rsid w:val="0039383D"/>
    <w:rsid w:val="003B3665"/>
    <w:rsid w:val="003B3B6A"/>
    <w:rsid w:val="003B612C"/>
    <w:rsid w:val="003B7E93"/>
    <w:rsid w:val="003C798F"/>
    <w:rsid w:val="003D2557"/>
    <w:rsid w:val="003E4B9C"/>
    <w:rsid w:val="003E7468"/>
    <w:rsid w:val="004018D5"/>
    <w:rsid w:val="004054DD"/>
    <w:rsid w:val="00422F0F"/>
    <w:rsid w:val="00427DA2"/>
    <w:rsid w:val="00433FDE"/>
    <w:rsid w:val="00434EB8"/>
    <w:rsid w:val="00435239"/>
    <w:rsid w:val="00436F28"/>
    <w:rsid w:val="004370BD"/>
    <w:rsid w:val="004370DC"/>
    <w:rsid w:val="00444750"/>
    <w:rsid w:val="004459B4"/>
    <w:rsid w:val="004648B8"/>
    <w:rsid w:val="0046691A"/>
    <w:rsid w:val="00471F03"/>
    <w:rsid w:val="00476AF9"/>
    <w:rsid w:val="004775EA"/>
    <w:rsid w:val="00482FF0"/>
    <w:rsid w:val="00486627"/>
    <w:rsid w:val="00487D51"/>
    <w:rsid w:val="00493C84"/>
    <w:rsid w:val="00496B46"/>
    <w:rsid w:val="004B1538"/>
    <w:rsid w:val="004B21C4"/>
    <w:rsid w:val="004C3D36"/>
    <w:rsid w:val="004C5E89"/>
    <w:rsid w:val="004D2C85"/>
    <w:rsid w:val="004D3BA7"/>
    <w:rsid w:val="004E061A"/>
    <w:rsid w:val="004E0C2E"/>
    <w:rsid w:val="004E3C82"/>
    <w:rsid w:val="004F0E42"/>
    <w:rsid w:val="004F2153"/>
    <w:rsid w:val="004F50AD"/>
    <w:rsid w:val="005014B0"/>
    <w:rsid w:val="005032DD"/>
    <w:rsid w:val="0050770E"/>
    <w:rsid w:val="0051100D"/>
    <w:rsid w:val="0051447F"/>
    <w:rsid w:val="00524573"/>
    <w:rsid w:val="0052577A"/>
    <w:rsid w:val="00525E15"/>
    <w:rsid w:val="0053357F"/>
    <w:rsid w:val="00535CF5"/>
    <w:rsid w:val="00535F7E"/>
    <w:rsid w:val="005519BF"/>
    <w:rsid w:val="005551B8"/>
    <w:rsid w:val="00555EDF"/>
    <w:rsid w:val="00591282"/>
    <w:rsid w:val="00592A65"/>
    <w:rsid w:val="00594F1C"/>
    <w:rsid w:val="005A474F"/>
    <w:rsid w:val="005A51E1"/>
    <w:rsid w:val="005C1053"/>
    <w:rsid w:val="005C2A48"/>
    <w:rsid w:val="005C32C1"/>
    <w:rsid w:val="005C6FAC"/>
    <w:rsid w:val="005D307B"/>
    <w:rsid w:val="005D38EF"/>
    <w:rsid w:val="005D41FD"/>
    <w:rsid w:val="005E66C6"/>
    <w:rsid w:val="005E674B"/>
    <w:rsid w:val="005E7D5F"/>
    <w:rsid w:val="005F3B6C"/>
    <w:rsid w:val="005F7285"/>
    <w:rsid w:val="005F7BCB"/>
    <w:rsid w:val="0060092C"/>
    <w:rsid w:val="00601BF8"/>
    <w:rsid w:val="00615B65"/>
    <w:rsid w:val="00631C02"/>
    <w:rsid w:val="0063231C"/>
    <w:rsid w:val="00644B2E"/>
    <w:rsid w:val="006517AC"/>
    <w:rsid w:val="0065401A"/>
    <w:rsid w:val="006606C6"/>
    <w:rsid w:val="00665D2A"/>
    <w:rsid w:val="006670D0"/>
    <w:rsid w:val="006752A1"/>
    <w:rsid w:val="00680750"/>
    <w:rsid w:val="00680AD7"/>
    <w:rsid w:val="00681FC9"/>
    <w:rsid w:val="006850F7"/>
    <w:rsid w:val="00696F84"/>
    <w:rsid w:val="006A6F39"/>
    <w:rsid w:val="006C09EE"/>
    <w:rsid w:val="006C3C98"/>
    <w:rsid w:val="006D2704"/>
    <w:rsid w:val="006D6DDB"/>
    <w:rsid w:val="006E0C26"/>
    <w:rsid w:val="006E1285"/>
    <w:rsid w:val="006E159F"/>
    <w:rsid w:val="006E1C51"/>
    <w:rsid w:val="006E76B5"/>
    <w:rsid w:val="006E7F77"/>
    <w:rsid w:val="00700407"/>
    <w:rsid w:val="00701828"/>
    <w:rsid w:val="007020C8"/>
    <w:rsid w:val="00703A99"/>
    <w:rsid w:val="007120F2"/>
    <w:rsid w:val="00721EF5"/>
    <w:rsid w:val="00726C72"/>
    <w:rsid w:val="007273CF"/>
    <w:rsid w:val="0074241E"/>
    <w:rsid w:val="007449CD"/>
    <w:rsid w:val="00747626"/>
    <w:rsid w:val="007536AF"/>
    <w:rsid w:val="007552EB"/>
    <w:rsid w:val="00766435"/>
    <w:rsid w:val="007761D0"/>
    <w:rsid w:val="0078508D"/>
    <w:rsid w:val="00786321"/>
    <w:rsid w:val="0079337B"/>
    <w:rsid w:val="007A0B13"/>
    <w:rsid w:val="007A1690"/>
    <w:rsid w:val="007A4AB7"/>
    <w:rsid w:val="007A500D"/>
    <w:rsid w:val="007A52E7"/>
    <w:rsid w:val="007A7BEE"/>
    <w:rsid w:val="007C7A5E"/>
    <w:rsid w:val="007E1566"/>
    <w:rsid w:val="007E2AC2"/>
    <w:rsid w:val="007E72B4"/>
    <w:rsid w:val="007F290C"/>
    <w:rsid w:val="0080186A"/>
    <w:rsid w:val="008019C2"/>
    <w:rsid w:val="00806767"/>
    <w:rsid w:val="00811332"/>
    <w:rsid w:val="00822FEE"/>
    <w:rsid w:val="00827487"/>
    <w:rsid w:val="00827D9C"/>
    <w:rsid w:val="00831607"/>
    <w:rsid w:val="00835273"/>
    <w:rsid w:val="00837484"/>
    <w:rsid w:val="0085056D"/>
    <w:rsid w:val="008505E3"/>
    <w:rsid w:val="00861705"/>
    <w:rsid w:val="00865F87"/>
    <w:rsid w:val="008705F2"/>
    <w:rsid w:val="00882802"/>
    <w:rsid w:val="008871EC"/>
    <w:rsid w:val="00895C46"/>
    <w:rsid w:val="0089688E"/>
    <w:rsid w:val="008A162A"/>
    <w:rsid w:val="008B29E6"/>
    <w:rsid w:val="008B32A6"/>
    <w:rsid w:val="008C1B9A"/>
    <w:rsid w:val="008D0F77"/>
    <w:rsid w:val="008D10EA"/>
    <w:rsid w:val="008D277B"/>
    <w:rsid w:val="008F561D"/>
    <w:rsid w:val="008F5AE2"/>
    <w:rsid w:val="008F64D4"/>
    <w:rsid w:val="009058CF"/>
    <w:rsid w:val="00907E47"/>
    <w:rsid w:val="00922FDC"/>
    <w:rsid w:val="00923350"/>
    <w:rsid w:val="00930DD1"/>
    <w:rsid w:val="00931E18"/>
    <w:rsid w:val="00933BE1"/>
    <w:rsid w:val="00950CAB"/>
    <w:rsid w:val="00951B52"/>
    <w:rsid w:val="00967E9F"/>
    <w:rsid w:val="00970187"/>
    <w:rsid w:val="00977392"/>
    <w:rsid w:val="009774B6"/>
    <w:rsid w:val="00983434"/>
    <w:rsid w:val="00985D64"/>
    <w:rsid w:val="009937D7"/>
    <w:rsid w:val="009A438E"/>
    <w:rsid w:val="009B05CA"/>
    <w:rsid w:val="009B596D"/>
    <w:rsid w:val="009B6536"/>
    <w:rsid w:val="009C1E68"/>
    <w:rsid w:val="009C3940"/>
    <w:rsid w:val="009C4050"/>
    <w:rsid w:val="009C5B63"/>
    <w:rsid w:val="009C747D"/>
    <w:rsid w:val="009D197B"/>
    <w:rsid w:val="009D1D1C"/>
    <w:rsid w:val="009D1EF1"/>
    <w:rsid w:val="009D30C7"/>
    <w:rsid w:val="009D3FFD"/>
    <w:rsid w:val="009D7CAC"/>
    <w:rsid w:val="009F2B43"/>
    <w:rsid w:val="009F457D"/>
    <w:rsid w:val="00A01A6E"/>
    <w:rsid w:val="00A04872"/>
    <w:rsid w:val="00A04E26"/>
    <w:rsid w:val="00A04F6E"/>
    <w:rsid w:val="00A06BA1"/>
    <w:rsid w:val="00A20A46"/>
    <w:rsid w:val="00A42AF6"/>
    <w:rsid w:val="00A42D54"/>
    <w:rsid w:val="00A44A02"/>
    <w:rsid w:val="00A45E0E"/>
    <w:rsid w:val="00A4674C"/>
    <w:rsid w:val="00A47CD0"/>
    <w:rsid w:val="00A50B8F"/>
    <w:rsid w:val="00A50C49"/>
    <w:rsid w:val="00A54437"/>
    <w:rsid w:val="00A56150"/>
    <w:rsid w:val="00A562C0"/>
    <w:rsid w:val="00A62774"/>
    <w:rsid w:val="00A638AA"/>
    <w:rsid w:val="00A710E0"/>
    <w:rsid w:val="00A74366"/>
    <w:rsid w:val="00A83B46"/>
    <w:rsid w:val="00A83B52"/>
    <w:rsid w:val="00A901B0"/>
    <w:rsid w:val="00A92F3D"/>
    <w:rsid w:val="00AA4739"/>
    <w:rsid w:val="00AB43A1"/>
    <w:rsid w:val="00AB779B"/>
    <w:rsid w:val="00AC345A"/>
    <w:rsid w:val="00AC58C7"/>
    <w:rsid w:val="00AD1132"/>
    <w:rsid w:val="00AD5543"/>
    <w:rsid w:val="00AD72FC"/>
    <w:rsid w:val="00AE1BFB"/>
    <w:rsid w:val="00AF127D"/>
    <w:rsid w:val="00AF1BAF"/>
    <w:rsid w:val="00AF3498"/>
    <w:rsid w:val="00B02212"/>
    <w:rsid w:val="00B0480C"/>
    <w:rsid w:val="00B069A0"/>
    <w:rsid w:val="00B2680C"/>
    <w:rsid w:val="00B42C10"/>
    <w:rsid w:val="00B44FD0"/>
    <w:rsid w:val="00B55A2D"/>
    <w:rsid w:val="00B66584"/>
    <w:rsid w:val="00B67668"/>
    <w:rsid w:val="00B71312"/>
    <w:rsid w:val="00B7384E"/>
    <w:rsid w:val="00B74A2E"/>
    <w:rsid w:val="00B86130"/>
    <w:rsid w:val="00B95B15"/>
    <w:rsid w:val="00BA0B57"/>
    <w:rsid w:val="00BA0E2B"/>
    <w:rsid w:val="00BA2E4E"/>
    <w:rsid w:val="00BA30D7"/>
    <w:rsid w:val="00BA389D"/>
    <w:rsid w:val="00BB5914"/>
    <w:rsid w:val="00BC1788"/>
    <w:rsid w:val="00BC1FB8"/>
    <w:rsid w:val="00BC2833"/>
    <w:rsid w:val="00BC6A43"/>
    <w:rsid w:val="00BD0A2F"/>
    <w:rsid w:val="00BD4EF0"/>
    <w:rsid w:val="00BE0413"/>
    <w:rsid w:val="00BE7E3C"/>
    <w:rsid w:val="00C1315A"/>
    <w:rsid w:val="00C14A95"/>
    <w:rsid w:val="00C1583C"/>
    <w:rsid w:val="00C24910"/>
    <w:rsid w:val="00C24AB6"/>
    <w:rsid w:val="00C27DFD"/>
    <w:rsid w:val="00C30E3C"/>
    <w:rsid w:val="00C326CF"/>
    <w:rsid w:val="00C33B81"/>
    <w:rsid w:val="00C341AB"/>
    <w:rsid w:val="00C36963"/>
    <w:rsid w:val="00C443A9"/>
    <w:rsid w:val="00C471FD"/>
    <w:rsid w:val="00C74542"/>
    <w:rsid w:val="00C8014B"/>
    <w:rsid w:val="00C90E6E"/>
    <w:rsid w:val="00C94F16"/>
    <w:rsid w:val="00CA1A57"/>
    <w:rsid w:val="00CC13E2"/>
    <w:rsid w:val="00CC1E20"/>
    <w:rsid w:val="00CC26FB"/>
    <w:rsid w:val="00CF38EF"/>
    <w:rsid w:val="00D06AD3"/>
    <w:rsid w:val="00D07662"/>
    <w:rsid w:val="00D07872"/>
    <w:rsid w:val="00D150BD"/>
    <w:rsid w:val="00D20A35"/>
    <w:rsid w:val="00D22BE4"/>
    <w:rsid w:val="00D375F0"/>
    <w:rsid w:val="00D50F96"/>
    <w:rsid w:val="00D5339D"/>
    <w:rsid w:val="00D5412A"/>
    <w:rsid w:val="00D61C6C"/>
    <w:rsid w:val="00D64AA4"/>
    <w:rsid w:val="00D732A3"/>
    <w:rsid w:val="00D7528C"/>
    <w:rsid w:val="00D76CFF"/>
    <w:rsid w:val="00D77C82"/>
    <w:rsid w:val="00D82866"/>
    <w:rsid w:val="00D841AC"/>
    <w:rsid w:val="00D85A54"/>
    <w:rsid w:val="00D91C84"/>
    <w:rsid w:val="00D91ED3"/>
    <w:rsid w:val="00DA027C"/>
    <w:rsid w:val="00DA3450"/>
    <w:rsid w:val="00DB41A8"/>
    <w:rsid w:val="00DB464D"/>
    <w:rsid w:val="00DC5C0F"/>
    <w:rsid w:val="00DD647E"/>
    <w:rsid w:val="00DE1719"/>
    <w:rsid w:val="00DF03C1"/>
    <w:rsid w:val="00DF3DB9"/>
    <w:rsid w:val="00DF485B"/>
    <w:rsid w:val="00DF7283"/>
    <w:rsid w:val="00E00B3B"/>
    <w:rsid w:val="00E1355F"/>
    <w:rsid w:val="00E25924"/>
    <w:rsid w:val="00E277EA"/>
    <w:rsid w:val="00E42F79"/>
    <w:rsid w:val="00E54DF4"/>
    <w:rsid w:val="00E555FD"/>
    <w:rsid w:val="00E66422"/>
    <w:rsid w:val="00E66C12"/>
    <w:rsid w:val="00E743AE"/>
    <w:rsid w:val="00E75A8F"/>
    <w:rsid w:val="00E80964"/>
    <w:rsid w:val="00E81B33"/>
    <w:rsid w:val="00E823DA"/>
    <w:rsid w:val="00E82982"/>
    <w:rsid w:val="00E84E1D"/>
    <w:rsid w:val="00E86B7C"/>
    <w:rsid w:val="00EA0079"/>
    <w:rsid w:val="00EB2611"/>
    <w:rsid w:val="00EB55CE"/>
    <w:rsid w:val="00EB69AD"/>
    <w:rsid w:val="00EC3944"/>
    <w:rsid w:val="00ED4361"/>
    <w:rsid w:val="00EE104F"/>
    <w:rsid w:val="00EE3C89"/>
    <w:rsid w:val="00EE61C9"/>
    <w:rsid w:val="00EF48F8"/>
    <w:rsid w:val="00F100DC"/>
    <w:rsid w:val="00F10596"/>
    <w:rsid w:val="00F130A3"/>
    <w:rsid w:val="00F1345C"/>
    <w:rsid w:val="00F307D5"/>
    <w:rsid w:val="00F36043"/>
    <w:rsid w:val="00F3637F"/>
    <w:rsid w:val="00F37975"/>
    <w:rsid w:val="00F44E71"/>
    <w:rsid w:val="00F45F0A"/>
    <w:rsid w:val="00F4672E"/>
    <w:rsid w:val="00F47201"/>
    <w:rsid w:val="00F54D27"/>
    <w:rsid w:val="00F60014"/>
    <w:rsid w:val="00F653AB"/>
    <w:rsid w:val="00F75C2B"/>
    <w:rsid w:val="00F81D18"/>
    <w:rsid w:val="00FA7FBF"/>
    <w:rsid w:val="00FB5AEC"/>
    <w:rsid w:val="00FC3658"/>
    <w:rsid w:val="00FC43D1"/>
    <w:rsid w:val="00FC4F70"/>
    <w:rsid w:val="00FD2DAA"/>
    <w:rsid w:val="00FD3A8E"/>
    <w:rsid w:val="00FD7BE2"/>
    <w:rsid w:val="00FE2154"/>
    <w:rsid w:val="00FE7FF6"/>
    <w:rsid w:val="00FF02F3"/>
    <w:rsid w:val="00FF1D1B"/>
    <w:rsid w:val="00FF315C"/>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B859D7A"/>
  <w15:chartTrackingRefBased/>
  <w15:docId w15:val="{F6453AC8-F486-499A-8E9A-07D80C18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link w:val="Heading2Char"/>
    <w:uiPriority w:val="9"/>
    <w:unhideWhenUsed/>
    <w:qFormat/>
    <w:rsid w:val="00106EB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3160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D38E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STANDARDPARAGRAPH">
    <w:name w:val="STANDARD PARAGRAPH"/>
    <w:pPr>
      <w:spacing w:after="240" w:line="240" w:lineRule="exact"/>
      <w:ind w:firstLine="720"/>
    </w:pPr>
    <w:rPr>
      <w:rFonts w:ascii="Bookman" w:hAnsi="Bookman"/>
    </w:rPr>
  </w:style>
  <w:style w:type="paragraph" w:customStyle="1" w:styleId="UNDERLINELINE">
    <w:name w:val="UNDERLINE LINE"/>
    <w:pPr>
      <w:spacing w:line="240" w:lineRule="exact"/>
    </w:pPr>
    <w:rPr>
      <w:rFonts w:ascii="Bookman" w:hAnsi="Bookman"/>
      <w:u w:val="single"/>
    </w:rPr>
  </w:style>
  <w:style w:type="paragraph" w:customStyle="1" w:styleId="BOOKJOURNALENTRY">
    <w:name w:val="BOOK/JOURNAL ENTRY"/>
    <w:pPr>
      <w:spacing w:before="240" w:line="240" w:lineRule="exact"/>
      <w:ind w:left="432" w:hanging="432"/>
    </w:pPr>
    <w:rPr>
      <w:rFonts w:ascii="Bookman" w:hAnsi="Bookman"/>
    </w:rPr>
  </w:style>
  <w:style w:type="paragraph" w:customStyle="1" w:styleId="TABPARAGRAPH">
    <w:name w:val="TAB PARAGRAPH"/>
    <w:pPr>
      <w:tabs>
        <w:tab w:val="left" w:pos="1152"/>
        <w:tab w:val="left" w:pos="1440"/>
      </w:tabs>
      <w:spacing w:line="240" w:lineRule="exact"/>
      <w:ind w:left="1728" w:hanging="1728"/>
    </w:pPr>
    <w:rPr>
      <w:rFonts w:ascii="Bookman" w:hAnsi="Bookman"/>
    </w:rPr>
  </w:style>
  <w:style w:type="paragraph" w:customStyle="1" w:styleId="CENTEREDLINE">
    <w:name w:val="CENTERED LINE"/>
    <w:pPr>
      <w:spacing w:line="240" w:lineRule="exact"/>
      <w:jc w:val="center"/>
    </w:pPr>
    <w:rPr>
      <w:rFonts w:ascii="Courier" w:hAnsi="Courier"/>
      <w:caps/>
      <w:sz w:val="24"/>
    </w:rPr>
  </w:style>
  <w:style w:type="paragraph" w:customStyle="1" w:styleId="PHONEADDRESSPARAGR">
    <w:name w:val="PHONE/ADDRESS PARAGR"/>
    <w:pPr>
      <w:tabs>
        <w:tab w:val="right" w:pos="8928"/>
      </w:tabs>
      <w:spacing w:line="240" w:lineRule="exact"/>
    </w:pPr>
    <w:rPr>
      <w:rFonts w:ascii="Bookman" w:hAnsi="Bookman"/>
    </w:rPr>
  </w:style>
  <w:style w:type="paragraph" w:customStyle="1" w:styleId="SINGLESPACETABBED">
    <w:name w:val="SINGLE SPACE TABBED"/>
    <w:pPr>
      <w:spacing w:line="240" w:lineRule="exact"/>
      <w:ind w:left="720" w:hanging="720"/>
    </w:pPr>
    <w:rPr>
      <w:rFonts w:ascii="Courier" w:hAnsi="Courier"/>
      <w:sz w:val="24"/>
    </w:rPr>
  </w:style>
  <w:style w:type="paragraph" w:customStyle="1" w:styleId="EMPLOYMENTPARAGRAPH">
    <w:name w:val="EMPLOYMENT PARAGRAPH"/>
    <w:pPr>
      <w:tabs>
        <w:tab w:val="left" w:pos="1872"/>
        <w:tab w:val="left" w:pos="2160"/>
      </w:tabs>
      <w:spacing w:line="240" w:lineRule="exact"/>
      <w:ind w:left="2304" w:hanging="2304"/>
    </w:pPr>
    <w:rPr>
      <w:rFonts w:ascii="Bookman" w:hAnsi="Bookman"/>
    </w:rPr>
  </w:style>
  <w:style w:type="paragraph" w:customStyle="1" w:styleId="MISCELLANEOUSENTRY">
    <w:name w:val="MISCELLANEOUS ENTRY"/>
    <w:pPr>
      <w:spacing w:line="240" w:lineRule="exact"/>
      <w:ind w:left="720" w:hanging="720"/>
    </w:pPr>
    <w:rPr>
      <w:rFonts w:ascii="Bookman" w:hAnsi="Bookman"/>
    </w:rPr>
  </w:style>
  <w:style w:type="paragraph" w:customStyle="1" w:styleId="ALTERNATEPARAGRAPH">
    <w:name w:val="ALTERNATE PARAGRAPH"/>
    <w:pPr>
      <w:spacing w:line="240" w:lineRule="exact"/>
    </w:pPr>
    <w:rPr>
      <w:rFonts w:ascii="Bookman" w:hAnsi="Bookman"/>
    </w:rPr>
  </w:style>
  <w:style w:type="paragraph" w:customStyle="1" w:styleId="ARTICLESACTIVITIE">
    <w:name w:val="ARTICLES &amp; ACTIVITIE"/>
    <w:pPr>
      <w:keepLines/>
      <w:spacing w:line="240" w:lineRule="exact"/>
      <w:ind w:left="360" w:hanging="360"/>
    </w:pPr>
    <w:rPr>
      <w:rFonts w:ascii="Bookman" w:hAnsi="Bookman"/>
    </w:rPr>
  </w:style>
  <w:style w:type="paragraph" w:customStyle="1" w:styleId="PROFESSIONALMEMBERS">
    <w:name w:val="PROFESSIONAL MEMBERS"/>
    <w:pPr>
      <w:tabs>
        <w:tab w:val="left" w:pos="432"/>
      </w:tabs>
      <w:spacing w:after="240" w:line="240" w:lineRule="exact"/>
      <w:ind w:left="432" w:hanging="432"/>
    </w:pPr>
    <w:rPr>
      <w:rFonts w:ascii="Bookman" w:hAnsi="Bookman"/>
    </w:rPr>
  </w:style>
  <w:style w:type="paragraph" w:customStyle="1" w:styleId="INDENTEDPARAGRAPH">
    <w:name w:val="INDENTED PARAGRAPH"/>
    <w:pPr>
      <w:spacing w:line="240" w:lineRule="exact"/>
      <w:ind w:left="432"/>
    </w:pPr>
    <w:rPr>
      <w:rFonts w:ascii="Bookman" w:hAnsi="Bookman"/>
    </w:rPr>
  </w:style>
  <w:style w:type="paragraph" w:customStyle="1" w:styleId="BIBLIOGRAPHYPARAGRA">
    <w:name w:val="BIBLIOGRAPHY PARAGRA"/>
    <w:pPr>
      <w:keepLines/>
      <w:tabs>
        <w:tab w:val="left" w:pos="864"/>
        <w:tab w:val="right" w:pos="9504"/>
      </w:tabs>
      <w:spacing w:after="240" w:line="240" w:lineRule="exact"/>
      <w:ind w:left="864" w:hanging="864"/>
    </w:pPr>
    <w:rPr>
      <w:rFonts w:ascii="Bookman" w:hAnsi="Bookman"/>
    </w:rPr>
  </w:style>
  <w:style w:type="paragraph" w:styleId="BodyText">
    <w:name w:val="Body Text"/>
    <w:basedOn w:val="Normal"/>
    <w:pPr>
      <w:jc w:val="center"/>
    </w:pPr>
    <w:rPr>
      <w:rFonts w:ascii="Copperplate Gothic Bold" w:hAnsi="Copperplate Gothic Bold"/>
      <w:b/>
      <w:i/>
      <w:sz w:val="40"/>
    </w:rPr>
  </w:style>
  <w:style w:type="character" w:styleId="Hyperlink">
    <w:name w:val="Hyperlink"/>
    <w:rPr>
      <w:color w:val="0000FF"/>
      <w:u w:val="single"/>
    </w:rPr>
  </w:style>
  <w:style w:type="paragraph" w:styleId="BodyText2">
    <w:name w:val="Body Text 2"/>
    <w:basedOn w:val="Normal"/>
    <w:rPr>
      <w:sz w:val="24"/>
    </w:rPr>
  </w:style>
  <w:style w:type="paragraph" w:styleId="BodyTextIndent">
    <w:name w:val="Body Text Indent"/>
    <w:basedOn w:val="Normal"/>
    <w:pPr>
      <w:ind w:left="2160" w:hanging="2160"/>
    </w:pPr>
    <w:rPr>
      <w:sz w:val="24"/>
    </w:rPr>
  </w:style>
  <w:style w:type="paragraph" w:styleId="BodyText3">
    <w:name w:val="Body Text 3"/>
    <w:basedOn w:val="Normal"/>
    <w:rsid w:val="00E277EA"/>
    <w:pPr>
      <w:spacing w:after="120"/>
    </w:pPr>
    <w:rPr>
      <w:sz w:val="16"/>
      <w:szCs w:val="16"/>
    </w:rPr>
  </w:style>
  <w:style w:type="paragraph" w:styleId="FootnoteText">
    <w:name w:val="footnote text"/>
    <w:basedOn w:val="Normal"/>
    <w:semiHidden/>
    <w:rsid w:val="008505E3"/>
    <w:rPr>
      <w:rFonts w:ascii="Times New Roman" w:hAnsi="Times New Roman"/>
    </w:rPr>
  </w:style>
  <w:style w:type="character" w:styleId="FootnoteReference">
    <w:name w:val="footnote reference"/>
    <w:uiPriority w:val="99"/>
    <w:rsid w:val="008505E3"/>
    <w:rPr>
      <w:vertAlign w:val="superscript"/>
    </w:rPr>
  </w:style>
  <w:style w:type="paragraph" w:styleId="Title">
    <w:name w:val="Title"/>
    <w:basedOn w:val="Normal"/>
    <w:qFormat/>
    <w:rsid w:val="008D0F77"/>
    <w:pPr>
      <w:spacing w:before="240" w:after="60"/>
      <w:jc w:val="center"/>
      <w:outlineLvl w:val="0"/>
    </w:pPr>
    <w:rPr>
      <w:rFonts w:ascii="Arial" w:hAnsi="Arial" w:cs="Arial"/>
      <w:b/>
      <w:bCs/>
      <w:kern w:val="28"/>
      <w:sz w:val="32"/>
      <w:szCs w:val="32"/>
    </w:rPr>
  </w:style>
  <w:style w:type="character" w:customStyle="1" w:styleId="energytitles">
    <w:name w:val="energytitles"/>
    <w:basedOn w:val="DefaultParagraphFont"/>
    <w:rsid w:val="00163733"/>
  </w:style>
  <w:style w:type="character" w:styleId="Emphasis">
    <w:name w:val="Emphasis"/>
    <w:uiPriority w:val="20"/>
    <w:qFormat/>
    <w:rsid w:val="00163733"/>
    <w:rPr>
      <w:i/>
      <w:iCs/>
    </w:rPr>
  </w:style>
  <w:style w:type="character" w:customStyle="1" w:styleId="Heading1Char">
    <w:name w:val="Heading 1 Char"/>
    <w:link w:val="Heading1"/>
    <w:rsid w:val="00F44E71"/>
    <w:rPr>
      <w:sz w:val="24"/>
    </w:rPr>
  </w:style>
  <w:style w:type="character" w:customStyle="1" w:styleId="Heading2Char">
    <w:name w:val="Heading 2 Char"/>
    <w:link w:val="Heading2"/>
    <w:uiPriority w:val="9"/>
    <w:rsid w:val="00106EBF"/>
    <w:rPr>
      <w:rFonts w:ascii="Cambria" w:eastAsia="Times New Roman" w:hAnsi="Cambria" w:cs="Times New Roman"/>
      <w:b/>
      <w:bCs/>
      <w:i/>
      <w:iCs/>
      <w:sz w:val="28"/>
      <w:szCs w:val="28"/>
    </w:rPr>
  </w:style>
  <w:style w:type="paragraph" w:styleId="PlainText">
    <w:name w:val="Plain Text"/>
    <w:basedOn w:val="Normal"/>
    <w:link w:val="PlainTextChar"/>
    <w:uiPriority w:val="99"/>
    <w:unhideWhenUsed/>
    <w:rsid w:val="008D277B"/>
    <w:rPr>
      <w:rFonts w:ascii="Consolas" w:eastAsia="Calibri" w:hAnsi="Consolas"/>
      <w:sz w:val="21"/>
      <w:szCs w:val="21"/>
    </w:rPr>
  </w:style>
  <w:style w:type="character" w:customStyle="1" w:styleId="PlainTextChar">
    <w:name w:val="Plain Text Char"/>
    <w:link w:val="PlainText"/>
    <w:uiPriority w:val="99"/>
    <w:rsid w:val="008D277B"/>
    <w:rPr>
      <w:rFonts w:ascii="Consolas" w:eastAsia="Calibri" w:hAnsi="Consolas"/>
      <w:sz w:val="21"/>
      <w:szCs w:val="21"/>
    </w:rPr>
  </w:style>
  <w:style w:type="character" w:styleId="FollowedHyperlink">
    <w:name w:val="FollowedHyperlink"/>
    <w:uiPriority w:val="99"/>
    <w:semiHidden/>
    <w:unhideWhenUsed/>
    <w:rsid w:val="00C90E6E"/>
    <w:rPr>
      <w:color w:val="800080"/>
      <w:u w:val="single"/>
    </w:rPr>
  </w:style>
  <w:style w:type="paragraph" w:styleId="BalloonText">
    <w:name w:val="Balloon Text"/>
    <w:basedOn w:val="Normal"/>
    <w:link w:val="BalloonTextChar"/>
    <w:uiPriority w:val="99"/>
    <w:semiHidden/>
    <w:unhideWhenUsed/>
    <w:rsid w:val="00284AC4"/>
    <w:rPr>
      <w:rFonts w:ascii="Tahoma" w:hAnsi="Tahoma" w:cs="Tahoma"/>
      <w:sz w:val="16"/>
      <w:szCs w:val="16"/>
    </w:rPr>
  </w:style>
  <w:style w:type="character" w:customStyle="1" w:styleId="BalloonTextChar">
    <w:name w:val="Balloon Text Char"/>
    <w:link w:val="BalloonText"/>
    <w:uiPriority w:val="99"/>
    <w:semiHidden/>
    <w:rsid w:val="00284AC4"/>
    <w:rPr>
      <w:rFonts w:ascii="Tahoma" w:hAnsi="Tahoma" w:cs="Tahoma"/>
      <w:sz w:val="16"/>
      <w:szCs w:val="16"/>
    </w:rPr>
  </w:style>
  <w:style w:type="character" w:styleId="CommentReference">
    <w:name w:val="annotation reference"/>
    <w:uiPriority w:val="99"/>
    <w:semiHidden/>
    <w:rsid w:val="00D22BE4"/>
    <w:rPr>
      <w:rFonts w:cs="Times New Roman"/>
      <w:sz w:val="16"/>
      <w:szCs w:val="16"/>
    </w:rPr>
  </w:style>
  <w:style w:type="paragraph" w:styleId="CommentText">
    <w:name w:val="annotation text"/>
    <w:basedOn w:val="Normal"/>
    <w:link w:val="CommentTextChar"/>
    <w:uiPriority w:val="99"/>
    <w:semiHidden/>
    <w:rsid w:val="00D22BE4"/>
    <w:pPr>
      <w:spacing w:after="200"/>
    </w:pPr>
    <w:rPr>
      <w:rFonts w:ascii="Calibri" w:eastAsia="Calibri" w:hAnsi="Calibri"/>
    </w:rPr>
  </w:style>
  <w:style w:type="character" w:customStyle="1" w:styleId="CommentTextChar">
    <w:name w:val="Comment Text Char"/>
    <w:link w:val="CommentText"/>
    <w:uiPriority w:val="99"/>
    <w:semiHidden/>
    <w:rsid w:val="00D22BE4"/>
    <w:rPr>
      <w:rFonts w:ascii="Calibri" w:eastAsia="Calibri" w:hAnsi="Calibri"/>
    </w:rPr>
  </w:style>
  <w:style w:type="character" w:customStyle="1" w:styleId="HeaderChar">
    <w:name w:val="Header Char"/>
    <w:basedOn w:val="DefaultParagraphFont"/>
    <w:link w:val="Header"/>
    <w:rsid w:val="009C3940"/>
  </w:style>
  <w:style w:type="paragraph" w:styleId="CommentSubject">
    <w:name w:val="annotation subject"/>
    <w:basedOn w:val="CommentText"/>
    <w:next w:val="CommentText"/>
    <w:link w:val="CommentSubjectChar"/>
    <w:uiPriority w:val="99"/>
    <w:semiHidden/>
    <w:unhideWhenUsed/>
    <w:rsid w:val="00367715"/>
    <w:pPr>
      <w:spacing w:after="0"/>
    </w:pPr>
    <w:rPr>
      <w:rFonts w:ascii="Tms Rmn" w:eastAsia="Times New Roman" w:hAnsi="Tms Rmn"/>
      <w:b/>
      <w:bCs/>
    </w:rPr>
  </w:style>
  <w:style w:type="character" w:customStyle="1" w:styleId="CommentSubjectChar">
    <w:name w:val="Comment Subject Char"/>
    <w:basedOn w:val="CommentTextChar"/>
    <w:link w:val="CommentSubject"/>
    <w:uiPriority w:val="99"/>
    <w:semiHidden/>
    <w:rsid w:val="00367715"/>
    <w:rPr>
      <w:rFonts w:ascii="Calibri" w:eastAsia="Calibri" w:hAnsi="Calibri"/>
      <w:b/>
      <w:bCs/>
    </w:rPr>
  </w:style>
  <w:style w:type="character" w:customStyle="1" w:styleId="Heading4Char">
    <w:name w:val="Heading 4 Char"/>
    <w:basedOn w:val="DefaultParagraphFont"/>
    <w:link w:val="Heading4"/>
    <w:uiPriority w:val="9"/>
    <w:semiHidden/>
    <w:rsid w:val="005D38EF"/>
    <w:rPr>
      <w:rFonts w:asciiTheme="majorHAnsi" w:eastAsiaTheme="majorEastAsia" w:hAnsiTheme="majorHAnsi" w:cstheme="majorBidi"/>
      <w:i/>
      <w:iCs/>
      <w:color w:val="2E74B5" w:themeColor="accent1" w:themeShade="BF"/>
    </w:rPr>
  </w:style>
  <w:style w:type="paragraph" w:customStyle="1" w:styleId="PARAGRAPH">
    <w:name w:val="PARAGRAPH"/>
    <w:basedOn w:val="Normal"/>
    <w:autoRedefine/>
    <w:rsid w:val="003B612C"/>
    <w:pPr>
      <w:widowControl w:val="0"/>
      <w:ind w:firstLine="245"/>
      <w:jc w:val="both"/>
    </w:pPr>
    <w:rPr>
      <w:rFonts w:ascii="Times New Roman" w:hAnsi="Times New Roman"/>
      <w:szCs w:val="24"/>
    </w:rPr>
  </w:style>
  <w:style w:type="paragraph" w:customStyle="1" w:styleId="AUTHORAFFILIATION">
    <w:name w:val="AUTHOR AFFILIATION"/>
    <w:basedOn w:val="Normal"/>
    <w:next w:val="Normal"/>
    <w:rsid w:val="003B612C"/>
    <w:pPr>
      <w:tabs>
        <w:tab w:val="left" w:pos="4320"/>
      </w:tabs>
      <w:spacing w:after="120"/>
      <w:ind w:left="720"/>
    </w:pPr>
    <w:rPr>
      <w:rFonts w:ascii="Times New Roman" w:hAnsi="Times New Roman"/>
      <w:i/>
      <w:szCs w:val="24"/>
    </w:rPr>
  </w:style>
  <w:style w:type="paragraph" w:customStyle="1" w:styleId="AUTHOR">
    <w:name w:val="AUTHOR"/>
    <w:basedOn w:val="Normal"/>
    <w:next w:val="AUTHORAFFILIATION"/>
    <w:autoRedefine/>
    <w:rsid w:val="003B612C"/>
    <w:pPr>
      <w:widowControl w:val="0"/>
      <w:tabs>
        <w:tab w:val="left" w:pos="4320"/>
      </w:tabs>
      <w:spacing w:before="240"/>
      <w:ind w:left="720"/>
    </w:pPr>
    <w:rPr>
      <w:rFonts w:ascii="Times New Roman" w:hAnsi="Times New Roman"/>
      <w:b/>
      <w:szCs w:val="24"/>
    </w:rPr>
  </w:style>
  <w:style w:type="paragraph" w:customStyle="1" w:styleId="ARTICLETITLE">
    <w:name w:val="ARTICLE TITLE"/>
    <w:basedOn w:val="Normal"/>
    <w:next w:val="AUTHOR"/>
    <w:rsid w:val="003B612C"/>
    <w:pPr>
      <w:widowControl w:val="0"/>
      <w:tabs>
        <w:tab w:val="left" w:pos="450"/>
      </w:tabs>
      <w:suppressAutoHyphens/>
      <w:spacing w:after="120"/>
      <w:outlineLvl w:val="0"/>
    </w:pPr>
    <w:rPr>
      <w:rFonts w:ascii="Arial" w:hAnsi="Arial"/>
      <w:b/>
      <w:sz w:val="36"/>
      <w:szCs w:val="24"/>
    </w:rPr>
  </w:style>
  <w:style w:type="paragraph" w:customStyle="1" w:styleId="EDITORINFO">
    <w:name w:val="EDITOR INFO"/>
    <w:basedOn w:val="PARAGRAPH"/>
    <w:next w:val="ARTICLETITLE"/>
    <w:autoRedefine/>
    <w:rsid w:val="003B612C"/>
    <w:rPr>
      <w:b/>
    </w:rPr>
  </w:style>
  <w:style w:type="paragraph" w:customStyle="1" w:styleId="SECTIONTITLE">
    <w:name w:val="SECTION TITLE"/>
    <w:basedOn w:val="Normal"/>
    <w:next w:val="EDITORINFO"/>
    <w:autoRedefine/>
    <w:rsid w:val="003B612C"/>
    <w:pPr>
      <w:keepNext/>
      <w:spacing w:line="240" w:lineRule="exact"/>
    </w:pPr>
    <w:rPr>
      <w:rFonts w:ascii="Helvetica" w:hAnsi="Helvetica"/>
      <w:b/>
      <w:i/>
      <w:szCs w:val="24"/>
    </w:rPr>
  </w:style>
  <w:style w:type="character" w:customStyle="1" w:styleId="Heading3Char">
    <w:name w:val="Heading 3 Char"/>
    <w:basedOn w:val="DefaultParagraphFont"/>
    <w:link w:val="Heading3"/>
    <w:uiPriority w:val="9"/>
    <w:semiHidden/>
    <w:rsid w:val="0083160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822F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4109">
      <w:bodyDiv w:val="1"/>
      <w:marLeft w:val="0"/>
      <w:marRight w:val="0"/>
      <w:marTop w:val="0"/>
      <w:marBottom w:val="0"/>
      <w:divBdr>
        <w:top w:val="none" w:sz="0" w:space="0" w:color="auto"/>
        <w:left w:val="none" w:sz="0" w:space="0" w:color="auto"/>
        <w:bottom w:val="none" w:sz="0" w:space="0" w:color="auto"/>
        <w:right w:val="none" w:sz="0" w:space="0" w:color="auto"/>
      </w:divBdr>
    </w:div>
    <w:div w:id="39399644">
      <w:bodyDiv w:val="1"/>
      <w:marLeft w:val="0"/>
      <w:marRight w:val="0"/>
      <w:marTop w:val="0"/>
      <w:marBottom w:val="0"/>
      <w:divBdr>
        <w:top w:val="none" w:sz="0" w:space="0" w:color="auto"/>
        <w:left w:val="none" w:sz="0" w:space="0" w:color="auto"/>
        <w:bottom w:val="none" w:sz="0" w:space="0" w:color="auto"/>
        <w:right w:val="none" w:sz="0" w:space="0" w:color="auto"/>
      </w:divBdr>
    </w:div>
    <w:div w:id="156310726">
      <w:bodyDiv w:val="1"/>
      <w:marLeft w:val="0"/>
      <w:marRight w:val="0"/>
      <w:marTop w:val="0"/>
      <w:marBottom w:val="0"/>
      <w:divBdr>
        <w:top w:val="none" w:sz="0" w:space="0" w:color="auto"/>
        <w:left w:val="none" w:sz="0" w:space="0" w:color="auto"/>
        <w:bottom w:val="none" w:sz="0" w:space="0" w:color="auto"/>
        <w:right w:val="none" w:sz="0" w:space="0" w:color="auto"/>
      </w:divBdr>
    </w:div>
    <w:div w:id="247887004">
      <w:bodyDiv w:val="1"/>
      <w:marLeft w:val="0"/>
      <w:marRight w:val="0"/>
      <w:marTop w:val="0"/>
      <w:marBottom w:val="0"/>
      <w:divBdr>
        <w:top w:val="none" w:sz="0" w:space="0" w:color="auto"/>
        <w:left w:val="none" w:sz="0" w:space="0" w:color="auto"/>
        <w:bottom w:val="none" w:sz="0" w:space="0" w:color="auto"/>
        <w:right w:val="none" w:sz="0" w:space="0" w:color="auto"/>
      </w:divBdr>
    </w:div>
    <w:div w:id="251938061">
      <w:bodyDiv w:val="1"/>
      <w:marLeft w:val="0"/>
      <w:marRight w:val="0"/>
      <w:marTop w:val="0"/>
      <w:marBottom w:val="0"/>
      <w:divBdr>
        <w:top w:val="none" w:sz="0" w:space="0" w:color="auto"/>
        <w:left w:val="none" w:sz="0" w:space="0" w:color="auto"/>
        <w:bottom w:val="none" w:sz="0" w:space="0" w:color="auto"/>
        <w:right w:val="none" w:sz="0" w:space="0" w:color="auto"/>
      </w:divBdr>
    </w:div>
    <w:div w:id="257909461">
      <w:bodyDiv w:val="1"/>
      <w:marLeft w:val="0"/>
      <w:marRight w:val="0"/>
      <w:marTop w:val="0"/>
      <w:marBottom w:val="0"/>
      <w:divBdr>
        <w:top w:val="none" w:sz="0" w:space="0" w:color="auto"/>
        <w:left w:val="none" w:sz="0" w:space="0" w:color="auto"/>
        <w:bottom w:val="none" w:sz="0" w:space="0" w:color="auto"/>
        <w:right w:val="none" w:sz="0" w:space="0" w:color="auto"/>
      </w:divBdr>
    </w:div>
    <w:div w:id="332494212">
      <w:bodyDiv w:val="1"/>
      <w:marLeft w:val="0"/>
      <w:marRight w:val="0"/>
      <w:marTop w:val="0"/>
      <w:marBottom w:val="0"/>
      <w:divBdr>
        <w:top w:val="none" w:sz="0" w:space="0" w:color="auto"/>
        <w:left w:val="none" w:sz="0" w:space="0" w:color="auto"/>
        <w:bottom w:val="none" w:sz="0" w:space="0" w:color="auto"/>
        <w:right w:val="none" w:sz="0" w:space="0" w:color="auto"/>
      </w:divBdr>
    </w:div>
    <w:div w:id="409885130">
      <w:bodyDiv w:val="1"/>
      <w:marLeft w:val="0"/>
      <w:marRight w:val="0"/>
      <w:marTop w:val="0"/>
      <w:marBottom w:val="0"/>
      <w:divBdr>
        <w:top w:val="none" w:sz="0" w:space="0" w:color="auto"/>
        <w:left w:val="none" w:sz="0" w:space="0" w:color="auto"/>
        <w:bottom w:val="none" w:sz="0" w:space="0" w:color="auto"/>
        <w:right w:val="none" w:sz="0" w:space="0" w:color="auto"/>
      </w:divBdr>
    </w:div>
    <w:div w:id="413749484">
      <w:bodyDiv w:val="1"/>
      <w:marLeft w:val="0"/>
      <w:marRight w:val="0"/>
      <w:marTop w:val="0"/>
      <w:marBottom w:val="0"/>
      <w:divBdr>
        <w:top w:val="none" w:sz="0" w:space="0" w:color="auto"/>
        <w:left w:val="none" w:sz="0" w:space="0" w:color="auto"/>
        <w:bottom w:val="none" w:sz="0" w:space="0" w:color="auto"/>
        <w:right w:val="none" w:sz="0" w:space="0" w:color="auto"/>
      </w:divBdr>
    </w:div>
    <w:div w:id="547422506">
      <w:bodyDiv w:val="1"/>
      <w:marLeft w:val="0"/>
      <w:marRight w:val="0"/>
      <w:marTop w:val="0"/>
      <w:marBottom w:val="0"/>
      <w:divBdr>
        <w:top w:val="none" w:sz="0" w:space="0" w:color="auto"/>
        <w:left w:val="none" w:sz="0" w:space="0" w:color="auto"/>
        <w:bottom w:val="none" w:sz="0" w:space="0" w:color="auto"/>
        <w:right w:val="none" w:sz="0" w:space="0" w:color="auto"/>
      </w:divBdr>
      <w:divsChild>
        <w:div w:id="530847676">
          <w:marLeft w:val="0"/>
          <w:marRight w:val="0"/>
          <w:marTop w:val="0"/>
          <w:marBottom w:val="0"/>
          <w:divBdr>
            <w:top w:val="none" w:sz="0" w:space="0" w:color="auto"/>
            <w:left w:val="none" w:sz="0" w:space="0" w:color="auto"/>
            <w:bottom w:val="none" w:sz="0" w:space="0" w:color="auto"/>
            <w:right w:val="none" w:sz="0" w:space="0" w:color="auto"/>
          </w:divBdr>
        </w:div>
      </w:divsChild>
    </w:div>
    <w:div w:id="729426906">
      <w:bodyDiv w:val="1"/>
      <w:marLeft w:val="0"/>
      <w:marRight w:val="0"/>
      <w:marTop w:val="0"/>
      <w:marBottom w:val="0"/>
      <w:divBdr>
        <w:top w:val="none" w:sz="0" w:space="0" w:color="auto"/>
        <w:left w:val="none" w:sz="0" w:space="0" w:color="auto"/>
        <w:bottom w:val="none" w:sz="0" w:space="0" w:color="auto"/>
        <w:right w:val="none" w:sz="0" w:space="0" w:color="auto"/>
      </w:divBdr>
    </w:div>
    <w:div w:id="991446285">
      <w:bodyDiv w:val="1"/>
      <w:marLeft w:val="0"/>
      <w:marRight w:val="0"/>
      <w:marTop w:val="0"/>
      <w:marBottom w:val="0"/>
      <w:divBdr>
        <w:top w:val="none" w:sz="0" w:space="0" w:color="auto"/>
        <w:left w:val="none" w:sz="0" w:space="0" w:color="auto"/>
        <w:bottom w:val="none" w:sz="0" w:space="0" w:color="auto"/>
        <w:right w:val="none" w:sz="0" w:space="0" w:color="auto"/>
      </w:divBdr>
    </w:div>
    <w:div w:id="1017199252">
      <w:bodyDiv w:val="1"/>
      <w:marLeft w:val="0"/>
      <w:marRight w:val="0"/>
      <w:marTop w:val="0"/>
      <w:marBottom w:val="0"/>
      <w:divBdr>
        <w:top w:val="none" w:sz="0" w:space="0" w:color="auto"/>
        <w:left w:val="none" w:sz="0" w:space="0" w:color="auto"/>
        <w:bottom w:val="none" w:sz="0" w:space="0" w:color="auto"/>
        <w:right w:val="none" w:sz="0" w:space="0" w:color="auto"/>
      </w:divBdr>
    </w:div>
    <w:div w:id="1033457892">
      <w:bodyDiv w:val="1"/>
      <w:marLeft w:val="0"/>
      <w:marRight w:val="0"/>
      <w:marTop w:val="0"/>
      <w:marBottom w:val="0"/>
      <w:divBdr>
        <w:top w:val="none" w:sz="0" w:space="0" w:color="auto"/>
        <w:left w:val="none" w:sz="0" w:space="0" w:color="auto"/>
        <w:bottom w:val="none" w:sz="0" w:space="0" w:color="auto"/>
        <w:right w:val="none" w:sz="0" w:space="0" w:color="auto"/>
      </w:divBdr>
    </w:div>
    <w:div w:id="1105881024">
      <w:bodyDiv w:val="1"/>
      <w:marLeft w:val="0"/>
      <w:marRight w:val="0"/>
      <w:marTop w:val="0"/>
      <w:marBottom w:val="0"/>
      <w:divBdr>
        <w:top w:val="none" w:sz="0" w:space="0" w:color="auto"/>
        <w:left w:val="none" w:sz="0" w:space="0" w:color="auto"/>
        <w:bottom w:val="none" w:sz="0" w:space="0" w:color="auto"/>
        <w:right w:val="none" w:sz="0" w:space="0" w:color="auto"/>
      </w:divBdr>
    </w:div>
    <w:div w:id="1167556430">
      <w:bodyDiv w:val="1"/>
      <w:marLeft w:val="0"/>
      <w:marRight w:val="0"/>
      <w:marTop w:val="0"/>
      <w:marBottom w:val="0"/>
      <w:divBdr>
        <w:top w:val="none" w:sz="0" w:space="0" w:color="auto"/>
        <w:left w:val="none" w:sz="0" w:space="0" w:color="auto"/>
        <w:bottom w:val="none" w:sz="0" w:space="0" w:color="auto"/>
        <w:right w:val="none" w:sz="0" w:space="0" w:color="auto"/>
      </w:divBdr>
    </w:div>
    <w:div w:id="1178349744">
      <w:bodyDiv w:val="1"/>
      <w:marLeft w:val="0"/>
      <w:marRight w:val="0"/>
      <w:marTop w:val="0"/>
      <w:marBottom w:val="0"/>
      <w:divBdr>
        <w:top w:val="none" w:sz="0" w:space="0" w:color="auto"/>
        <w:left w:val="none" w:sz="0" w:space="0" w:color="auto"/>
        <w:bottom w:val="none" w:sz="0" w:space="0" w:color="auto"/>
        <w:right w:val="none" w:sz="0" w:space="0" w:color="auto"/>
      </w:divBdr>
    </w:div>
    <w:div w:id="1208373980">
      <w:bodyDiv w:val="1"/>
      <w:marLeft w:val="0"/>
      <w:marRight w:val="0"/>
      <w:marTop w:val="0"/>
      <w:marBottom w:val="0"/>
      <w:divBdr>
        <w:top w:val="none" w:sz="0" w:space="0" w:color="auto"/>
        <w:left w:val="none" w:sz="0" w:space="0" w:color="auto"/>
        <w:bottom w:val="none" w:sz="0" w:space="0" w:color="auto"/>
        <w:right w:val="none" w:sz="0" w:space="0" w:color="auto"/>
      </w:divBdr>
    </w:div>
    <w:div w:id="1239826367">
      <w:bodyDiv w:val="1"/>
      <w:marLeft w:val="0"/>
      <w:marRight w:val="0"/>
      <w:marTop w:val="0"/>
      <w:marBottom w:val="0"/>
      <w:divBdr>
        <w:top w:val="none" w:sz="0" w:space="0" w:color="auto"/>
        <w:left w:val="none" w:sz="0" w:space="0" w:color="auto"/>
        <w:bottom w:val="none" w:sz="0" w:space="0" w:color="auto"/>
        <w:right w:val="none" w:sz="0" w:space="0" w:color="auto"/>
      </w:divBdr>
    </w:div>
    <w:div w:id="1297955922">
      <w:bodyDiv w:val="1"/>
      <w:marLeft w:val="0"/>
      <w:marRight w:val="0"/>
      <w:marTop w:val="0"/>
      <w:marBottom w:val="0"/>
      <w:divBdr>
        <w:top w:val="none" w:sz="0" w:space="0" w:color="auto"/>
        <w:left w:val="none" w:sz="0" w:space="0" w:color="auto"/>
        <w:bottom w:val="none" w:sz="0" w:space="0" w:color="auto"/>
        <w:right w:val="none" w:sz="0" w:space="0" w:color="auto"/>
      </w:divBdr>
    </w:div>
    <w:div w:id="1480656803">
      <w:bodyDiv w:val="1"/>
      <w:marLeft w:val="0"/>
      <w:marRight w:val="0"/>
      <w:marTop w:val="0"/>
      <w:marBottom w:val="0"/>
      <w:divBdr>
        <w:top w:val="none" w:sz="0" w:space="0" w:color="auto"/>
        <w:left w:val="none" w:sz="0" w:space="0" w:color="auto"/>
        <w:bottom w:val="none" w:sz="0" w:space="0" w:color="auto"/>
        <w:right w:val="none" w:sz="0" w:space="0" w:color="auto"/>
      </w:divBdr>
    </w:div>
    <w:div w:id="1556237209">
      <w:bodyDiv w:val="1"/>
      <w:marLeft w:val="0"/>
      <w:marRight w:val="0"/>
      <w:marTop w:val="0"/>
      <w:marBottom w:val="0"/>
      <w:divBdr>
        <w:top w:val="none" w:sz="0" w:space="0" w:color="auto"/>
        <w:left w:val="none" w:sz="0" w:space="0" w:color="auto"/>
        <w:bottom w:val="none" w:sz="0" w:space="0" w:color="auto"/>
        <w:right w:val="none" w:sz="0" w:space="0" w:color="auto"/>
      </w:divBdr>
    </w:div>
    <w:div w:id="1685589623">
      <w:bodyDiv w:val="1"/>
      <w:marLeft w:val="0"/>
      <w:marRight w:val="0"/>
      <w:marTop w:val="0"/>
      <w:marBottom w:val="0"/>
      <w:divBdr>
        <w:top w:val="none" w:sz="0" w:space="0" w:color="auto"/>
        <w:left w:val="none" w:sz="0" w:space="0" w:color="auto"/>
        <w:bottom w:val="none" w:sz="0" w:space="0" w:color="auto"/>
        <w:right w:val="none" w:sz="0" w:space="0" w:color="auto"/>
      </w:divBdr>
      <w:divsChild>
        <w:div w:id="1416050424">
          <w:marLeft w:val="0"/>
          <w:marRight w:val="0"/>
          <w:marTop w:val="0"/>
          <w:marBottom w:val="0"/>
          <w:divBdr>
            <w:top w:val="none" w:sz="0" w:space="0" w:color="auto"/>
            <w:left w:val="none" w:sz="0" w:space="0" w:color="auto"/>
            <w:bottom w:val="none" w:sz="0" w:space="0" w:color="auto"/>
            <w:right w:val="none" w:sz="0" w:space="0" w:color="auto"/>
          </w:divBdr>
          <w:divsChild>
            <w:div w:id="1076394308">
              <w:marLeft w:val="0"/>
              <w:marRight w:val="0"/>
              <w:marTop w:val="0"/>
              <w:marBottom w:val="0"/>
              <w:divBdr>
                <w:top w:val="none" w:sz="0" w:space="0" w:color="auto"/>
                <w:left w:val="none" w:sz="0" w:space="0" w:color="auto"/>
                <w:bottom w:val="none" w:sz="0" w:space="0" w:color="auto"/>
                <w:right w:val="none" w:sz="0" w:space="0" w:color="auto"/>
              </w:divBdr>
              <w:divsChild>
                <w:div w:id="349453968">
                  <w:marLeft w:val="0"/>
                  <w:marRight w:val="0"/>
                  <w:marTop w:val="0"/>
                  <w:marBottom w:val="0"/>
                  <w:divBdr>
                    <w:top w:val="none" w:sz="0" w:space="0" w:color="auto"/>
                    <w:left w:val="none" w:sz="0" w:space="0" w:color="auto"/>
                    <w:bottom w:val="none" w:sz="0" w:space="0" w:color="auto"/>
                    <w:right w:val="none" w:sz="0" w:space="0" w:color="auto"/>
                  </w:divBdr>
                  <w:divsChild>
                    <w:div w:id="1243182474">
                      <w:marLeft w:val="0"/>
                      <w:marRight w:val="0"/>
                      <w:marTop w:val="0"/>
                      <w:marBottom w:val="0"/>
                      <w:divBdr>
                        <w:top w:val="none" w:sz="0" w:space="0" w:color="auto"/>
                        <w:left w:val="none" w:sz="0" w:space="0" w:color="auto"/>
                        <w:bottom w:val="none" w:sz="0" w:space="0" w:color="auto"/>
                        <w:right w:val="none" w:sz="0" w:space="0" w:color="auto"/>
                      </w:divBdr>
                    </w:div>
                    <w:div w:id="1202329433">
                      <w:marLeft w:val="0"/>
                      <w:marRight w:val="0"/>
                      <w:marTop w:val="0"/>
                      <w:marBottom w:val="0"/>
                      <w:divBdr>
                        <w:top w:val="none" w:sz="0" w:space="0" w:color="auto"/>
                        <w:left w:val="none" w:sz="0" w:space="0" w:color="auto"/>
                        <w:bottom w:val="none" w:sz="0" w:space="0" w:color="auto"/>
                        <w:right w:val="none" w:sz="0" w:space="0" w:color="auto"/>
                      </w:divBdr>
                    </w:div>
                    <w:div w:id="888107046">
                      <w:marLeft w:val="0"/>
                      <w:marRight w:val="0"/>
                      <w:marTop w:val="0"/>
                      <w:marBottom w:val="0"/>
                      <w:divBdr>
                        <w:top w:val="none" w:sz="0" w:space="0" w:color="auto"/>
                        <w:left w:val="none" w:sz="0" w:space="0" w:color="auto"/>
                        <w:bottom w:val="none" w:sz="0" w:space="0" w:color="auto"/>
                        <w:right w:val="none" w:sz="0" w:space="0" w:color="auto"/>
                      </w:divBdr>
                    </w:div>
                    <w:div w:id="468910346">
                      <w:marLeft w:val="0"/>
                      <w:marRight w:val="0"/>
                      <w:marTop w:val="0"/>
                      <w:marBottom w:val="0"/>
                      <w:divBdr>
                        <w:top w:val="none" w:sz="0" w:space="0" w:color="auto"/>
                        <w:left w:val="none" w:sz="0" w:space="0" w:color="auto"/>
                        <w:bottom w:val="none" w:sz="0" w:space="0" w:color="auto"/>
                        <w:right w:val="none" w:sz="0" w:space="0" w:color="auto"/>
                      </w:divBdr>
                    </w:div>
                    <w:div w:id="1962110004">
                      <w:marLeft w:val="0"/>
                      <w:marRight w:val="0"/>
                      <w:marTop w:val="0"/>
                      <w:marBottom w:val="0"/>
                      <w:divBdr>
                        <w:top w:val="none" w:sz="0" w:space="0" w:color="auto"/>
                        <w:left w:val="none" w:sz="0" w:space="0" w:color="auto"/>
                        <w:bottom w:val="none" w:sz="0" w:space="0" w:color="auto"/>
                        <w:right w:val="none" w:sz="0" w:space="0" w:color="auto"/>
                      </w:divBdr>
                    </w:div>
                    <w:div w:id="682589155">
                      <w:marLeft w:val="0"/>
                      <w:marRight w:val="0"/>
                      <w:marTop w:val="0"/>
                      <w:marBottom w:val="0"/>
                      <w:divBdr>
                        <w:top w:val="none" w:sz="0" w:space="0" w:color="auto"/>
                        <w:left w:val="none" w:sz="0" w:space="0" w:color="auto"/>
                        <w:bottom w:val="none" w:sz="0" w:space="0" w:color="auto"/>
                        <w:right w:val="none" w:sz="0" w:space="0" w:color="auto"/>
                      </w:divBdr>
                    </w:div>
                    <w:div w:id="1889143961">
                      <w:marLeft w:val="0"/>
                      <w:marRight w:val="0"/>
                      <w:marTop w:val="0"/>
                      <w:marBottom w:val="0"/>
                      <w:divBdr>
                        <w:top w:val="none" w:sz="0" w:space="0" w:color="auto"/>
                        <w:left w:val="none" w:sz="0" w:space="0" w:color="auto"/>
                        <w:bottom w:val="none" w:sz="0" w:space="0" w:color="auto"/>
                        <w:right w:val="none" w:sz="0" w:space="0" w:color="auto"/>
                      </w:divBdr>
                    </w:div>
                    <w:div w:id="1302885868">
                      <w:marLeft w:val="0"/>
                      <w:marRight w:val="0"/>
                      <w:marTop w:val="0"/>
                      <w:marBottom w:val="0"/>
                      <w:divBdr>
                        <w:top w:val="none" w:sz="0" w:space="0" w:color="auto"/>
                        <w:left w:val="none" w:sz="0" w:space="0" w:color="auto"/>
                        <w:bottom w:val="none" w:sz="0" w:space="0" w:color="auto"/>
                        <w:right w:val="none" w:sz="0" w:space="0" w:color="auto"/>
                      </w:divBdr>
                    </w:div>
                    <w:div w:id="2068912342">
                      <w:marLeft w:val="0"/>
                      <w:marRight w:val="0"/>
                      <w:marTop w:val="0"/>
                      <w:marBottom w:val="0"/>
                      <w:divBdr>
                        <w:top w:val="none" w:sz="0" w:space="0" w:color="auto"/>
                        <w:left w:val="none" w:sz="0" w:space="0" w:color="auto"/>
                        <w:bottom w:val="none" w:sz="0" w:space="0" w:color="auto"/>
                        <w:right w:val="none" w:sz="0" w:space="0" w:color="auto"/>
                      </w:divBdr>
                    </w:div>
                    <w:div w:id="1254821524">
                      <w:marLeft w:val="0"/>
                      <w:marRight w:val="0"/>
                      <w:marTop w:val="0"/>
                      <w:marBottom w:val="0"/>
                      <w:divBdr>
                        <w:top w:val="none" w:sz="0" w:space="0" w:color="auto"/>
                        <w:left w:val="none" w:sz="0" w:space="0" w:color="auto"/>
                        <w:bottom w:val="none" w:sz="0" w:space="0" w:color="auto"/>
                        <w:right w:val="none" w:sz="0" w:space="0" w:color="auto"/>
                      </w:divBdr>
                    </w:div>
                    <w:div w:id="1196844241">
                      <w:marLeft w:val="0"/>
                      <w:marRight w:val="0"/>
                      <w:marTop w:val="0"/>
                      <w:marBottom w:val="0"/>
                      <w:divBdr>
                        <w:top w:val="none" w:sz="0" w:space="0" w:color="auto"/>
                        <w:left w:val="none" w:sz="0" w:space="0" w:color="auto"/>
                        <w:bottom w:val="none" w:sz="0" w:space="0" w:color="auto"/>
                        <w:right w:val="none" w:sz="0" w:space="0" w:color="auto"/>
                      </w:divBdr>
                    </w:div>
                    <w:div w:id="1304002349">
                      <w:marLeft w:val="0"/>
                      <w:marRight w:val="0"/>
                      <w:marTop w:val="0"/>
                      <w:marBottom w:val="0"/>
                      <w:divBdr>
                        <w:top w:val="none" w:sz="0" w:space="0" w:color="auto"/>
                        <w:left w:val="none" w:sz="0" w:space="0" w:color="auto"/>
                        <w:bottom w:val="none" w:sz="0" w:space="0" w:color="auto"/>
                        <w:right w:val="none" w:sz="0" w:space="0" w:color="auto"/>
                      </w:divBdr>
                    </w:div>
                    <w:div w:id="2009478975">
                      <w:marLeft w:val="0"/>
                      <w:marRight w:val="0"/>
                      <w:marTop w:val="0"/>
                      <w:marBottom w:val="0"/>
                      <w:divBdr>
                        <w:top w:val="none" w:sz="0" w:space="0" w:color="auto"/>
                        <w:left w:val="none" w:sz="0" w:space="0" w:color="auto"/>
                        <w:bottom w:val="none" w:sz="0" w:space="0" w:color="auto"/>
                        <w:right w:val="none" w:sz="0" w:space="0" w:color="auto"/>
                      </w:divBdr>
                      <w:divsChild>
                        <w:div w:id="360782956">
                          <w:marLeft w:val="0"/>
                          <w:marRight w:val="0"/>
                          <w:marTop w:val="0"/>
                          <w:marBottom w:val="0"/>
                          <w:divBdr>
                            <w:top w:val="none" w:sz="0" w:space="0" w:color="auto"/>
                            <w:left w:val="none" w:sz="0" w:space="0" w:color="auto"/>
                            <w:bottom w:val="none" w:sz="0" w:space="0" w:color="auto"/>
                            <w:right w:val="none" w:sz="0" w:space="0" w:color="auto"/>
                          </w:divBdr>
                          <w:divsChild>
                            <w:div w:id="64643922">
                              <w:marLeft w:val="0"/>
                              <w:marRight w:val="0"/>
                              <w:marTop w:val="0"/>
                              <w:marBottom w:val="0"/>
                              <w:divBdr>
                                <w:top w:val="none" w:sz="0" w:space="0" w:color="auto"/>
                                <w:left w:val="none" w:sz="0" w:space="0" w:color="auto"/>
                                <w:bottom w:val="none" w:sz="0" w:space="0" w:color="auto"/>
                                <w:right w:val="none" w:sz="0" w:space="0" w:color="auto"/>
                              </w:divBdr>
                            </w:div>
                            <w:div w:id="1953128022">
                              <w:marLeft w:val="0"/>
                              <w:marRight w:val="0"/>
                              <w:marTop w:val="0"/>
                              <w:marBottom w:val="0"/>
                              <w:divBdr>
                                <w:top w:val="none" w:sz="0" w:space="0" w:color="auto"/>
                                <w:left w:val="none" w:sz="0" w:space="0" w:color="auto"/>
                                <w:bottom w:val="none" w:sz="0" w:space="0" w:color="auto"/>
                                <w:right w:val="none" w:sz="0" w:space="0" w:color="auto"/>
                              </w:divBdr>
                            </w:div>
                            <w:div w:id="780613602">
                              <w:marLeft w:val="0"/>
                              <w:marRight w:val="0"/>
                              <w:marTop w:val="0"/>
                              <w:marBottom w:val="0"/>
                              <w:divBdr>
                                <w:top w:val="none" w:sz="0" w:space="0" w:color="auto"/>
                                <w:left w:val="none" w:sz="0" w:space="0" w:color="auto"/>
                                <w:bottom w:val="none" w:sz="0" w:space="0" w:color="auto"/>
                                <w:right w:val="none" w:sz="0" w:space="0" w:color="auto"/>
                              </w:divBdr>
                            </w:div>
                            <w:div w:id="1810321317">
                              <w:marLeft w:val="0"/>
                              <w:marRight w:val="0"/>
                              <w:marTop w:val="0"/>
                              <w:marBottom w:val="0"/>
                              <w:divBdr>
                                <w:top w:val="none" w:sz="0" w:space="0" w:color="auto"/>
                                <w:left w:val="none" w:sz="0" w:space="0" w:color="auto"/>
                                <w:bottom w:val="none" w:sz="0" w:space="0" w:color="auto"/>
                                <w:right w:val="none" w:sz="0" w:space="0" w:color="auto"/>
                              </w:divBdr>
                            </w:div>
                            <w:div w:id="397945900">
                              <w:marLeft w:val="0"/>
                              <w:marRight w:val="0"/>
                              <w:marTop w:val="0"/>
                              <w:marBottom w:val="0"/>
                              <w:divBdr>
                                <w:top w:val="none" w:sz="0" w:space="0" w:color="auto"/>
                                <w:left w:val="none" w:sz="0" w:space="0" w:color="auto"/>
                                <w:bottom w:val="none" w:sz="0" w:space="0" w:color="auto"/>
                                <w:right w:val="none" w:sz="0" w:space="0" w:color="auto"/>
                              </w:divBdr>
                            </w:div>
                            <w:div w:id="5758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808">
      <w:bodyDiv w:val="1"/>
      <w:marLeft w:val="0"/>
      <w:marRight w:val="0"/>
      <w:marTop w:val="0"/>
      <w:marBottom w:val="0"/>
      <w:divBdr>
        <w:top w:val="none" w:sz="0" w:space="0" w:color="auto"/>
        <w:left w:val="none" w:sz="0" w:space="0" w:color="auto"/>
        <w:bottom w:val="none" w:sz="0" w:space="0" w:color="auto"/>
        <w:right w:val="none" w:sz="0" w:space="0" w:color="auto"/>
      </w:divBdr>
    </w:div>
    <w:div w:id="1889611430">
      <w:bodyDiv w:val="1"/>
      <w:marLeft w:val="0"/>
      <w:marRight w:val="0"/>
      <w:marTop w:val="0"/>
      <w:marBottom w:val="0"/>
      <w:divBdr>
        <w:top w:val="none" w:sz="0" w:space="0" w:color="auto"/>
        <w:left w:val="none" w:sz="0" w:space="0" w:color="auto"/>
        <w:bottom w:val="none" w:sz="0" w:space="0" w:color="auto"/>
        <w:right w:val="none" w:sz="0" w:space="0" w:color="auto"/>
      </w:divBdr>
    </w:div>
    <w:div w:id="21316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aexterior.com/articulos/economia-exterior/el-gas-de-esquisto-en-america-latina-oportunidades-y-desafios/" TargetMode="External"/><Relationship Id="rId13" Type="http://schemas.openxmlformats.org/officeDocument/2006/relationships/hyperlink" Target="http://bakerinstitute.org/publications/EF-pub-MaresLessons-04292011.pdf" TargetMode="External"/><Relationship Id="rId18" Type="http://schemas.openxmlformats.org/officeDocument/2006/relationships/hyperlink" Target="http://www.rice.edu/energy/publications/docs/NOCs/Papers/NOC_PDVSA_Mares-Altamirano.pdf" TargetMode="External"/><Relationship Id="rId3" Type="http://schemas.openxmlformats.org/officeDocument/2006/relationships/settings" Target="settings.xml"/><Relationship Id="rId21" Type="http://schemas.openxmlformats.org/officeDocument/2006/relationships/hyperlink" Target="http://www.ccpdc.org/pubs/mares/mares.htm" TargetMode="External"/><Relationship Id="rId7" Type="http://schemas.openxmlformats.org/officeDocument/2006/relationships/hyperlink" Target="https://www.aspeniaonline.it/the-immigration-policy-conundrum-after-the-midterm-battle/" TargetMode="External"/><Relationship Id="rId12" Type="http://schemas.openxmlformats.org/officeDocument/2006/relationships/hyperlink" Target="http://publications.iadb.org/bitstream/handle/11319/5710/The%20New%20Energy%20Landscape.pdf?sequence=1" TargetMode="External"/><Relationship Id="rId17" Type="http://schemas.openxmlformats.org/officeDocument/2006/relationships/hyperlink" Target="http://www.rice.edu/energy/publications/WorkingPapers/IEEJBolivia-MaresElassJaffeMedlock.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gienergia.it/Notizia.aspx?idd=344&amp;id=37&amp;ante=0" TargetMode="External"/><Relationship Id="rId20" Type="http://schemas.openxmlformats.org/officeDocument/2006/relationships/hyperlink" Target="http://www.stimson.org/pubs.cfm?ID=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ialogue.org/page.cfm?pageID=32&amp;pubID=334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akerinstitute.org/opinions/what-were-thinking-latin-americas-changing-energy-landscape" TargetMode="External"/><Relationship Id="rId23" Type="http://schemas.openxmlformats.org/officeDocument/2006/relationships/header" Target="header2.xml"/><Relationship Id="rId10" Type="http://schemas.openxmlformats.org/officeDocument/2006/relationships/hyperlink" Target="http://dx.doi.org/10.1145/2623330.2623373" TargetMode="External"/><Relationship Id="rId19" Type="http://schemas.openxmlformats.org/officeDocument/2006/relationships/hyperlink" Target="http://www.rice.edu/energy/publications/docs/GAS_LNGPipelines_SouthernCone.pdf" TargetMode="External"/><Relationship Id="rId4" Type="http://schemas.openxmlformats.org/officeDocument/2006/relationships/webSettings" Target="webSettings.xml"/><Relationship Id="rId9" Type="http://schemas.openxmlformats.org/officeDocument/2006/relationships/hyperlink" Target="http://doi.ieeecomputersociety.org/10.1109/MC.2013.442" TargetMode="External"/><Relationship Id="rId14" Type="http://schemas.openxmlformats.org/officeDocument/2006/relationships/hyperlink" Target="http://www.bakerinstitute.org/publications/EF-pub-MaresResourceNationalismWorkPaper-012010.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30</Pages>
  <Words>13968</Words>
  <Characters>76828</Characters>
  <Application>Microsoft Office Word</Application>
  <DocSecurity>0</DocSecurity>
  <Lines>640</Lines>
  <Paragraphs>181</Paragraphs>
  <ScaleCrop>false</ScaleCrop>
  <HeadingPairs>
    <vt:vector size="2" baseType="variant">
      <vt:variant>
        <vt:lpstr>Title</vt:lpstr>
      </vt:variant>
      <vt:variant>
        <vt:i4>1</vt:i4>
      </vt:variant>
    </vt:vector>
  </HeadingPairs>
  <TitlesOfParts>
    <vt:vector size="1" baseType="lpstr">
      <vt:lpstr>DAVID R. MARES</vt:lpstr>
    </vt:vector>
  </TitlesOfParts>
  <Company>UCSD</Company>
  <LinksUpToDate>false</LinksUpToDate>
  <CharactersWithSpaces>90615</CharactersWithSpaces>
  <SharedDoc>false</SharedDoc>
  <HLinks>
    <vt:vector size="78" baseType="variant">
      <vt:variant>
        <vt:i4>1769546</vt:i4>
      </vt:variant>
      <vt:variant>
        <vt:i4>36</vt:i4>
      </vt:variant>
      <vt:variant>
        <vt:i4>0</vt:i4>
      </vt:variant>
      <vt:variant>
        <vt:i4>5</vt:i4>
      </vt:variant>
      <vt:variant>
        <vt:lpwstr>http://www.ccpdc.org/pubs/mares/mares.htm</vt:lpwstr>
      </vt:variant>
      <vt:variant>
        <vt:lpwstr/>
      </vt:variant>
      <vt:variant>
        <vt:i4>1507337</vt:i4>
      </vt:variant>
      <vt:variant>
        <vt:i4>33</vt:i4>
      </vt:variant>
      <vt:variant>
        <vt:i4>0</vt:i4>
      </vt:variant>
      <vt:variant>
        <vt:i4>5</vt:i4>
      </vt:variant>
      <vt:variant>
        <vt:lpwstr>http://www.stimson.org/pubs.cfm?ID=2</vt:lpwstr>
      </vt:variant>
      <vt:variant>
        <vt:lpwstr/>
      </vt:variant>
      <vt:variant>
        <vt:i4>5767236</vt:i4>
      </vt:variant>
      <vt:variant>
        <vt:i4>30</vt:i4>
      </vt:variant>
      <vt:variant>
        <vt:i4>0</vt:i4>
      </vt:variant>
      <vt:variant>
        <vt:i4>5</vt:i4>
      </vt:variant>
      <vt:variant>
        <vt:lpwstr>http://www.rice.edu/energy/publications/docs/GAS_LNGPipelines_SouthernCone.pdf</vt:lpwstr>
      </vt:variant>
      <vt:variant>
        <vt:lpwstr/>
      </vt:variant>
      <vt:variant>
        <vt:i4>6881332</vt:i4>
      </vt:variant>
      <vt:variant>
        <vt:i4>27</vt:i4>
      </vt:variant>
      <vt:variant>
        <vt:i4>0</vt:i4>
      </vt:variant>
      <vt:variant>
        <vt:i4>5</vt:i4>
      </vt:variant>
      <vt:variant>
        <vt:lpwstr>http://www.rice.edu/energy/publications/docs/NOCs/Papers/NOC_PDVSA_Mares-Altamirano.pdf</vt:lpwstr>
      </vt:variant>
      <vt:variant>
        <vt:lpwstr/>
      </vt:variant>
      <vt:variant>
        <vt:i4>1900613</vt:i4>
      </vt:variant>
      <vt:variant>
        <vt:i4>24</vt:i4>
      </vt:variant>
      <vt:variant>
        <vt:i4>0</vt:i4>
      </vt:variant>
      <vt:variant>
        <vt:i4>5</vt:i4>
      </vt:variant>
      <vt:variant>
        <vt:lpwstr>http://www.rice.edu/energy/publications/WorkingPapers/IEEJBolivia-MaresElassJaffeMedlock.pdf</vt:lpwstr>
      </vt:variant>
      <vt:variant>
        <vt:lpwstr/>
      </vt:variant>
      <vt:variant>
        <vt:i4>2228348</vt:i4>
      </vt:variant>
      <vt:variant>
        <vt:i4>21</vt:i4>
      </vt:variant>
      <vt:variant>
        <vt:i4>0</vt:i4>
      </vt:variant>
      <vt:variant>
        <vt:i4>5</vt:i4>
      </vt:variant>
      <vt:variant>
        <vt:lpwstr>http://www.agienergia.it/Notizia.aspx?idd=344&amp;id=37&amp;ante=0</vt:lpwstr>
      </vt:variant>
      <vt:variant>
        <vt:lpwstr/>
      </vt:variant>
      <vt:variant>
        <vt:i4>2687022</vt:i4>
      </vt:variant>
      <vt:variant>
        <vt:i4>18</vt:i4>
      </vt:variant>
      <vt:variant>
        <vt:i4>0</vt:i4>
      </vt:variant>
      <vt:variant>
        <vt:i4>5</vt:i4>
      </vt:variant>
      <vt:variant>
        <vt:lpwstr>http://www.bakerinstitute.org/opinions/what-were-thinking-latin-americas-changing-energy-landscape</vt:lpwstr>
      </vt:variant>
      <vt:variant>
        <vt:lpwstr/>
      </vt:variant>
      <vt:variant>
        <vt:i4>3276927</vt:i4>
      </vt:variant>
      <vt:variant>
        <vt:i4>15</vt:i4>
      </vt:variant>
      <vt:variant>
        <vt:i4>0</vt:i4>
      </vt:variant>
      <vt:variant>
        <vt:i4>5</vt:i4>
      </vt:variant>
      <vt:variant>
        <vt:lpwstr>http://www.bakerinstitute.org/publications/EF-pub-MaresResourceNationalismWorkPaper-012010.pdf</vt:lpwstr>
      </vt:variant>
      <vt:variant>
        <vt:lpwstr/>
      </vt:variant>
      <vt:variant>
        <vt:i4>7798885</vt:i4>
      </vt:variant>
      <vt:variant>
        <vt:i4>12</vt:i4>
      </vt:variant>
      <vt:variant>
        <vt:i4>0</vt:i4>
      </vt:variant>
      <vt:variant>
        <vt:i4>5</vt:i4>
      </vt:variant>
      <vt:variant>
        <vt:lpwstr>http://bakerinstitute.org/publications/EF-pub-MaresLessons-04292011.pdf</vt:lpwstr>
      </vt:variant>
      <vt:variant>
        <vt:lpwstr/>
      </vt:variant>
      <vt:variant>
        <vt:i4>720990</vt:i4>
      </vt:variant>
      <vt:variant>
        <vt:i4>9</vt:i4>
      </vt:variant>
      <vt:variant>
        <vt:i4>0</vt:i4>
      </vt:variant>
      <vt:variant>
        <vt:i4>5</vt:i4>
      </vt:variant>
      <vt:variant>
        <vt:lpwstr>http://www.thedialogue.org/page.cfm?pageID=32&amp;pubID=3349</vt:lpwstr>
      </vt:variant>
      <vt:variant>
        <vt:lpwstr/>
      </vt:variant>
      <vt:variant>
        <vt:i4>6357044</vt:i4>
      </vt:variant>
      <vt:variant>
        <vt:i4>6</vt:i4>
      </vt:variant>
      <vt:variant>
        <vt:i4>0</vt:i4>
      </vt:variant>
      <vt:variant>
        <vt:i4>5</vt:i4>
      </vt:variant>
      <vt:variant>
        <vt:lpwstr>http://doi.ieeecomputersociety.org/10.1109/MC.2013.442</vt:lpwstr>
      </vt:variant>
      <vt:variant>
        <vt:lpwstr/>
      </vt:variant>
      <vt:variant>
        <vt:i4>6029376</vt:i4>
      </vt:variant>
      <vt:variant>
        <vt:i4>3</vt:i4>
      </vt:variant>
      <vt:variant>
        <vt:i4>0</vt:i4>
      </vt:variant>
      <vt:variant>
        <vt:i4>5</vt:i4>
      </vt:variant>
      <vt:variant>
        <vt:lpwstr>http://www.bakerinstitute.org/personnel/fellows-scholars/David Mares</vt:lpwstr>
      </vt:variant>
      <vt:variant>
        <vt:lpwstr/>
      </vt:variant>
      <vt:variant>
        <vt:i4>6291490</vt:i4>
      </vt:variant>
      <vt:variant>
        <vt:i4>0</vt:i4>
      </vt:variant>
      <vt:variant>
        <vt:i4>0</vt:i4>
      </vt:variant>
      <vt:variant>
        <vt:i4>5</vt:i4>
      </vt:variant>
      <vt:variant>
        <vt:lpwstr>http://weber.ucsd.edu/~dmares/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R. MARES</dc:title>
  <dc:subject/>
  <dc:creator>DEPARTMENT OF POLITICAL SCIENCE</dc:creator>
  <cp:keywords/>
  <cp:lastModifiedBy>Mares, David</cp:lastModifiedBy>
  <cp:revision>13</cp:revision>
  <cp:lastPrinted>2011-09-12T06:03:00Z</cp:lastPrinted>
  <dcterms:created xsi:type="dcterms:W3CDTF">2019-01-12T08:17:00Z</dcterms:created>
  <dcterms:modified xsi:type="dcterms:W3CDTF">2019-11-24T04:39:00Z</dcterms:modified>
</cp:coreProperties>
</file>