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9821" w14:textId="77777777" w:rsidR="00327E0F" w:rsidRDefault="00327E0F" w:rsidP="00327E0F">
      <w:pPr>
        <w:jc w:val="center"/>
      </w:pPr>
    </w:p>
    <w:p w14:paraId="7B3CEE3F" w14:textId="77777777" w:rsidR="00327E0F" w:rsidRDefault="00327E0F" w:rsidP="00327E0F">
      <w:pPr>
        <w:jc w:val="center"/>
      </w:pPr>
    </w:p>
    <w:p w14:paraId="6B8CD2EE" w14:textId="77777777" w:rsidR="00327E0F" w:rsidRDefault="00327E0F" w:rsidP="00327E0F">
      <w:pPr>
        <w:jc w:val="center"/>
      </w:pPr>
    </w:p>
    <w:p w14:paraId="1484F1F8" w14:textId="77777777" w:rsidR="00327E0F" w:rsidRDefault="00327E0F" w:rsidP="00327E0F">
      <w:pPr>
        <w:jc w:val="center"/>
      </w:pPr>
    </w:p>
    <w:p w14:paraId="4B437429" w14:textId="77777777" w:rsidR="00327E0F" w:rsidRDefault="00327E0F" w:rsidP="00327E0F">
      <w:pPr>
        <w:jc w:val="center"/>
      </w:pPr>
    </w:p>
    <w:p w14:paraId="75CC2427" w14:textId="77777777" w:rsidR="00387290" w:rsidRPr="000518A2" w:rsidRDefault="000A0C43" w:rsidP="000518A2">
      <w:pPr>
        <w:pStyle w:val="Title"/>
        <w:jc w:val="center"/>
        <w:rPr>
          <w:rFonts w:ascii="Times New Roman" w:hAnsi="Times New Roman" w:cs="Times New Roman"/>
          <w:b/>
          <w:bCs/>
        </w:rPr>
      </w:pPr>
      <w:r>
        <w:rPr>
          <w:rFonts w:ascii="Times New Roman" w:hAnsi="Times New Roman" w:cs="Times New Roman"/>
          <w:b/>
          <w:bCs/>
        </w:rPr>
        <w:t xml:space="preserve">Two </w:t>
      </w:r>
      <w:r w:rsidR="006267BF">
        <w:rPr>
          <w:rFonts w:ascii="Times New Roman" w:hAnsi="Times New Roman" w:cs="Times New Roman"/>
          <w:b/>
          <w:bCs/>
        </w:rPr>
        <w:t>S</w:t>
      </w:r>
      <w:r>
        <w:rPr>
          <w:rFonts w:ascii="Times New Roman" w:hAnsi="Times New Roman" w:cs="Times New Roman"/>
          <w:b/>
          <w:bCs/>
        </w:rPr>
        <w:t xml:space="preserve">ocieties </w:t>
      </w:r>
      <w:r w:rsidR="00653193">
        <w:rPr>
          <w:rFonts w:ascii="Times New Roman" w:hAnsi="Times New Roman" w:cs="Times New Roman"/>
          <w:b/>
          <w:bCs/>
        </w:rPr>
        <w:t>and Civic Virtue</w:t>
      </w:r>
    </w:p>
    <w:p w14:paraId="3393F583" w14:textId="77777777" w:rsidR="00327E0F" w:rsidRPr="00327E0F" w:rsidRDefault="00327E0F" w:rsidP="00327E0F">
      <w:pPr>
        <w:rPr>
          <w:b/>
          <w:bCs/>
        </w:rPr>
      </w:pPr>
    </w:p>
    <w:p w14:paraId="4E3E7A7B" w14:textId="77777777" w:rsidR="00327E0F" w:rsidRPr="000518A2" w:rsidRDefault="00327E0F" w:rsidP="00C66869">
      <w:pPr>
        <w:rPr>
          <w:rFonts w:ascii="Times New Roman" w:hAnsi="Times New Roman" w:cs="Times New Roman"/>
          <w:sz w:val="24"/>
          <w:szCs w:val="24"/>
        </w:rPr>
      </w:pPr>
    </w:p>
    <w:p w14:paraId="4DED9CFF" w14:textId="77777777" w:rsidR="00327E0F" w:rsidRPr="000518A2" w:rsidRDefault="00327E0F" w:rsidP="00327E0F">
      <w:pPr>
        <w:jc w:val="center"/>
        <w:rPr>
          <w:rFonts w:ascii="Times New Roman" w:hAnsi="Times New Roman" w:cs="Times New Roman"/>
          <w:sz w:val="24"/>
          <w:szCs w:val="24"/>
        </w:rPr>
      </w:pPr>
    </w:p>
    <w:p w14:paraId="2FACB416" w14:textId="77777777" w:rsidR="00327E0F" w:rsidRDefault="00327E0F" w:rsidP="00327E0F">
      <w:pPr>
        <w:jc w:val="center"/>
        <w:rPr>
          <w:rFonts w:ascii="Times New Roman" w:hAnsi="Times New Roman" w:cs="Times New Roman"/>
          <w:sz w:val="24"/>
          <w:szCs w:val="24"/>
        </w:rPr>
      </w:pPr>
      <w:r w:rsidRPr="000518A2">
        <w:rPr>
          <w:rFonts w:ascii="Times New Roman" w:hAnsi="Times New Roman" w:cs="Times New Roman"/>
          <w:sz w:val="24"/>
          <w:szCs w:val="24"/>
        </w:rPr>
        <w:t>Rony Garcia</w:t>
      </w:r>
    </w:p>
    <w:p w14:paraId="0F85747B" w14:textId="77777777" w:rsidR="00C66869" w:rsidRDefault="00C66869" w:rsidP="00327E0F">
      <w:pPr>
        <w:jc w:val="center"/>
        <w:rPr>
          <w:rFonts w:ascii="Times New Roman" w:hAnsi="Times New Roman" w:cs="Times New Roman"/>
          <w:sz w:val="24"/>
          <w:szCs w:val="24"/>
        </w:rPr>
      </w:pPr>
    </w:p>
    <w:p w14:paraId="0DD246E9" w14:textId="77777777" w:rsidR="00C66869" w:rsidRDefault="00C66869" w:rsidP="00327E0F">
      <w:pPr>
        <w:jc w:val="center"/>
        <w:rPr>
          <w:rFonts w:ascii="Times New Roman" w:hAnsi="Times New Roman" w:cs="Times New Roman"/>
          <w:sz w:val="24"/>
          <w:szCs w:val="24"/>
        </w:rPr>
      </w:pPr>
      <w:r>
        <w:rPr>
          <w:rFonts w:ascii="Times New Roman" w:hAnsi="Times New Roman" w:cs="Times New Roman"/>
          <w:sz w:val="24"/>
          <w:szCs w:val="24"/>
        </w:rPr>
        <w:t>Senior Honors Thesis</w:t>
      </w:r>
    </w:p>
    <w:p w14:paraId="56F72346" w14:textId="77777777" w:rsidR="00C66869" w:rsidRDefault="00C66869" w:rsidP="00327E0F">
      <w:pPr>
        <w:jc w:val="center"/>
        <w:rPr>
          <w:rFonts w:ascii="Times New Roman" w:hAnsi="Times New Roman" w:cs="Times New Roman"/>
          <w:sz w:val="24"/>
          <w:szCs w:val="24"/>
        </w:rPr>
      </w:pPr>
      <w:r>
        <w:rPr>
          <w:rFonts w:ascii="Times New Roman" w:hAnsi="Times New Roman" w:cs="Times New Roman"/>
          <w:sz w:val="24"/>
          <w:szCs w:val="24"/>
        </w:rPr>
        <w:t>Submitted to the Department of Political Science</w:t>
      </w:r>
    </w:p>
    <w:p w14:paraId="62110AF8" w14:textId="77777777" w:rsidR="00C66869" w:rsidRDefault="00C66869" w:rsidP="00327E0F">
      <w:pPr>
        <w:jc w:val="center"/>
        <w:rPr>
          <w:rFonts w:ascii="Times New Roman" w:hAnsi="Times New Roman" w:cs="Times New Roman"/>
          <w:sz w:val="24"/>
          <w:szCs w:val="24"/>
        </w:rPr>
      </w:pPr>
      <w:r>
        <w:rPr>
          <w:rFonts w:ascii="Times New Roman" w:hAnsi="Times New Roman" w:cs="Times New Roman"/>
          <w:sz w:val="24"/>
          <w:szCs w:val="24"/>
        </w:rPr>
        <w:t>University of California, San Diego</w:t>
      </w:r>
    </w:p>
    <w:p w14:paraId="42DEC46E" w14:textId="77777777" w:rsidR="00C66869" w:rsidRPr="000518A2" w:rsidRDefault="00C66869" w:rsidP="00327E0F">
      <w:pPr>
        <w:jc w:val="center"/>
        <w:rPr>
          <w:rFonts w:ascii="Times New Roman" w:hAnsi="Times New Roman" w:cs="Times New Roman"/>
          <w:sz w:val="24"/>
          <w:szCs w:val="24"/>
        </w:rPr>
      </w:pPr>
      <w:r>
        <w:rPr>
          <w:rFonts w:ascii="Times New Roman" w:hAnsi="Times New Roman" w:cs="Times New Roman"/>
          <w:sz w:val="24"/>
          <w:szCs w:val="24"/>
        </w:rPr>
        <w:t>April 3, 2023</w:t>
      </w:r>
    </w:p>
    <w:p w14:paraId="77227EDB" w14:textId="77777777" w:rsidR="00327E0F" w:rsidRDefault="00327E0F" w:rsidP="005469BD"/>
    <w:p w14:paraId="0169A208" w14:textId="77777777" w:rsidR="00327E0F" w:rsidRDefault="00327E0F" w:rsidP="00327E0F">
      <w:pPr>
        <w:jc w:val="center"/>
      </w:pPr>
    </w:p>
    <w:p w14:paraId="4C79B3CB" w14:textId="77777777" w:rsidR="00327E0F" w:rsidRDefault="00327E0F" w:rsidP="00327E0F">
      <w:pPr>
        <w:jc w:val="center"/>
      </w:pPr>
    </w:p>
    <w:p w14:paraId="73F35700" w14:textId="77777777" w:rsidR="00327E0F" w:rsidRDefault="00327E0F" w:rsidP="00327E0F">
      <w:pPr>
        <w:jc w:val="center"/>
      </w:pPr>
    </w:p>
    <w:p w14:paraId="595D81A7" w14:textId="77777777" w:rsidR="00327E0F" w:rsidRDefault="00327E0F" w:rsidP="00327E0F">
      <w:pPr>
        <w:jc w:val="center"/>
      </w:pPr>
    </w:p>
    <w:p w14:paraId="7343B7CF" w14:textId="77777777" w:rsidR="00327E0F" w:rsidRDefault="00327E0F" w:rsidP="00327E0F">
      <w:pPr>
        <w:jc w:val="center"/>
      </w:pPr>
    </w:p>
    <w:p w14:paraId="07EF7FBB" w14:textId="77777777" w:rsidR="00327E0F" w:rsidRDefault="00327E0F" w:rsidP="00327E0F">
      <w:pPr>
        <w:jc w:val="center"/>
      </w:pPr>
    </w:p>
    <w:p w14:paraId="0A03E268" w14:textId="77777777" w:rsidR="00327E0F" w:rsidRDefault="00327E0F" w:rsidP="00327E0F">
      <w:pPr>
        <w:jc w:val="center"/>
      </w:pPr>
    </w:p>
    <w:p w14:paraId="52116F78" w14:textId="77777777" w:rsidR="00327E0F" w:rsidRDefault="00327E0F" w:rsidP="00327E0F">
      <w:pPr>
        <w:jc w:val="center"/>
      </w:pPr>
    </w:p>
    <w:p w14:paraId="01EE3793" w14:textId="77777777" w:rsidR="00327E0F" w:rsidRDefault="00327E0F" w:rsidP="00327E0F">
      <w:pPr>
        <w:jc w:val="center"/>
      </w:pPr>
    </w:p>
    <w:p w14:paraId="2AD6A1E0" w14:textId="77777777" w:rsidR="00D328FB" w:rsidRDefault="00D328FB" w:rsidP="00D328FB"/>
    <w:p w14:paraId="070CCCF2" w14:textId="77777777" w:rsidR="00865942" w:rsidRDefault="00865942" w:rsidP="00D328FB"/>
    <w:p w14:paraId="111F1DBC" w14:textId="77777777" w:rsidR="00D328FB" w:rsidRDefault="00D328FB" w:rsidP="00D328FB"/>
    <w:p w14:paraId="71C46326" w14:textId="77777777" w:rsidR="00C66869" w:rsidRPr="00283372" w:rsidRDefault="00C66869" w:rsidP="00C66869">
      <w:pPr>
        <w:keepLines/>
        <w:spacing w:after="60" w:line="480" w:lineRule="auto"/>
        <w:jc w:val="center"/>
        <w:rPr>
          <w:rFonts w:ascii="Times New Roman" w:eastAsia="Times New Roman" w:hAnsi="Times New Roman" w:cs="Times New Roman"/>
          <w:b/>
          <w:bCs/>
          <w:color w:val="000000"/>
          <w:sz w:val="24"/>
          <w:szCs w:val="24"/>
        </w:rPr>
      </w:pPr>
      <w:r w:rsidRPr="00283372">
        <w:rPr>
          <w:rFonts w:ascii="Times New Roman" w:eastAsia="Times New Roman" w:hAnsi="Times New Roman" w:cs="Times New Roman"/>
          <w:b/>
          <w:bCs/>
          <w:color w:val="000000"/>
          <w:sz w:val="24"/>
          <w:szCs w:val="24"/>
        </w:rPr>
        <w:lastRenderedPageBreak/>
        <w:t>Acknowledgements</w:t>
      </w:r>
    </w:p>
    <w:p w14:paraId="161CAF4E" w14:textId="77777777" w:rsidR="00C66869" w:rsidRDefault="00C66869" w:rsidP="00C66869">
      <w:pPr>
        <w:keepLines/>
        <w:spacing w:after="6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thesis was a tremendous challenge. There were times when I felt that I should give up. There were times when I undermined myself. This challenge was lonely and frustrating. However, there were moments of great joy. In the end, I loved the challenging journey because the difficulty pushed me to grow as a student, as a writer, and as a political theory enthusiast. Thanks to this difficult project, I know that I enjoy writing on political theory and that the difficulty is what makes it fun. </w:t>
      </w:r>
    </w:p>
    <w:p w14:paraId="657DF89C" w14:textId="77777777" w:rsidR="00C66869" w:rsidRDefault="00C66869" w:rsidP="00C66869">
      <w:pPr>
        <w:keepLines/>
        <w:spacing w:after="6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would like to thank my adviser Sean Ingham for all the assistance and advice he has provided. I am thankful that he always gave great advice to me and push me to have the confidence to make my own decision. All I have learned from him has been invaluable. It has been a challenging process and he has helped me learned how to overcome it. Otherwise, I may have given up due to my feeling of being inadequate for this challenge. Thanks to him, I know that this type of work is fun although difficult. I know that if I were to start another thesis, I would know what to do to ensure that I can have that satisfying victory of a creating a great thesis </w:t>
      </w:r>
      <w:r w:rsidR="00BE6D62">
        <w:rPr>
          <w:rFonts w:ascii="Times New Roman" w:eastAsia="Times New Roman" w:hAnsi="Times New Roman" w:cs="Times New Roman"/>
          <w:color w:val="000000"/>
          <w:sz w:val="24"/>
          <w:szCs w:val="24"/>
        </w:rPr>
        <w:t>of which I am proud</w:t>
      </w:r>
      <w:r>
        <w:rPr>
          <w:rFonts w:ascii="Times New Roman" w:eastAsia="Times New Roman" w:hAnsi="Times New Roman" w:cs="Times New Roman"/>
          <w:color w:val="000000"/>
          <w:sz w:val="24"/>
          <w:szCs w:val="24"/>
        </w:rPr>
        <w:t xml:space="preserve">. </w:t>
      </w:r>
    </w:p>
    <w:p w14:paraId="2CB75822" w14:textId="77777777" w:rsidR="00C66869" w:rsidRDefault="00C66869" w:rsidP="00C66869">
      <w:pPr>
        <w:keepLines/>
        <w:spacing w:after="6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am thankful for my partner who encourage me to start a senior thesis. I am forever grateful and thankful to my partner for their encouragement to do the senior thesis and the support throughout the challenging process. They provide well-needed reassurance when I felt the lowest during the process. </w:t>
      </w:r>
    </w:p>
    <w:p w14:paraId="10BCD391" w14:textId="77777777" w:rsidR="0074204B" w:rsidRDefault="0074204B" w:rsidP="00C66869">
      <w:pPr>
        <w:keepLines/>
        <w:spacing w:after="60" w:line="480" w:lineRule="auto"/>
        <w:ind w:firstLine="720"/>
        <w:rPr>
          <w:rFonts w:ascii="Times New Roman" w:eastAsia="Times New Roman" w:hAnsi="Times New Roman" w:cs="Times New Roman"/>
          <w:color w:val="000000"/>
          <w:sz w:val="24"/>
          <w:szCs w:val="24"/>
        </w:rPr>
      </w:pPr>
    </w:p>
    <w:p w14:paraId="370D1288" w14:textId="77777777" w:rsidR="0074204B" w:rsidRDefault="0074204B" w:rsidP="00C66869">
      <w:pPr>
        <w:keepLines/>
        <w:spacing w:after="60" w:line="480" w:lineRule="auto"/>
        <w:ind w:firstLine="720"/>
        <w:rPr>
          <w:rFonts w:ascii="Times New Roman" w:eastAsia="Times New Roman" w:hAnsi="Times New Roman" w:cs="Times New Roman"/>
          <w:color w:val="000000"/>
          <w:sz w:val="24"/>
          <w:szCs w:val="24"/>
        </w:rPr>
      </w:pPr>
    </w:p>
    <w:p w14:paraId="0B8CAF5F" w14:textId="77777777" w:rsidR="0074204B" w:rsidRDefault="0074204B" w:rsidP="0074204B">
      <w:pPr>
        <w:jc w:val="center"/>
      </w:pPr>
    </w:p>
    <w:p w14:paraId="2F307953" w14:textId="77777777" w:rsidR="0074204B" w:rsidRDefault="0074204B" w:rsidP="0074204B">
      <w:pPr>
        <w:jc w:val="center"/>
      </w:pPr>
    </w:p>
    <w:p w14:paraId="71AB2643" w14:textId="77777777" w:rsidR="0074204B" w:rsidRDefault="0074204B" w:rsidP="0074204B">
      <w:pPr>
        <w:jc w:val="center"/>
      </w:pPr>
    </w:p>
    <w:p w14:paraId="4DE7D29F" w14:textId="77777777" w:rsidR="0074204B" w:rsidRDefault="0074204B" w:rsidP="0074204B">
      <w:pPr>
        <w:jc w:val="center"/>
      </w:pPr>
    </w:p>
    <w:p w14:paraId="51880862" w14:textId="77777777" w:rsidR="0074204B" w:rsidRDefault="0074204B" w:rsidP="0074204B">
      <w:pPr>
        <w:jc w:val="center"/>
      </w:pPr>
    </w:p>
    <w:p w14:paraId="6AB683A5" w14:textId="77777777" w:rsidR="0074204B" w:rsidRPr="000518A2" w:rsidRDefault="0074204B" w:rsidP="0074204B">
      <w:pPr>
        <w:pStyle w:val="Title"/>
        <w:jc w:val="center"/>
        <w:rPr>
          <w:rFonts w:ascii="Times New Roman" w:hAnsi="Times New Roman" w:cs="Times New Roman"/>
          <w:b/>
          <w:bCs/>
        </w:rPr>
      </w:pPr>
      <w:r>
        <w:rPr>
          <w:rFonts w:ascii="Times New Roman" w:hAnsi="Times New Roman" w:cs="Times New Roman"/>
          <w:b/>
          <w:bCs/>
        </w:rPr>
        <w:t>Two Societies and Civic Virtue</w:t>
      </w:r>
    </w:p>
    <w:p w14:paraId="76E54E4B" w14:textId="77777777" w:rsidR="0074204B" w:rsidRPr="00327E0F" w:rsidRDefault="0074204B" w:rsidP="0074204B">
      <w:pPr>
        <w:rPr>
          <w:b/>
          <w:bCs/>
        </w:rPr>
      </w:pPr>
    </w:p>
    <w:p w14:paraId="55F98F07" w14:textId="77777777" w:rsidR="0074204B" w:rsidRPr="000518A2" w:rsidRDefault="0074204B" w:rsidP="0074204B">
      <w:pPr>
        <w:rPr>
          <w:rFonts w:ascii="Times New Roman" w:hAnsi="Times New Roman" w:cs="Times New Roman"/>
          <w:sz w:val="24"/>
          <w:szCs w:val="24"/>
        </w:rPr>
      </w:pPr>
    </w:p>
    <w:p w14:paraId="61F0DC14" w14:textId="77777777" w:rsidR="0074204B" w:rsidRPr="000518A2" w:rsidRDefault="0074204B" w:rsidP="0074204B">
      <w:pPr>
        <w:jc w:val="center"/>
        <w:rPr>
          <w:rFonts w:ascii="Times New Roman" w:hAnsi="Times New Roman" w:cs="Times New Roman"/>
          <w:sz w:val="24"/>
          <w:szCs w:val="24"/>
        </w:rPr>
      </w:pPr>
    </w:p>
    <w:p w14:paraId="7037D19D" w14:textId="77777777" w:rsidR="0074204B" w:rsidRDefault="0074204B" w:rsidP="0074204B">
      <w:pPr>
        <w:jc w:val="center"/>
        <w:rPr>
          <w:rFonts w:ascii="Times New Roman" w:hAnsi="Times New Roman" w:cs="Times New Roman"/>
          <w:sz w:val="24"/>
          <w:szCs w:val="24"/>
        </w:rPr>
      </w:pPr>
    </w:p>
    <w:p w14:paraId="287178E3" w14:textId="77777777" w:rsidR="0074204B" w:rsidRDefault="0074204B" w:rsidP="0074204B">
      <w:pPr>
        <w:jc w:val="center"/>
        <w:rPr>
          <w:rFonts w:ascii="Times New Roman" w:hAnsi="Times New Roman" w:cs="Times New Roman"/>
          <w:sz w:val="24"/>
          <w:szCs w:val="24"/>
        </w:rPr>
      </w:pPr>
    </w:p>
    <w:p w14:paraId="243751E4" w14:textId="77777777" w:rsidR="0074204B" w:rsidRDefault="0074204B" w:rsidP="00C66869">
      <w:pPr>
        <w:keepLines/>
        <w:spacing w:after="60" w:line="480" w:lineRule="auto"/>
        <w:ind w:firstLine="720"/>
        <w:rPr>
          <w:rFonts w:ascii="Times New Roman" w:eastAsia="Times New Roman" w:hAnsi="Times New Roman" w:cs="Times New Roman"/>
          <w:color w:val="000000"/>
          <w:sz w:val="24"/>
          <w:szCs w:val="24"/>
        </w:rPr>
      </w:pPr>
    </w:p>
    <w:p w14:paraId="794D5EDB" w14:textId="77777777" w:rsidR="00D328FB" w:rsidRDefault="00D328FB" w:rsidP="00D328FB"/>
    <w:p w14:paraId="283CFF41" w14:textId="77777777" w:rsidR="00C66869" w:rsidRDefault="00C66869" w:rsidP="00D328FB"/>
    <w:p w14:paraId="471938A7" w14:textId="77777777" w:rsidR="00C66869" w:rsidRDefault="00C66869" w:rsidP="00D328FB"/>
    <w:p w14:paraId="2D9F48EB" w14:textId="77777777" w:rsidR="0074204B" w:rsidRDefault="0074204B" w:rsidP="00D328FB"/>
    <w:p w14:paraId="52BD2893" w14:textId="77777777" w:rsidR="0074204B" w:rsidRDefault="0074204B" w:rsidP="00D328FB"/>
    <w:p w14:paraId="3DCA7B00" w14:textId="77777777" w:rsidR="0074204B" w:rsidRDefault="0074204B" w:rsidP="00D328FB"/>
    <w:p w14:paraId="1BDD828C" w14:textId="77777777" w:rsidR="0074204B" w:rsidRDefault="0074204B" w:rsidP="00D328FB"/>
    <w:p w14:paraId="1BE5FCA5" w14:textId="77777777" w:rsidR="0074204B" w:rsidRDefault="0074204B" w:rsidP="00D328FB"/>
    <w:p w14:paraId="6119F9DD" w14:textId="77777777" w:rsidR="0074204B" w:rsidRDefault="0074204B" w:rsidP="00D328FB"/>
    <w:p w14:paraId="3C938EC4" w14:textId="77777777" w:rsidR="0074204B" w:rsidRDefault="0074204B" w:rsidP="00D328FB"/>
    <w:p w14:paraId="03D8DC3C" w14:textId="77777777" w:rsidR="00547AA3" w:rsidRDefault="00547AA3" w:rsidP="00D328FB"/>
    <w:p w14:paraId="318593E8" w14:textId="77777777" w:rsidR="00547AA3" w:rsidRDefault="00547AA3" w:rsidP="00D328FB"/>
    <w:p w14:paraId="6C880844" w14:textId="77777777" w:rsidR="00547AA3" w:rsidRDefault="00547AA3" w:rsidP="00D328FB"/>
    <w:p w14:paraId="39B20281" w14:textId="77777777" w:rsidR="00547AA3" w:rsidRDefault="00547AA3" w:rsidP="00D328FB"/>
    <w:p w14:paraId="7D16D49E" w14:textId="77777777" w:rsidR="0074204B" w:rsidRDefault="0074204B" w:rsidP="00D328FB"/>
    <w:p w14:paraId="6FE7B5B8" w14:textId="77777777" w:rsidR="00BE6D62" w:rsidRDefault="00BE6D62" w:rsidP="00865942">
      <w:pPr>
        <w:keepLines/>
      </w:pPr>
    </w:p>
    <w:p w14:paraId="27334BA8" w14:textId="77777777" w:rsidR="00865942" w:rsidRDefault="00865942" w:rsidP="00865942">
      <w:pPr>
        <w:keepLines/>
        <w:rPr>
          <w:rFonts w:ascii="Times New Roman" w:hAnsi="Times New Roman" w:cs="Times New Roman"/>
          <w:b/>
          <w:bCs/>
        </w:rPr>
      </w:pPr>
    </w:p>
    <w:sdt>
      <w:sdtPr>
        <w:id w:val="-1789886990"/>
        <w:docPartObj>
          <w:docPartGallery w:val="Table of Contents"/>
          <w:docPartUnique/>
        </w:docPartObj>
      </w:sdtPr>
      <w:sdtEndPr>
        <w:rPr>
          <w:rFonts w:asciiTheme="minorHAnsi" w:eastAsiaTheme="minorHAnsi" w:hAnsiTheme="minorHAnsi" w:cstheme="minorBidi"/>
          <w:bCs/>
          <w:noProof/>
          <w:sz w:val="22"/>
          <w:szCs w:val="22"/>
        </w:rPr>
      </w:sdtEndPr>
      <w:sdtContent>
        <w:p w14:paraId="75EA3096" w14:textId="77777777" w:rsidR="00865942" w:rsidRDefault="00865942">
          <w:pPr>
            <w:pStyle w:val="TOCHeading"/>
          </w:pPr>
          <w:r>
            <w:t>Contents</w:t>
          </w:r>
        </w:p>
        <w:p w14:paraId="3456F26A" w14:textId="418AB37F" w:rsidR="00865942" w:rsidRPr="00C700EB" w:rsidRDefault="00865942">
          <w:pPr>
            <w:pStyle w:val="TOC1"/>
            <w:tabs>
              <w:tab w:val="right" w:leader="dot" w:pos="9350"/>
            </w:tabs>
            <w:rPr>
              <w:rFonts w:ascii="Times New Roman" w:eastAsiaTheme="minorEastAsia" w:hAnsi="Times New Roman" w:cs="Times New Roman"/>
              <w:noProof/>
            </w:rPr>
          </w:pPr>
          <w:r>
            <w:fldChar w:fldCharType="begin"/>
          </w:r>
          <w:r>
            <w:instrText xml:space="preserve"> TOC \o "1-3" \h \z \u </w:instrText>
          </w:r>
          <w:r>
            <w:fldChar w:fldCharType="separate"/>
          </w:r>
          <w:hyperlink w:anchor="_Toc131447421" w:history="1">
            <w:r w:rsidRPr="00C700EB">
              <w:rPr>
                <w:rStyle w:val="Hyperlink"/>
                <w:rFonts w:ascii="Times New Roman" w:eastAsia="Times New Roman" w:hAnsi="Times New Roman" w:cs="Times New Roman"/>
                <w:noProof/>
              </w:rPr>
              <w:t>Chapter 1: Introduction and Literature Review</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_Toc131447421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5</w:t>
            </w:r>
            <w:r w:rsidRPr="00C700EB">
              <w:rPr>
                <w:rFonts w:ascii="Times New Roman" w:hAnsi="Times New Roman" w:cs="Times New Roman"/>
                <w:noProof/>
                <w:webHidden/>
              </w:rPr>
              <w:fldChar w:fldCharType="end"/>
            </w:r>
          </w:hyperlink>
        </w:p>
        <w:p w14:paraId="069E932B" w14:textId="1B1506AA" w:rsidR="00865942" w:rsidRPr="00C700EB" w:rsidRDefault="00865942">
          <w:pPr>
            <w:pStyle w:val="TOC2"/>
            <w:tabs>
              <w:tab w:val="right" w:leader="dot" w:pos="9350"/>
            </w:tabs>
            <w:rPr>
              <w:rFonts w:ascii="Times New Roman" w:eastAsiaTheme="minorEastAsia" w:hAnsi="Times New Roman" w:cs="Times New Roman"/>
              <w:noProof/>
            </w:rPr>
          </w:pPr>
          <w:hyperlink w:anchor="_Toc131447422" w:history="1">
            <w:r w:rsidRPr="00C700EB">
              <w:rPr>
                <w:rStyle w:val="Hyperlink"/>
                <w:rFonts w:ascii="Times New Roman" w:hAnsi="Times New Roman" w:cs="Times New Roman"/>
                <w:noProof/>
              </w:rPr>
              <w:t>1.1 Introduction</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_Toc131447422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5</w:t>
            </w:r>
            <w:r w:rsidRPr="00C700EB">
              <w:rPr>
                <w:rFonts w:ascii="Times New Roman" w:hAnsi="Times New Roman" w:cs="Times New Roman"/>
                <w:noProof/>
                <w:webHidden/>
              </w:rPr>
              <w:fldChar w:fldCharType="end"/>
            </w:r>
          </w:hyperlink>
        </w:p>
        <w:p w14:paraId="0C80971D" w14:textId="6A4EF364" w:rsidR="00865942" w:rsidRPr="00C700EB" w:rsidRDefault="00865942">
          <w:pPr>
            <w:pStyle w:val="TOC2"/>
            <w:tabs>
              <w:tab w:val="right" w:leader="dot" w:pos="9350"/>
            </w:tabs>
            <w:rPr>
              <w:rFonts w:ascii="Times New Roman" w:eastAsiaTheme="minorEastAsia" w:hAnsi="Times New Roman" w:cs="Times New Roman"/>
              <w:noProof/>
            </w:rPr>
          </w:pPr>
          <w:hyperlink w:anchor="_Toc131447423" w:history="1">
            <w:r w:rsidRPr="00C700EB">
              <w:rPr>
                <w:rStyle w:val="Hyperlink"/>
                <w:rFonts w:ascii="Times New Roman" w:hAnsi="Times New Roman" w:cs="Times New Roman"/>
                <w:noProof/>
              </w:rPr>
              <w:t>1.2 History of Republicanism</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_Toc131447423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6</w:t>
            </w:r>
            <w:r w:rsidRPr="00C700EB">
              <w:rPr>
                <w:rFonts w:ascii="Times New Roman" w:hAnsi="Times New Roman" w:cs="Times New Roman"/>
                <w:noProof/>
                <w:webHidden/>
              </w:rPr>
              <w:fldChar w:fldCharType="end"/>
            </w:r>
          </w:hyperlink>
        </w:p>
        <w:p w14:paraId="3C31F9BE" w14:textId="2A4F9798" w:rsidR="00865942" w:rsidRPr="00C700EB" w:rsidRDefault="00865942">
          <w:pPr>
            <w:pStyle w:val="TOC3"/>
            <w:tabs>
              <w:tab w:val="right" w:leader="dot" w:pos="9350"/>
            </w:tabs>
            <w:rPr>
              <w:rFonts w:ascii="Times New Roman" w:hAnsi="Times New Roman"/>
              <w:noProof/>
            </w:rPr>
          </w:pPr>
          <w:hyperlink w:anchor="_Toc131447424" w:history="1">
            <w:r w:rsidRPr="00C700EB">
              <w:rPr>
                <w:rStyle w:val="Hyperlink"/>
                <w:rFonts w:ascii="Times New Roman" w:hAnsi="Times New Roman"/>
                <w:noProof/>
              </w:rPr>
              <w:t>1.2.1 Classical Republicanism</w:t>
            </w:r>
            <w:r w:rsidRPr="00C700EB">
              <w:rPr>
                <w:rFonts w:ascii="Times New Roman" w:hAnsi="Times New Roman"/>
                <w:noProof/>
                <w:webHidden/>
              </w:rPr>
              <w:tab/>
            </w:r>
            <w:r w:rsidRPr="00C700EB">
              <w:rPr>
                <w:rFonts w:ascii="Times New Roman" w:hAnsi="Times New Roman"/>
                <w:noProof/>
                <w:webHidden/>
              </w:rPr>
              <w:fldChar w:fldCharType="begin"/>
            </w:r>
            <w:r w:rsidRPr="00C700EB">
              <w:rPr>
                <w:rFonts w:ascii="Times New Roman" w:hAnsi="Times New Roman"/>
                <w:noProof/>
                <w:webHidden/>
              </w:rPr>
              <w:instrText xml:space="preserve"> PAGEREF _Toc131447424 \h </w:instrText>
            </w:r>
            <w:r w:rsidRPr="00C700EB">
              <w:rPr>
                <w:rFonts w:ascii="Times New Roman" w:hAnsi="Times New Roman"/>
                <w:noProof/>
                <w:webHidden/>
              </w:rPr>
            </w:r>
            <w:r w:rsidRPr="00C700EB">
              <w:rPr>
                <w:rFonts w:ascii="Times New Roman" w:hAnsi="Times New Roman"/>
                <w:noProof/>
                <w:webHidden/>
              </w:rPr>
              <w:fldChar w:fldCharType="separate"/>
            </w:r>
            <w:r w:rsidR="00ED0066">
              <w:rPr>
                <w:rFonts w:ascii="Times New Roman" w:hAnsi="Times New Roman"/>
                <w:noProof/>
                <w:webHidden/>
              </w:rPr>
              <w:t>6</w:t>
            </w:r>
            <w:r w:rsidRPr="00C700EB">
              <w:rPr>
                <w:rFonts w:ascii="Times New Roman" w:hAnsi="Times New Roman"/>
                <w:noProof/>
                <w:webHidden/>
              </w:rPr>
              <w:fldChar w:fldCharType="end"/>
            </w:r>
          </w:hyperlink>
        </w:p>
        <w:p w14:paraId="6446CF6E" w14:textId="64C81E27" w:rsidR="00865942" w:rsidRPr="00C700EB" w:rsidRDefault="00865942">
          <w:pPr>
            <w:pStyle w:val="TOC3"/>
            <w:tabs>
              <w:tab w:val="right" w:leader="dot" w:pos="9350"/>
            </w:tabs>
            <w:rPr>
              <w:rFonts w:ascii="Times New Roman" w:hAnsi="Times New Roman"/>
              <w:noProof/>
            </w:rPr>
          </w:pPr>
          <w:hyperlink w:anchor="_Toc131447425" w:history="1">
            <w:r w:rsidRPr="00C700EB">
              <w:rPr>
                <w:rStyle w:val="Hyperlink"/>
                <w:rFonts w:ascii="Times New Roman" w:hAnsi="Times New Roman"/>
                <w:noProof/>
              </w:rPr>
              <w:t>1.2.2 Neo-republicanism</w:t>
            </w:r>
            <w:r w:rsidRPr="00C700EB">
              <w:rPr>
                <w:rFonts w:ascii="Times New Roman" w:hAnsi="Times New Roman"/>
                <w:noProof/>
                <w:webHidden/>
              </w:rPr>
              <w:tab/>
            </w:r>
            <w:r w:rsidRPr="00C700EB">
              <w:rPr>
                <w:rFonts w:ascii="Times New Roman" w:hAnsi="Times New Roman"/>
                <w:noProof/>
                <w:webHidden/>
              </w:rPr>
              <w:fldChar w:fldCharType="begin"/>
            </w:r>
            <w:r w:rsidRPr="00C700EB">
              <w:rPr>
                <w:rFonts w:ascii="Times New Roman" w:hAnsi="Times New Roman"/>
                <w:noProof/>
                <w:webHidden/>
              </w:rPr>
              <w:instrText xml:space="preserve"> PAGEREF _Toc131447425 \h </w:instrText>
            </w:r>
            <w:r w:rsidRPr="00C700EB">
              <w:rPr>
                <w:rFonts w:ascii="Times New Roman" w:hAnsi="Times New Roman"/>
                <w:noProof/>
                <w:webHidden/>
              </w:rPr>
            </w:r>
            <w:r w:rsidRPr="00C700EB">
              <w:rPr>
                <w:rFonts w:ascii="Times New Roman" w:hAnsi="Times New Roman"/>
                <w:noProof/>
                <w:webHidden/>
              </w:rPr>
              <w:fldChar w:fldCharType="separate"/>
            </w:r>
            <w:r w:rsidR="00ED0066">
              <w:rPr>
                <w:rFonts w:ascii="Times New Roman" w:hAnsi="Times New Roman"/>
                <w:noProof/>
                <w:webHidden/>
              </w:rPr>
              <w:t>7</w:t>
            </w:r>
            <w:r w:rsidRPr="00C700EB">
              <w:rPr>
                <w:rFonts w:ascii="Times New Roman" w:hAnsi="Times New Roman"/>
                <w:noProof/>
                <w:webHidden/>
              </w:rPr>
              <w:fldChar w:fldCharType="end"/>
            </w:r>
          </w:hyperlink>
        </w:p>
        <w:p w14:paraId="0B908DE6" w14:textId="7D68DE44" w:rsidR="00865942" w:rsidRPr="00C700EB" w:rsidRDefault="00865942">
          <w:pPr>
            <w:pStyle w:val="TOC2"/>
            <w:tabs>
              <w:tab w:val="right" w:leader="dot" w:pos="9350"/>
            </w:tabs>
            <w:rPr>
              <w:rFonts w:ascii="Times New Roman" w:eastAsiaTheme="minorEastAsia" w:hAnsi="Times New Roman" w:cs="Times New Roman"/>
              <w:noProof/>
            </w:rPr>
          </w:pPr>
          <w:hyperlink w:anchor="_Toc131447426" w:history="1">
            <w:r w:rsidRPr="00C700EB">
              <w:rPr>
                <w:rStyle w:val="Hyperlink"/>
                <w:rFonts w:ascii="Times New Roman" w:hAnsi="Times New Roman" w:cs="Times New Roman"/>
                <w:noProof/>
              </w:rPr>
              <w:t>1.3 Freedom</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_Toc131447426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8</w:t>
            </w:r>
            <w:r w:rsidRPr="00C700EB">
              <w:rPr>
                <w:rFonts w:ascii="Times New Roman" w:hAnsi="Times New Roman" w:cs="Times New Roman"/>
                <w:noProof/>
                <w:webHidden/>
              </w:rPr>
              <w:fldChar w:fldCharType="end"/>
            </w:r>
          </w:hyperlink>
        </w:p>
        <w:p w14:paraId="43A0695A" w14:textId="6B14BBB6" w:rsidR="00865942" w:rsidRPr="00C700EB" w:rsidRDefault="00865942">
          <w:pPr>
            <w:pStyle w:val="TOC3"/>
            <w:tabs>
              <w:tab w:val="right" w:leader="dot" w:pos="9350"/>
            </w:tabs>
            <w:rPr>
              <w:rFonts w:ascii="Times New Roman" w:hAnsi="Times New Roman"/>
              <w:noProof/>
            </w:rPr>
          </w:pPr>
          <w:hyperlink w:anchor="_Toc131447427" w:history="1">
            <w:r w:rsidRPr="00C700EB">
              <w:rPr>
                <w:rStyle w:val="Hyperlink"/>
                <w:rFonts w:ascii="Times New Roman" w:hAnsi="Times New Roman"/>
                <w:noProof/>
              </w:rPr>
              <w:t>1.3.1 Two Conceptions of Liberty</w:t>
            </w:r>
            <w:r w:rsidRPr="00C700EB">
              <w:rPr>
                <w:rFonts w:ascii="Times New Roman" w:hAnsi="Times New Roman"/>
                <w:noProof/>
                <w:webHidden/>
              </w:rPr>
              <w:tab/>
            </w:r>
            <w:r w:rsidRPr="00C700EB">
              <w:rPr>
                <w:rFonts w:ascii="Times New Roman" w:hAnsi="Times New Roman"/>
                <w:noProof/>
                <w:webHidden/>
              </w:rPr>
              <w:fldChar w:fldCharType="begin"/>
            </w:r>
            <w:r w:rsidRPr="00C700EB">
              <w:rPr>
                <w:rFonts w:ascii="Times New Roman" w:hAnsi="Times New Roman"/>
                <w:noProof/>
                <w:webHidden/>
              </w:rPr>
              <w:instrText xml:space="preserve"> PAGEREF _Toc131447427 \h </w:instrText>
            </w:r>
            <w:r w:rsidRPr="00C700EB">
              <w:rPr>
                <w:rFonts w:ascii="Times New Roman" w:hAnsi="Times New Roman"/>
                <w:noProof/>
                <w:webHidden/>
              </w:rPr>
            </w:r>
            <w:r w:rsidRPr="00C700EB">
              <w:rPr>
                <w:rFonts w:ascii="Times New Roman" w:hAnsi="Times New Roman"/>
                <w:noProof/>
                <w:webHidden/>
              </w:rPr>
              <w:fldChar w:fldCharType="separate"/>
            </w:r>
            <w:r w:rsidR="00ED0066">
              <w:rPr>
                <w:rFonts w:ascii="Times New Roman" w:hAnsi="Times New Roman"/>
                <w:noProof/>
                <w:webHidden/>
              </w:rPr>
              <w:t>8</w:t>
            </w:r>
            <w:r w:rsidRPr="00C700EB">
              <w:rPr>
                <w:rFonts w:ascii="Times New Roman" w:hAnsi="Times New Roman"/>
                <w:noProof/>
                <w:webHidden/>
              </w:rPr>
              <w:fldChar w:fldCharType="end"/>
            </w:r>
          </w:hyperlink>
        </w:p>
        <w:p w14:paraId="7BF66F65" w14:textId="594EFE4A" w:rsidR="00865942" w:rsidRPr="00C700EB" w:rsidRDefault="00865942">
          <w:pPr>
            <w:pStyle w:val="TOC3"/>
            <w:tabs>
              <w:tab w:val="right" w:leader="dot" w:pos="9350"/>
            </w:tabs>
            <w:rPr>
              <w:rFonts w:ascii="Times New Roman" w:hAnsi="Times New Roman"/>
              <w:noProof/>
            </w:rPr>
          </w:pPr>
          <w:hyperlink w:anchor="_Toc131447428" w:history="1">
            <w:r w:rsidRPr="00C700EB">
              <w:rPr>
                <w:rStyle w:val="Hyperlink"/>
                <w:rFonts w:ascii="Times New Roman" w:hAnsi="Times New Roman"/>
                <w:noProof/>
              </w:rPr>
              <w:t>1.3.2 Freedom as Non-domination</w:t>
            </w:r>
            <w:r w:rsidRPr="00C700EB">
              <w:rPr>
                <w:rFonts w:ascii="Times New Roman" w:hAnsi="Times New Roman"/>
                <w:noProof/>
                <w:webHidden/>
              </w:rPr>
              <w:tab/>
            </w:r>
            <w:r w:rsidRPr="00C700EB">
              <w:rPr>
                <w:rFonts w:ascii="Times New Roman" w:hAnsi="Times New Roman"/>
                <w:noProof/>
                <w:webHidden/>
              </w:rPr>
              <w:fldChar w:fldCharType="begin"/>
            </w:r>
            <w:r w:rsidRPr="00C700EB">
              <w:rPr>
                <w:rFonts w:ascii="Times New Roman" w:hAnsi="Times New Roman"/>
                <w:noProof/>
                <w:webHidden/>
              </w:rPr>
              <w:instrText xml:space="preserve"> PAGEREF _Toc131447428 \h </w:instrText>
            </w:r>
            <w:r w:rsidRPr="00C700EB">
              <w:rPr>
                <w:rFonts w:ascii="Times New Roman" w:hAnsi="Times New Roman"/>
                <w:noProof/>
                <w:webHidden/>
              </w:rPr>
            </w:r>
            <w:r w:rsidRPr="00C700EB">
              <w:rPr>
                <w:rFonts w:ascii="Times New Roman" w:hAnsi="Times New Roman"/>
                <w:noProof/>
                <w:webHidden/>
              </w:rPr>
              <w:fldChar w:fldCharType="separate"/>
            </w:r>
            <w:r w:rsidR="00ED0066">
              <w:rPr>
                <w:rFonts w:ascii="Times New Roman" w:hAnsi="Times New Roman"/>
                <w:noProof/>
                <w:webHidden/>
              </w:rPr>
              <w:t>10</w:t>
            </w:r>
            <w:r w:rsidRPr="00C700EB">
              <w:rPr>
                <w:rFonts w:ascii="Times New Roman" w:hAnsi="Times New Roman"/>
                <w:noProof/>
                <w:webHidden/>
              </w:rPr>
              <w:fldChar w:fldCharType="end"/>
            </w:r>
          </w:hyperlink>
        </w:p>
        <w:p w14:paraId="381C5D65" w14:textId="77531758" w:rsidR="00865942" w:rsidRPr="00C700EB" w:rsidRDefault="00865942">
          <w:pPr>
            <w:pStyle w:val="TOC2"/>
            <w:tabs>
              <w:tab w:val="right" w:leader="dot" w:pos="9350"/>
            </w:tabs>
            <w:rPr>
              <w:rFonts w:ascii="Times New Roman" w:eastAsiaTheme="minorEastAsia" w:hAnsi="Times New Roman" w:cs="Times New Roman"/>
              <w:noProof/>
            </w:rPr>
          </w:pPr>
          <w:hyperlink w:anchor="_Toc131447429" w:history="1">
            <w:r w:rsidRPr="00C700EB">
              <w:rPr>
                <w:rStyle w:val="Hyperlink"/>
                <w:rFonts w:ascii="Times New Roman" w:hAnsi="Times New Roman" w:cs="Times New Roman"/>
                <w:noProof/>
              </w:rPr>
              <w:t>1.4 On the State</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_Toc131447429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15</w:t>
            </w:r>
            <w:r w:rsidRPr="00C700EB">
              <w:rPr>
                <w:rFonts w:ascii="Times New Roman" w:hAnsi="Times New Roman" w:cs="Times New Roman"/>
                <w:noProof/>
                <w:webHidden/>
              </w:rPr>
              <w:fldChar w:fldCharType="end"/>
            </w:r>
          </w:hyperlink>
        </w:p>
        <w:p w14:paraId="3337AE27" w14:textId="070BD2E0" w:rsidR="00865942" w:rsidRPr="00C700EB" w:rsidRDefault="00865942">
          <w:pPr>
            <w:pStyle w:val="TOC3"/>
            <w:tabs>
              <w:tab w:val="right" w:leader="dot" w:pos="9350"/>
            </w:tabs>
            <w:rPr>
              <w:rFonts w:ascii="Times New Roman" w:hAnsi="Times New Roman"/>
              <w:noProof/>
            </w:rPr>
          </w:pPr>
          <w:hyperlink w:anchor="_Toc131447430" w:history="1">
            <w:r w:rsidRPr="00C700EB">
              <w:rPr>
                <w:rStyle w:val="Hyperlink"/>
                <w:rFonts w:ascii="Times New Roman" w:hAnsi="Times New Roman"/>
                <w:noProof/>
              </w:rPr>
              <w:t>1.4.1 Pettit’s Argument for the State</w:t>
            </w:r>
            <w:r w:rsidRPr="00C700EB">
              <w:rPr>
                <w:rFonts w:ascii="Times New Roman" w:hAnsi="Times New Roman"/>
                <w:noProof/>
                <w:webHidden/>
              </w:rPr>
              <w:tab/>
            </w:r>
            <w:r w:rsidRPr="00C700EB">
              <w:rPr>
                <w:rFonts w:ascii="Times New Roman" w:hAnsi="Times New Roman"/>
                <w:noProof/>
                <w:webHidden/>
              </w:rPr>
              <w:fldChar w:fldCharType="begin"/>
            </w:r>
            <w:r w:rsidRPr="00C700EB">
              <w:rPr>
                <w:rFonts w:ascii="Times New Roman" w:hAnsi="Times New Roman"/>
                <w:noProof/>
                <w:webHidden/>
              </w:rPr>
              <w:instrText xml:space="preserve"> PAGEREF _Toc131447430 \h </w:instrText>
            </w:r>
            <w:r w:rsidRPr="00C700EB">
              <w:rPr>
                <w:rFonts w:ascii="Times New Roman" w:hAnsi="Times New Roman"/>
                <w:noProof/>
                <w:webHidden/>
              </w:rPr>
            </w:r>
            <w:r w:rsidRPr="00C700EB">
              <w:rPr>
                <w:rFonts w:ascii="Times New Roman" w:hAnsi="Times New Roman"/>
                <w:noProof/>
                <w:webHidden/>
              </w:rPr>
              <w:fldChar w:fldCharType="separate"/>
            </w:r>
            <w:r w:rsidR="00ED0066">
              <w:rPr>
                <w:rFonts w:ascii="Times New Roman" w:hAnsi="Times New Roman"/>
                <w:noProof/>
                <w:webHidden/>
              </w:rPr>
              <w:t>16</w:t>
            </w:r>
            <w:r w:rsidRPr="00C700EB">
              <w:rPr>
                <w:rFonts w:ascii="Times New Roman" w:hAnsi="Times New Roman"/>
                <w:noProof/>
                <w:webHidden/>
              </w:rPr>
              <w:fldChar w:fldCharType="end"/>
            </w:r>
          </w:hyperlink>
        </w:p>
        <w:p w14:paraId="7A20EC6D" w14:textId="4C209371" w:rsidR="00865942" w:rsidRPr="00C700EB" w:rsidRDefault="00865942">
          <w:pPr>
            <w:pStyle w:val="TOC3"/>
            <w:tabs>
              <w:tab w:val="right" w:leader="dot" w:pos="9350"/>
            </w:tabs>
            <w:rPr>
              <w:rFonts w:ascii="Times New Roman" w:hAnsi="Times New Roman"/>
              <w:noProof/>
            </w:rPr>
          </w:pPr>
          <w:hyperlink w:anchor="_Toc131447431" w:history="1">
            <w:r w:rsidRPr="00C700EB">
              <w:rPr>
                <w:rStyle w:val="Hyperlink"/>
                <w:rFonts w:ascii="Times New Roman" w:hAnsi="Times New Roman"/>
                <w:noProof/>
              </w:rPr>
              <w:t>1.4.2 Guillery’s Argument</w:t>
            </w:r>
            <w:r w:rsidRPr="00C700EB">
              <w:rPr>
                <w:rFonts w:ascii="Times New Roman" w:hAnsi="Times New Roman"/>
                <w:noProof/>
                <w:webHidden/>
              </w:rPr>
              <w:tab/>
            </w:r>
            <w:r w:rsidRPr="00C700EB">
              <w:rPr>
                <w:rFonts w:ascii="Times New Roman" w:hAnsi="Times New Roman"/>
                <w:noProof/>
                <w:webHidden/>
              </w:rPr>
              <w:fldChar w:fldCharType="begin"/>
            </w:r>
            <w:r w:rsidRPr="00C700EB">
              <w:rPr>
                <w:rFonts w:ascii="Times New Roman" w:hAnsi="Times New Roman"/>
                <w:noProof/>
                <w:webHidden/>
              </w:rPr>
              <w:instrText xml:space="preserve"> PAGEREF _Toc131447431 \h </w:instrText>
            </w:r>
            <w:r w:rsidRPr="00C700EB">
              <w:rPr>
                <w:rFonts w:ascii="Times New Roman" w:hAnsi="Times New Roman"/>
                <w:noProof/>
                <w:webHidden/>
              </w:rPr>
            </w:r>
            <w:r w:rsidRPr="00C700EB">
              <w:rPr>
                <w:rFonts w:ascii="Times New Roman" w:hAnsi="Times New Roman"/>
                <w:noProof/>
                <w:webHidden/>
              </w:rPr>
              <w:fldChar w:fldCharType="separate"/>
            </w:r>
            <w:r w:rsidR="00ED0066">
              <w:rPr>
                <w:rFonts w:ascii="Times New Roman" w:hAnsi="Times New Roman"/>
                <w:noProof/>
                <w:webHidden/>
              </w:rPr>
              <w:t>17</w:t>
            </w:r>
            <w:r w:rsidRPr="00C700EB">
              <w:rPr>
                <w:rFonts w:ascii="Times New Roman" w:hAnsi="Times New Roman"/>
                <w:noProof/>
                <w:webHidden/>
              </w:rPr>
              <w:fldChar w:fldCharType="end"/>
            </w:r>
          </w:hyperlink>
        </w:p>
        <w:p w14:paraId="5C1AFEC4" w14:textId="5F245700" w:rsidR="00865942" w:rsidRPr="00C700EB" w:rsidRDefault="00865942">
          <w:pPr>
            <w:pStyle w:val="TOC3"/>
            <w:tabs>
              <w:tab w:val="right" w:leader="dot" w:pos="9350"/>
            </w:tabs>
            <w:rPr>
              <w:rFonts w:ascii="Times New Roman" w:hAnsi="Times New Roman"/>
              <w:noProof/>
            </w:rPr>
          </w:pPr>
          <w:hyperlink w:anchor="_Toc131447432" w:history="1">
            <w:r w:rsidRPr="00C700EB">
              <w:rPr>
                <w:rStyle w:val="Hyperlink"/>
                <w:rFonts w:ascii="Times New Roman" w:hAnsi="Times New Roman"/>
                <w:noProof/>
              </w:rPr>
              <w:t>1.4.3 Discussion on Pettit and Guillery’s Arguments</w:t>
            </w:r>
            <w:r w:rsidRPr="00C700EB">
              <w:rPr>
                <w:rFonts w:ascii="Times New Roman" w:hAnsi="Times New Roman"/>
                <w:noProof/>
                <w:webHidden/>
              </w:rPr>
              <w:tab/>
            </w:r>
            <w:r w:rsidRPr="00C700EB">
              <w:rPr>
                <w:rFonts w:ascii="Times New Roman" w:hAnsi="Times New Roman"/>
                <w:noProof/>
                <w:webHidden/>
              </w:rPr>
              <w:fldChar w:fldCharType="begin"/>
            </w:r>
            <w:r w:rsidRPr="00C700EB">
              <w:rPr>
                <w:rFonts w:ascii="Times New Roman" w:hAnsi="Times New Roman"/>
                <w:noProof/>
                <w:webHidden/>
              </w:rPr>
              <w:instrText xml:space="preserve"> PAGEREF _Toc131447432 \h </w:instrText>
            </w:r>
            <w:r w:rsidRPr="00C700EB">
              <w:rPr>
                <w:rFonts w:ascii="Times New Roman" w:hAnsi="Times New Roman"/>
                <w:noProof/>
                <w:webHidden/>
              </w:rPr>
            </w:r>
            <w:r w:rsidRPr="00C700EB">
              <w:rPr>
                <w:rFonts w:ascii="Times New Roman" w:hAnsi="Times New Roman"/>
                <w:noProof/>
                <w:webHidden/>
              </w:rPr>
              <w:fldChar w:fldCharType="separate"/>
            </w:r>
            <w:r w:rsidR="00ED0066">
              <w:rPr>
                <w:rFonts w:ascii="Times New Roman" w:hAnsi="Times New Roman"/>
                <w:noProof/>
                <w:webHidden/>
              </w:rPr>
              <w:t>18</w:t>
            </w:r>
            <w:r w:rsidRPr="00C700EB">
              <w:rPr>
                <w:rFonts w:ascii="Times New Roman" w:hAnsi="Times New Roman"/>
                <w:noProof/>
                <w:webHidden/>
              </w:rPr>
              <w:fldChar w:fldCharType="end"/>
            </w:r>
          </w:hyperlink>
        </w:p>
        <w:p w14:paraId="12AC9812" w14:textId="49131F4B" w:rsidR="00865942" w:rsidRPr="00C700EB" w:rsidRDefault="00865942">
          <w:pPr>
            <w:pStyle w:val="TOC2"/>
            <w:tabs>
              <w:tab w:val="right" w:leader="dot" w:pos="9350"/>
            </w:tabs>
            <w:rPr>
              <w:rFonts w:ascii="Times New Roman" w:eastAsiaTheme="minorEastAsia" w:hAnsi="Times New Roman" w:cs="Times New Roman"/>
              <w:noProof/>
            </w:rPr>
          </w:pPr>
          <w:hyperlink w:anchor="_Toc131447433" w:history="1">
            <w:r w:rsidRPr="00C700EB">
              <w:rPr>
                <w:rStyle w:val="Hyperlink"/>
                <w:rFonts w:ascii="Times New Roman" w:hAnsi="Times New Roman" w:cs="Times New Roman"/>
                <w:noProof/>
              </w:rPr>
              <w:t>1.5 Methodology</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_Toc131447433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19</w:t>
            </w:r>
            <w:r w:rsidRPr="00C700EB">
              <w:rPr>
                <w:rFonts w:ascii="Times New Roman" w:hAnsi="Times New Roman" w:cs="Times New Roman"/>
                <w:noProof/>
                <w:webHidden/>
              </w:rPr>
              <w:fldChar w:fldCharType="end"/>
            </w:r>
          </w:hyperlink>
        </w:p>
        <w:p w14:paraId="0252AF7A" w14:textId="24E19283" w:rsidR="00865942" w:rsidRPr="00C700EB" w:rsidRDefault="00865942">
          <w:pPr>
            <w:pStyle w:val="TOC2"/>
            <w:tabs>
              <w:tab w:val="right" w:leader="dot" w:pos="9350"/>
            </w:tabs>
            <w:rPr>
              <w:rFonts w:ascii="Times New Roman" w:eastAsiaTheme="minorEastAsia" w:hAnsi="Times New Roman" w:cs="Times New Roman"/>
              <w:noProof/>
            </w:rPr>
          </w:pPr>
          <w:hyperlink w:anchor="_Toc131447434" w:history="1">
            <w:r w:rsidRPr="00C700EB">
              <w:rPr>
                <w:rStyle w:val="Hyperlink"/>
                <w:rFonts w:ascii="Times New Roman" w:hAnsi="Times New Roman" w:cs="Times New Roman"/>
                <w:noProof/>
              </w:rPr>
              <w:t>1.6 Empirical Assistance</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_Toc131447434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20</w:t>
            </w:r>
            <w:r w:rsidRPr="00C700EB">
              <w:rPr>
                <w:rFonts w:ascii="Times New Roman" w:hAnsi="Times New Roman" w:cs="Times New Roman"/>
                <w:noProof/>
                <w:webHidden/>
              </w:rPr>
              <w:fldChar w:fldCharType="end"/>
            </w:r>
          </w:hyperlink>
        </w:p>
        <w:p w14:paraId="392292FE" w14:textId="30574992" w:rsidR="00865942" w:rsidRPr="00C700EB" w:rsidRDefault="00865942">
          <w:pPr>
            <w:pStyle w:val="TOC2"/>
            <w:tabs>
              <w:tab w:val="right" w:leader="dot" w:pos="9350"/>
            </w:tabs>
            <w:rPr>
              <w:rFonts w:ascii="Times New Roman" w:eastAsiaTheme="minorEastAsia" w:hAnsi="Times New Roman" w:cs="Times New Roman"/>
              <w:noProof/>
            </w:rPr>
          </w:pPr>
          <w:hyperlink w:anchor="_Toc131447435" w:history="1">
            <w:r w:rsidRPr="00C700EB">
              <w:rPr>
                <w:rStyle w:val="Hyperlink"/>
                <w:rFonts w:ascii="Times New Roman" w:hAnsi="Times New Roman" w:cs="Times New Roman"/>
                <w:noProof/>
              </w:rPr>
              <w:t>1.7 Conclusion</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_Toc131447435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21</w:t>
            </w:r>
            <w:r w:rsidRPr="00C700EB">
              <w:rPr>
                <w:rFonts w:ascii="Times New Roman" w:hAnsi="Times New Roman" w:cs="Times New Roman"/>
                <w:noProof/>
                <w:webHidden/>
              </w:rPr>
              <w:fldChar w:fldCharType="end"/>
            </w:r>
          </w:hyperlink>
        </w:p>
        <w:p w14:paraId="7E6DF28A" w14:textId="78DB832B" w:rsidR="00865942" w:rsidRPr="00C700EB" w:rsidRDefault="00865942">
          <w:pPr>
            <w:pStyle w:val="TOC1"/>
            <w:tabs>
              <w:tab w:val="right" w:leader="dot" w:pos="9350"/>
            </w:tabs>
            <w:rPr>
              <w:rFonts w:ascii="Times New Roman" w:eastAsiaTheme="minorEastAsia" w:hAnsi="Times New Roman" w:cs="Times New Roman"/>
              <w:noProof/>
            </w:rPr>
          </w:pPr>
          <w:hyperlink w:anchor="_Toc131447436" w:history="1">
            <w:r w:rsidRPr="00C700EB">
              <w:rPr>
                <w:rStyle w:val="Hyperlink"/>
                <w:rFonts w:ascii="Times New Roman" w:hAnsi="Times New Roman" w:cs="Times New Roman"/>
                <w:noProof/>
              </w:rPr>
              <w:t>Chapter 2: Ostrom and Maclovio Rojas</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_Toc131447436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22</w:t>
            </w:r>
            <w:r w:rsidRPr="00C700EB">
              <w:rPr>
                <w:rFonts w:ascii="Times New Roman" w:hAnsi="Times New Roman" w:cs="Times New Roman"/>
                <w:noProof/>
                <w:webHidden/>
              </w:rPr>
              <w:fldChar w:fldCharType="end"/>
            </w:r>
          </w:hyperlink>
        </w:p>
        <w:p w14:paraId="5AFE87ED" w14:textId="04781F63" w:rsidR="00865942" w:rsidRPr="00C700EB" w:rsidRDefault="00865942">
          <w:pPr>
            <w:pStyle w:val="TOC2"/>
            <w:tabs>
              <w:tab w:val="right" w:leader="dot" w:pos="9350"/>
            </w:tabs>
            <w:rPr>
              <w:rFonts w:ascii="Times New Roman" w:eastAsiaTheme="minorEastAsia" w:hAnsi="Times New Roman" w:cs="Times New Roman"/>
              <w:noProof/>
            </w:rPr>
          </w:pPr>
          <w:hyperlink w:anchor="_Toc131447437" w:history="1">
            <w:r w:rsidRPr="00C700EB">
              <w:rPr>
                <w:rStyle w:val="Hyperlink"/>
                <w:rFonts w:ascii="Times New Roman" w:hAnsi="Times New Roman" w:cs="Times New Roman"/>
                <w:noProof/>
              </w:rPr>
              <w:t>2.1 Ostrom’s Principles</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_Toc131447437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22</w:t>
            </w:r>
            <w:r w:rsidRPr="00C700EB">
              <w:rPr>
                <w:rFonts w:ascii="Times New Roman" w:hAnsi="Times New Roman" w:cs="Times New Roman"/>
                <w:noProof/>
                <w:webHidden/>
              </w:rPr>
              <w:fldChar w:fldCharType="end"/>
            </w:r>
          </w:hyperlink>
        </w:p>
        <w:p w14:paraId="71B1693C" w14:textId="5C7CBEA9" w:rsidR="00865942" w:rsidRPr="00C700EB" w:rsidRDefault="00865942">
          <w:pPr>
            <w:pStyle w:val="TOC2"/>
            <w:tabs>
              <w:tab w:val="right" w:leader="dot" w:pos="9350"/>
            </w:tabs>
            <w:rPr>
              <w:rFonts w:ascii="Times New Roman" w:eastAsiaTheme="minorEastAsia" w:hAnsi="Times New Roman" w:cs="Times New Roman"/>
              <w:noProof/>
            </w:rPr>
          </w:pPr>
          <w:hyperlink w:anchor="_Toc131447438" w:history="1">
            <w:r w:rsidRPr="00C700EB">
              <w:rPr>
                <w:rStyle w:val="Hyperlink"/>
                <w:rFonts w:ascii="Times New Roman" w:hAnsi="Times New Roman" w:cs="Times New Roman"/>
                <w:noProof/>
              </w:rPr>
              <w:t xml:space="preserve">Table 1 </w:t>
            </w:r>
            <w:r w:rsidRPr="00C700EB">
              <w:rPr>
                <w:rStyle w:val="Hyperlink"/>
                <w:rFonts w:ascii="Times New Roman" w:hAnsi="Times New Roman" w:cs="Times New Roman"/>
                <w:i/>
                <w:noProof/>
              </w:rPr>
              <w:t>Ostrom’s Eight Principles</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_Toc131447438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24</w:t>
            </w:r>
            <w:r w:rsidRPr="00C700EB">
              <w:rPr>
                <w:rFonts w:ascii="Times New Roman" w:hAnsi="Times New Roman" w:cs="Times New Roman"/>
                <w:noProof/>
                <w:webHidden/>
              </w:rPr>
              <w:fldChar w:fldCharType="end"/>
            </w:r>
          </w:hyperlink>
        </w:p>
        <w:p w14:paraId="3E1F1058" w14:textId="1E4BCEC5" w:rsidR="00865942" w:rsidRPr="00C700EB" w:rsidRDefault="00865942">
          <w:pPr>
            <w:pStyle w:val="TOC2"/>
            <w:tabs>
              <w:tab w:val="right" w:leader="dot" w:pos="9350"/>
            </w:tabs>
            <w:rPr>
              <w:rFonts w:ascii="Times New Roman" w:eastAsiaTheme="minorEastAsia" w:hAnsi="Times New Roman" w:cs="Times New Roman"/>
              <w:noProof/>
            </w:rPr>
          </w:pPr>
          <w:hyperlink w:anchor="_Toc131447439" w:history="1">
            <w:r w:rsidRPr="00C700EB">
              <w:rPr>
                <w:rStyle w:val="Hyperlink"/>
                <w:rFonts w:ascii="Times New Roman" w:hAnsi="Times New Roman" w:cs="Times New Roman"/>
                <w:noProof/>
              </w:rPr>
              <w:t>2.2 Maclovio Rojas, Mexico</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_Toc131447439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29</w:t>
            </w:r>
            <w:r w:rsidRPr="00C700EB">
              <w:rPr>
                <w:rFonts w:ascii="Times New Roman" w:hAnsi="Times New Roman" w:cs="Times New Roman"/>
                <w:noProof/>
                <w:webHidden/>
              </w:rPr>
              <w:fldChar w:fldCharType="end"/>
            </w:r>
          </w:hyperlink>
        </w:p>
        <w:p w14:paraId="48C2C906" w14:textId="30844A06" w:rsidR="00865942" w:rsidRPr="00C700EB" w:rsidRDefault="00865942">
          <w:pPr>
            <w:pStyle w:val="TOC3"/>
            <w:tabs>
              <w:tab w:val="right" w:leader="dot" w:pos="9350"/>
            </w:tabs>
            <w:rPr>
              <w:rFonts w:ascii="Times New Roman" w:hAnsi="Times New Roman"/>
              <w:noProof/>
            </w:rPr>
          </w:pPr>
          <w:hyperlink w:anchor="_Toc131447440" w:history="1">
            <w:r w:rsidRPr="00C700EB">
              <w:rPr>
                <w:rStyle w:val="Hyperlink"/>
                <w:rFonts w:ascii="Times New Roman" w:hAnsi="Times New Roman"/>
                <w:noProof/>
              </w:rPr>
              <w:t>2.2.1 Application of Principles to Maclovio Rojas</w:t>
            </w:r>
            <w:r w:rsidRPr="00C700EB">
              <w:rPr>
                <w:rFonts w:ascii="Times New Roman" w:hAnsi="Times New Roman"/>
                <w:noProof/>
                <w:webHidden/>
              </w:rPr>
              <w:tab/>
            </w:r>
            <w:r w:rsidRPr="00C700EB">
              <w:rPr>
                <w:rFonts w:ascii="Times New Roman" w:hAnsi="Times New Roman"/>
                <w:noProof/>
                <w:webHidden/>
              </w:rPr>
              <w:fldChar w:fldCharType="begin"/>
            </w:r>
            <w:r w:rsidRPr="00C700EB">
              <w:rPr>
                <w:rFonts w:ascii="Times New Roman" w:hAnsi="Times New Roman"/>
                <w:noProof/>
                <w:webHidden/>
              </w:rPr>
              <w:instrText xml:space="preserve"> PAGEREF _Toc131447440 \h </w:instrText>
            </w:r>
            <w:r w:rsidRPr="00C700EB">
              <w:rPr>
                <w:rFonts w:ascii="Times New Roman" w:hAnsi="Times New Roman"/>
                <w:noProof/>
                <w:webHidden/>
              </w:rPr>
            </w:r>
            <w:r w:rsidRPr="00C700EB">
              <w:rPr>
                <w:rFonts w:ascii="Times New Roman" w:hAnsi="Times New Roman"/>
                <w:noProof/>
                <w:webHidden/>
              </w:rPr>
              <w:fldChar w:fldCharType="separate"/>
            </w:r>
            <w:r w:rsidR="00ED0066">
              <w:rPr>
                <w:rFonts w:ascii="Times New Roman" w:hAnsi="Times New Roman"/>
                <w:noProof/>
                <w:webHidden/>
              </w:rPr>
              <w:t>33</w:t>
            </w:r>
            <w:r w:rsidRPr="00C700EB">
              <w:rPr>
                <w:rFonts w:ascii="Times New Roman" w:hAnsi="Times New Roman"/>
                <w:noProof/>
                <w:webHidden/>
              </w:rPr>
              <w:fldChar w:fldCharType="end"/>
            </w:r>
          </w:hyperlink>
        </w:p>
        <w:p w14:paraId="73A6C8D6" w14:textId="6EE4AFD4" w:rsidR="00865942" w:rsidRPr="00C700EB" w:rsidRDefault="00865942">
          <w:pPr>
            <w:pStyle w:val="TOC2"/>
            <w:tabs>
              <w:tab w:val="right" w:leader="dot" w:pos="9350"/>
            </w:tabs>
            <w:rPr>
              <w:rFonts w:ascii="Times New Roman" w:eastAsiaTheme="minorEastAsia" w:hAnsi="Times New Roman" w:cs="Times New Roman"/>
              <w:noProof/>
            </w:rPr>
          </w:pPr>
          <w:hyperlink w:anchor="_Toc131447441" w:history="1">
            <w:r w:rsidRPr="00C700EB">
              <w:rPr>
                <w:rStyle w:val="Hyperlink"/>
                <w:rFonts w:ascii="Times New Roman" w:hAnsi="Times New Roman" w:cs="Times New Roman"/>
                <w:noProof/>
              </w:rPr>
              <w:t xml:space="preserve">Table 2.2 </w:t>
            </w:r>
            <w:r w:rsidRPr="00C700EB">
              <w:rPr>
                <w:rStyle w:val="Hyperlink"/>
                <w:rFonts w:ascii="Times New Roman" w:hAnsi="Times New Roman" w:cs="Times New Roman"/>
                <w:i/>
                <w:noProof/>
              </w:rPr>
              <w:t>Political Reinterpretation of Ostrom’s Eight Principles</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_Toc131447441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38</w:t>
            </w:r>
            <w:r w:rsidRPr="00C700EB">
              <w:rPr>
                <w:rFonts w:ascii="Times New Roman" w:hAnsi="Times New Roman" w:cs="Times New Roman"/>
                <w:noProof/>
                <w:webHidden/>
              </w:rPr>
              <w:fldChar w:fldCharType="end"/>
            </w:r>
          </w:hyperlink>
        </w:p>
        <w:p w14:paraId="6073BBE4" w14:textId="129744B9" w:rsidR="00865942" w:rsidRPr="00C700EB" w:rsidRDefault="00865942">
          <w:pPr>
            <w:pStyle w:val="TOC3"/>
            <w:tabs>
              <w:tab w:val="right" w:leader="dot" w:pos="9350"/>
            </w:tabs>
            <w:rPr>
              <w:rFonts w:ascii="Times New Roman" w:hAnsi="Times New Roman"/>
              <w:noProof/>
            </w:rPr>
          </w:pPr>
          <w:hyperlink w:anchor="_Toc131447442" w:history="1">
            <w:r w:rsidRPr="00C700EB">
              <w:rPr>
                <w:rStyle w:val="Hyperlink"/>
                <w:rFonts w:ascii="Times New Roman" w:hAnsi="Times New Roman"/>
                <w:noProof/>
              </w:rPr>
              <w:t>2.2.2 A Reflection on Maclovio Rojas and Republicanism</w:t>
            </w:r>
            <w:r w:rsidRPr="00C700EB">
              <w:rPr>
                <w:rFonts w:ascii="Times New Roman" w:hAnsi="Times New Roman"/>
                <w:noProof/>
                <w:webHidden/>
              </w:rPr>
              <w:tab/>
            </w:r>
            <w:r w:rsidRPr="00C700EB">
              <w:rPr>
                <w:rFonts w:ascii="Times New Roman" w:hAnsi="Times New Roman"/>
                <w:noProof/>
                <w:webHidden/>
              </w:rPr>
              <w:fldChar w:fldCharType="begin"/>
            </w:r>
            <w:r w:rsidRPr="00C700EB">
              <w:rPr>
                <w:rFonts w:ascii="Times New Roman" w:hAnsi="Times New Roman"/>
                <w:noProof/>
                <w:webHidden/>
              </w:rPr>
              <w:instrText xml:space="preserve"> PAGEREF _Toc131447442 \h </w:instrText>
            </w:r>
            <w:r w:rsidRPr="00C700EB">
              <w:rPr>
                <w:rFonts w:ascii="Times New Roman" w:hAnsi="Times New Roman"/>
                <w:noProof/>
                <w:webHidden/>
              </w:rPr>
            </w:r>
            <w:r w:rsidRPr="00C700EB">
              <w:rPr>
                <w:rFonts w:ascii="Times New Roman" w:hAnsi="Times New Roman"/>
                <w:noProof/>
                <w:webHidden/>
              </w:rPr>
              <w:fldChar w:fldCharType="separate"/>
            </w:r>
            <w:r w:rsidR="00ED0066">
              <w:rPr>
                <w:rFonts w:ascii="Times New Roman" w:hAnsi="Times New Roman"/>
                <w:noProof/>
                <w:webHidden/>
              </w:rPr>
              <w:t>39</w:t>
            </w:r>
            <w:r w:rsidRPr="00C700EB">
              <w:rPr>
                <w:rFonts w:ascii="Times New Roman" w:hAnsi="Times New Roman"/>
                <w:noProof/>
                <w:webHidden/>
              </w:rPr>
              <w:fldChar w:fldCharType="end"/>
            </w:r>
          </w:hyperlink>
        </w:p>
        <w:p w14:paraId="52FC074C" w14:textId="7D4C2EEC" w:rsidR="00865942" w:rsidRPr="00C700EB" w:rsidRDefault="00865942">
          <w:pPr>
            <w:pStyle w:val="TOC1"/>
            <w:tabs>
              <w:tab w:val="right" w:leader="dot" w:pos="9350"/>
            </w:tabs>
            <w:rPr>
              <w:rFonts w:ascii="Times New Roman" w:eastAsiaTheme="minorEastAsia" w:hAnsi="Times New Roman" w:cs="Times New Roman"/>
              <w:noProof/>
            </w:rPr>
          </w:pPr>
          <w:hyperlink w:anchor="_Toc131447443" w:history="1">
            <w:r w:rsidRPr="00C700EB">
              <w:rPr>
                <w:rStyle w:val="Hyperlink"/>
                <w:rFonts w:ascii="Times New Roman" w:eastAsia="Times New Roman" w:hAnsi="Times New Roman" w:cs="Times New Roman"/>
                <w:noProof/>
              </w:rPr>
              <w:t>Chapter 3: The Two Societies</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_Toc131447443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40</w:t>
            </w:r>
            <w:r w:rsidRPr="00C700EB">
              <w:rPr>
                <w:rFonts w:ascii="Times New Roman" w:hAnsi="Times New Roman" w:cs="Times New Roman"/>
                <w:noProof/>
                <w:webHidden/>
              </w:rPr>
              <w:fldChar w:fldCharType="end"/>
            </w:r>
          </w:hyperlink>
        </w:p>
        <w:p w14:paraId="29B0D6E9" w14:textId="1740336D" w:rsidR="00865942" w:rsidRPr="00C700EB" w:rsidRDefault="00865942">
          <w:pPr>
            <w:pStyle w:val="TOC2"/>
            <w:tabs>
              <w:tab w:val="right" w:leader="dot" w:pos="9350"/>
            </w:tabs>
            <w:rPr>
              <w:rFonts w:ascii="Times New Roman" w:eastAsiaTheme="minorEastAsia" w:hAnsi="Times New Roman" w:cs="Times New Roman"/>
              <w:noProof/>
            </w:rPr>
          </w:pPr>
          <w:hyperlink w:anchor="_Toc131447444" w:history="1">
            <w:r w:rsidRPr="00C700EB">
              <w:rPr>
                <w:rStyle w:val="Hyperlink"/>
                <w:rFonts w:ascii="Times New Roman" w:hAnsi="Times New Roman" w:cs="Times New Roman"/>
                <w:noProof/>
              </w:rPr>
              <w:t>3.1 Introduction</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_Toc131447444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40</w:t>
            </w:r>
            <w:r w:rsidRPr="00C700EB">
              <w:rPr>
                <w:rFonts w:ascii="Times New Roman" w:hAnsi="Times New Roman" w:cs="Times New Roman"/>
                <w:noProof/>
                <w:webHidden/>
              </w:rPr>
              <w:fldChar w:fldCharType="end"/>
            </w:r>
          </w:hyperlink>
        </w:p>
        <w:p w14:paraId="00317C7E" w14:textId="7B0ED765" w:rsidR="00865942" w:rsidRPr="00C700EB" w:rsidRDefault="00865942">
          <w:pPr>
            <w:pStyle w:val="TOC2"/>
            <w:tabs>
              <w:tab w:val="right" w:leader="dot" w:pos="9350"/>
            </w:tabs>
            <w:rPr>
              <w:rFonts w:ascii="Times New Roman" w:eastAsiaTheme="minorEastAsia" w:hAnsi="Times New Roman" w:cs="Times New Roman"/>
              <w:noProof/>
            </w:rPr>
          </w:pPr>
          <w:hyperlink w:anchor="_Toc131447445" w:history="1">
            <w:r w:rsidRPr="00C700EB">
              <w:rPr>
                <w:rStyle w:val="Hyperlink"/>
                <w:rFonts w:ascii="Times New Roman" w:hAnsi="Times New Roman" w:cs="Times New Roman"/>
                <w:noProof/>
              </w:rPr>
              <w:t>3.2 Well-designed Stateless Direct Democracy</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_Toc131447445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43</w:t>
            </w:r>
            <w:r w:rsidRPr="00C700EB">
              <w:rPr>
                <w:rFonts w:ascii="Times New Roman" w:hAnsi="Times New Roman" w:cs="Times New Roman"/>
                <w:noProof/>
                <w:webHidden/>
              </w:rPr>
              <w:fldChar w:fldCharType="end"/>
            </w:r>
          </w:hyperlink>
        </w:p>
        <w:p w14:paraId="0581AB12" w14:textId="1C821B33" w:rsidR="00865942" w:rsidRPr="00C700EB" w:rsidRDefault="00865942">
          <w:pPr>
            <w:pStyle w:val="TOC2"/>
            <w:tabs>
              <w:tab w:val="right" w:leader="dot" w:pos="9350"/>
            </w:tabs>
            <w:rPr>
              <w:rFonts w:ascii="Times New Roman" w:eastAsiaTheme="minorEastAsia" w:hAnsi="Times New Roman" w:cs="Times New Roman"/>
              <w:noProof/>
            </w:rPr>
          </w:pPr>
          <w:hyperlink w:anchor="_Toc131447446" w:history="1">
            <w:r w:rsidRPr="00C700EB">
              <w:rPr>
                <w:rStyle w:val="Hyperlink"/>
                <w:rFonts w:ascii="Times New Roman" w:hAnsi="Times New Roman" w:cs="Times New Roman"/>
                <w:noProof/>
              </w:rPr>
              <w:t>3.3 Philip Pettit’s Republican Well-Designed State Society</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_Toc131447446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47</w:t>
            </w:r>
            <w:r w:rsidRPr="00C700EB">
              <w:rPr>
                <w:rFonts w:ascii="Times New Roman" w:hAnsi="Times New Roman" w:cs="Times New Roman"/>
                <w:noProof/>
                <w:webHidden/>
              </w:rPr>
              <w:fldChar w:fldCharType="end"/>
            </w:r>
          </w:hyperlink>
        </w:p>
        <w:p w14:paraId="5A8C74FB" w14:textId="1073CB0A" w:rsidR="00865942" w:rsidRPr="00C700EB" w:rsidRDefault="00865942">
          <w:pPr>
            <w:pStyle w:val="TOC1"/>
            <w:tabs>
              <w:tab w:val="right" w:leader="dot" w:pos="9350"/>
            </w:tabs>
            <w:rPr>
              <w:rFonts w:ascii="Times New Roman" w:eastAsiaTheme="minorEastAsia" w:hAnsi="Times New Roman" w:cs="Times New Roman"/>
              <w:noProof/>
            </w:rPr>
          </w:pPr>
          <w:hyperlink w:anchor="_Toc131447447" w:history="1">
            <w:r w:rsidRPr="00C700EB">
              <w:rPr>
                <w:rStyle w:val="Hyperlink"/>
                <w:rFonts w:ascii="Times New Roman" w:hAnsi="Times New Roman" w:cs="Times New Roman"/>
                <w:noProof/>
              </w:rPr>
              <w:t>Chapter 4: On Civic Virtue</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_Toc131447447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50</w:t>
            </w:r>
            <w:r w:rsidRPr="00C700EB">
              <w:rPr>
                <w:rFonts w:ascii="Times New Roman" w:hAnsi="Times New Roman" w:cs="Times New Roman"/>
                <w:noProof/>
                <w:webHidden/>
              </w:rPr>
              <w:fldChar w:fldCharType="end"/>
            </w:r>
          </w:hyperlink>
        </w:p>
        <w:p w14:paraId="5970A62C" w14:textId="6A4F6E6A" w:rsidR="00865942" w:rsidRPr="00C700EB" w:rsidRDefault="00865942">
          <w:pPr>
            <w:pStyle w:val="TOC2"/>
            <w:tabs>
              <w:tab w:val="right" w:leader="dot" w:pos="9350"/>
            </w:tabs>
            <w:rPr>
              <w:rFonts w:ascii="Times New Roman" w:eastAsiaTheme="minorEastAsia" w:hAnsi="Times New Roman" w:cs="Times New Roman"/>
              <w:noProof/>
            </w:rPr>
          </w:pPr>
          <w:hyperlink w:anchor="_Toc131447448" w:history="1">
            <w:r w:rsidRPr="00C700EB">
              <w:rPr>
                <w:rStyle w:val="Hyperlink"/>
                <w:rFonts w:ascii="Times New Roman" w:hAnsi="Times New Roman" w:cs="Times New Roman"/>
                <w:noProof/>
              </w:rPr>
              <w:t>4.1 Social Norms</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_Toc131447448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50</w:t>
            </w:r>
            <w:r w:rsidRPr="00C700EB">
              <w:rPr>
                <w:rFonts w:ascii="Times New Roman" w:hAnsi="Times New Roman" w:cs="Times New Roman"/>
                <w:noProof/>
                <w:webHidden/>
              </w:rPr>
              <w:fldChar w:fldCharType="end"/>
            </w:r>
          </w:hyperlink>
        </w:p>
        <w:p w14:paraId="51A3C9A3" w14:textId="6C1BF76B" w:rsidR="00865942" w:rsidRPr="00C700EB" w:rsidRDefault="00865942">
          <w:pPr>
            <w:pStyle w:val="TOC2"/>
            <w:tabs>
              <w:tab w:val="right" w:leader="dot" w:pos="9350"/>
            </w:tabs>
            <w:rPr>
              <w:rFonts w:ascii="Times New Roman" w:eastAsiaTheme="minorEastAsia" w:hAnsi="Times New Roman" w:cs="Times New Roman"/>
              <w:noProof/>
            </w:rPr>
          </w:pPr>
          <w:hyperlink w:anchor="_Toc131447449" w:history="1">
            <w:r w:rsidRPr="00C700EB">
              <w:rPr>
                <w:rStyle w:val="Hyperlink"/>
                <w:rFonts w:ascii="Times New Roman" w:hAnsi="Times New Roman" w:cs="Times New Roman"/>
                <w:noProof/>
              </w:rPr>
              <w:t>4.2 On the State and Civic Virtue</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_Toc131447449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54</w:t>
            </w:r>
            <w:r w:rsidRPr="00C700EB">
              <w:rPr>
                <w:rFonts w:ascii="Times New Roman" w:hAnsi="Times New Roman" w:cs="Times New Roman"/>
                <w:noProof/>
                <w:webHidden/>
              </w:rPr>
              <w:fldChar w:fldCharType="end"/>
            </w:r>
          </w:hyperlink>
        </w:p>
        <w:p w14:paraId="137B6263" w14:textId="10622B58" w:rsidR="00865942" w:rsidRPr="00C700EB" w:rsidRDefault="00865942">
          <w:pPr>
            <w:pStyle w:val="TOC1"/>
            <w:tabs>
              <w:tab w:val="right" w:leader="dot" w:pos="9350"/>
            </w:tabs>
            <w:rPr>
              <w:rFonts w:ascii="Times New Roman" w:eastAsiaTheme="minorEastAsia" w:hAnsi="Times New Roman" w:cs="Times New Roman"/>
              <w:noProof/>
            </w:rPr>
          </w:pPr>
          <w:hyperlink w:anchor="_Toc131447450" w:history="1">
            <w:r w:rsidRPr="00C700EB">
              <w:rPr>
                <w:rStyle w:val="Hyperlink"/>
                <w:rFonts w:ascii="Times New Roman" w:eastAsia="Times New Roman" w:hAnsi="Times New Roman" w:cs="Times New Roman"/>
                <w:noProof/>
              </w:rPr>
              <w:t>Conclusion</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_Toc131447450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61</w:t>
            </w:r>
            <w:r w:rsidRPr="00C700EB">
              <w:rPr>
                <w:rFonts w:ascii="Times New Roman" w:hAnsi="Times New Roman" w:cs="Times New Roman"/>
                <w:noProof/>
                <w:webHidden/>
              </w:rPr>
              <w:fldChar w:fldCharType="end"/>
            </w:r>
          </w:hyperlink>
        </w:p>
        <w:p w14:paraId="7F7A2037" w14:textId="3968A5CD" w:rsidR="00865942" w:rsidRPr="00C700EB" w:rsidRDefault="00865942">
          <w:pPr>
            <w:pStyle w:val="TOC1"/>
            <w:tabs>
              <w:tab w:val="right" w:leader="dot" w:pos="9350"/>
            </w:tabs>
            <w:rPr>
              <w:rFonts w:ascii="Times New Roman" w:eastAsiaTheme="minorEastAsia" w:hAnsi="Times New Roman" w:cs="Times New Roman"/>
              <w:noProof/>
            </w:rPr>
          </w:pPr>
          <w:hyperlink w:anchor="_Toc131447451" w:history="1">
            <w:r w:rsidRPr="00C700EB">
              <w:rPr>
                <w:rStyle w:val="Hyperlink"/>
                <w:rFonts w:ascii="Times New Roman" w:eastAsia="Times New Roman" w:hAnsi="Times New Roman" w:cs="Times New Roman"/>
                <w:noProof/>
              </w:rPr>
              <w:t>Work Cited</w:t>
            </w:r>
            <w:r w:rsidRPr="00C700EB">
              <w:rPr>
                <w:rFonts w:ascii="Times New Roman" w:hAnsi="Times New Roman" w:cs="Times New Roman"/>
                <w:noProof/>
                <w:webHidden/>
              </w:rPr>
              <w:tab/>
            </w:r>
            <w:r w:rsidRPr="00C700EB">
              <w:rPr>
                <w:rFonts w:ascii="Times New Roman" w:hAnsi="Times New Roman" w:cs="Times New Roman"/>
                <w:noProof/>
                <w:webHidden/>
              </w:rPr>
              <w:fldChar w:fldCharType="begin"/>
            </w:r>
            <w:r w:rsidRPr="00C700EB">
              <w:rPr>
                <w:rFonts w:ascii="Times New Roman" w:hAnsi="Times New Roman" w:cs="Times New Roman"/>
                <w:noProof/>
                <w:webHidden/>
              </w:rPr>
              <w:instrText xml:space="preserve"> PAGEREF _Toc131447451 \h </w:instrText>
            </w:r>
            <w:r w:rsidRPr="00C700EB">
              <w:rPr>
                <w:rFonts w:ascii="Times New Roman" w:hAnsi="Times New Roman" w:cs="Times New Roman"/>
                <w:noProof/>
                <w:webHidden/>
              </w:rPr>
            </w:r>
            <w:r w:rsidRPr="00C700EB">
              <w:rPr>
                <w:rFonts w:ascii="Times New Roman" w:hAnsi="Times New Roman" w:cs="Times New Roman"/>
                <w:noProof/>
                <w:webHidden/>
              </w:rPr>
              <w:fldChar w:fldCharType="separate"/>
            </w:r>
            <w:r w:rsidR="00ED0066">
              <w:rPr>
                <w:rFonts w:ascii="Times New Roman" w:hAnsi="Times New Roman" w:cs="Times New Roman"/>
                <w:noProof/>
                <w:webHidden/>
              </w:rPr>
              <w:t>62</w:t>
            </w:r>
            <w:r w:rsidRPr="00C700EB">
              <w:rPr>
                <w:rFonts w:ascii="Times New Roman" w:hAnsi="Times New Roman" w:cs="Times New Roman"/>
                <w:noProof/>
                <w:webHidden/>
              </w:rPr>
              <w:fldChar w:fldCharType="end"/>
            </w:r>
          </w:hyperlink>
        </w:p>
        <w:p w14:paraId="0B32DD4A" w14:textId="77777777" w:rsidR="00BE6D62" w:rsidRPr="00C700EB" w:rsidRDefault="00865942" w:rsidP="00C700EB">
          <w:r>
            <w:rPr>
              <w:b/>
              <w:bCs/>
              <w:noProof/>
            </w:rPr>
            <w:fldChar w:fldCharType="end"/>
          </w:r>
        </w:p>
      </w:sdtContent>
    </w:sdt>
    <w:p w14:paraId="39600460" w14:textId="77777777" w:rsidR="00890D51" w:rsidRPr="00865942" w:rsidRDefault="00F264E1" w:rsidP="00865942">
      <w:pPr>
        <w:pStyle w:val="Heading1"/>
        <w:rPr>
          <w:rFonts w:eastAsia="Times New Roman"/>
        </w:rPr>
      </w:pPr>
      <w:bookmarkStart w:id="0" w:name="chapter1"/>
      <w:bookmarkStart w:id="1" w:name="_Toc131447421"/>
      <w:bookmarkEnd w:id="0"/>
      <w:r w:rsidRPr="00865942">
        <w:rPr>
          <w:rFonts w:eastAsia="Times New Roman"/>
        </w:rPr>
        <w:lastRenderedPageBreak/>
        <w:t>Chapter 1</w:t>
      </w:r>
      <w:r w:rsidR="00890D51" w:rsidRPr="00865942">
        <w:rPr>
          <w:rFonts w:eastAsia="Times New Roman"/>
        </w:rPr>
        <w:t xml:space="preserve">: </w:t>
      </w:r>
      <w:r w:rsidR="0074204B" w:rsidRPr="00865942">
        <w:rPr>
          <w:rFonts w:eastAsia="Times New Roman"/>
        </w:rPr>
        <w:t>Introduction and Literature Review</w:t>
      </w:r>
      <w:bookmarkEnd w:id="1"/>
    </w:p>
    <w:p w14:paraId="33949BF6" w14:textId="77777777" w:rsidR="001E781A" w:rsidRPr="00551DAB" w:rsidRDefault="00865942" w:rsidP="00865942">
      <w:pPr>
        <w:pStyle w:val="Heading2"/>
        <w:rPr>
          <w:b/>
        </w:rPr>
      </w:pPr>
      <w:bookmarkStart w:id="2" w:name="_Toc131447422"/>
      <w:r>
        <w:t xml:space="preserve">1.1 </w:t>
      </w:r>
      <w:r w:rsidR="00F264E1" w:rsidRPr="00551DAB">
        <w:t>Introducti</w:t>
      </w:r>
      <w:r w:rsidR="001E781A" w:rsidRPr="00551DAB">
        <w:t>on</w:t>
      </w:r>
      <w:bookmarkEnd w:id="2"/>
      <w:r w:rsidR="00890D51" w:rsidRPr="00551DAB">
        <w:t xml:space="preserve"> </w:t>
      </w:r>
    </w:p>
    <w:p w14:paraId="672FF1F9" w14:textId="77777777" w:rsidR="00292381" w:rsidRPr="001E781A" w:rsidRDefault="000A7A3B" w:rsidP="001E781A">
      <w:pPr>
        <w:keepLines/>
        <w:spacing w:after="60" w:line="480" w:lineRule="auto"/>
        <w:ind w:firstLine="360"/>
        <w:rPr>
          <w:rFonts w:ascii="Times New Roman" w:eastAsia="Times New Roman" w:hAnsi="Times New Roman" w:cs="Times New Roman"/>
          <w:color w:val="000000"/>
          <w:sz w:val="24"/>
          <w:szCs w:val="24"/>
        </w:rPr>
      </w:pPr>
      <w:r w:rsidRPr="001E781A">
        <w:rPr>
          <w:rFonts w:ascii="Times New Roman" w:eastAsia="Times New Roman" w:hAnsi="Times New Roman" w:cs="Times New Roman"/>
          <w:color w:val="000000"/>
          <w:sz w:val="24"/>
          <w:szCs w:val="24"/>
        </w:rPr>
        <w:t xml:space="preserve">Politics is incredibly important for all people. </w:t>
      </w:r>
      <w:r w:rsidR="00D84657">
        <w:rPr>
          <w:rFonts w:ascii="Times New Roman" w:eastAsia="Times New Roman" w:hAnsi="Times New Roman" w:cs="Times New Roman"/>
          <w:color w:val="000000"/>
          <w:sz w:val="24"/>
          <w:szCs w:val="24"/>
        </w:rPr>
        <w:t xml:space="preserve">It </w:t>
      </w:r>
      <w:r w:rsidRPr="001E781A">
        <w:rPr>
          <w:rFonts w:ascii="Times New Roman" w:eastAsia="Times New Roman" w:hAnsi="Times New Roman" w:cs="Times New Roman"/>
          <w:color w:val="000000"/>
          <w:sz w:val="24"/>
          <w:szCs w:val="24"/>
        </w:rPr>
        <w:t xml:space="preserve">is focused on how to organize a group for whatever purpose such as security or prosperity. Humans </w:t>
      </w:r>
      <w:r w:rsidR="00D84657">
        <w:rPr>
          <w:rFonts w:ascii="Times New Roman" w:eastAsia="Times New Roman" w:hAnsi="Times New Roman" w:cs="Times New Roman"/>
          <w:color w:val="000000"/>
          <w:sz w:val="24"/>
          <w:szCs w:val="24"/>
        </w:rPr>
        <w:t>are</w:t>
      </w:r>
      <w:r w:rsidRPr="001E781A">
        <w:rPr>
          <w:rFonts w:ascii="Times New Roman" w:eastAsia="Times New Roman" w:hAnsi="Times New Roman" w:cs="Times New Roman"/>
          <w:color w:val="000000"/>
          <w:sz w:val="24"/>
          <w:szCs w:val="24"/>
        </w:rPr>
        <w:t xml:space="preserve"> social animals </w:t>
      </w:r>
      <w:r w:rsidR="00D84657">
        <w:rPr>
          <w:rFonts w:ascii="Times New Roman" w:eastAsia="Times New Roman" w:hAnsi="Times New Roman" w:cs="Times New Roman"/>
          <w:color w:val="000000"/>
          <w:sz w:val="24"/>
          <w:szCs w:val="24"/>
        </w:rPr>
        <w:t xml:space="preserve">that </w:t>
      </w:r>
      <w:r w:rsidRPr="001E781A">
        <w:rPr>
          <w:rFonts w:ascii="Times New Roman" w:eastAsia="Times New Roman" w:hAnsi="Times New Roman" w:cs="Times New Roman"/>
          <w:color w:val="000000"/>
          <w:sz w:val="24"/>
          <w:szCs w:val="24"/>
        </w:rPr>
        <w:t>want to be others</w:t>
      </w:r>
      <w:r w:rsidR="00D84657">
        <w:rPr>
          <w:rFonts w:ascii="Times New Roman" w:eastAsia="Times New Roman" w:hAnsi="Times New Roman" w:cs="Times New Roman"/>
          <w:color w:val="000000"/>
          <w:sz w:val="24"/>
          <w:szCs w:val="24"/>
        </w:rPr>
        <w:t>.</w:t>
      </w:r>
      <w:r w:rsidRPr="001E781A">
        <w:rPr>
          <w:rFonts w:ascii="Times New Roman" w:eastAsia="Times New Roman" w:hAnsi="Times New Roman" w:cs="Times New Roman"/>
          <w:color w:val="000000"/>
          <w:sz w:val="24"/>
          <w:szCs w:val="24"/>
        </w:rPr>
        <w:t xml:space="preserve"> </w:t>
      </w:r>
      <w:r w:rsidR="00D84657">
        <w:rPr>
          <w:rFonts w:ascii="Times New Roman" w:eastAsia="Times New Roman" w:hAnsi="Times New Roman" w:cs="Times New Roman"/>
          <w:color w:val="000000"/>
          <w:sz w:val="24"/>
          <w:szCs w:val="24"/>
        </w:rPr>
        <w:t>O</w:t>
      </w:r>
      <w:r w:rsidRPr="001E781A">
        <w:rPr>
          <w:rFonts w:ascii="Times New Roman" w:eastAsia="Times New Roman" w:hAnsi="Times New Roman" w:cs="Times New Roman"/>
          <w:color w:val="000000"/>
          <w:sz w:val="24"/>
          <w:szCs w:val="24"/>
        </w:rPr>
        <w:t xml:space="preserve">ur own being is a product </w:t>
      </w:r>
      <w:r w:rsidR="00D84657">
        <w:rPr>
          <w:rFonts w:ascii="Times New Roman" w:eastAsia="Times New Roman" w:hAnsi="Times New Roman" w:cs="Times New Roman"/>
          <w:color w:val="000000"/>
          <w:sz w:val="24"/>
          <w:szCs w:val="24"/>
        </w:rPr>
        <w:t xml:space="preserve">from </w:t>
      </w:r>
      <w:r w:rsidRPr="001E781A">
        <w:rPr>
          <w:rFonts w:ascii="Times New Roman" w:eastAsia="Times New Roman" w:hAnsi="Times New Roman" w:cs="Times New Roman"/>
          <w:color w:val="000000"/>
          <w:sz w:val="24"/>
          <w:szCs w:val="24"/>
        </w:rPr>
        <w:t xml:space="preserve">being with others. </w:t>
      </w:r>
      <w:r w:rsidR="0013534B" w:rsidRPr="001E781A">
        <w:rPr>
          <w:rFonts w:ascii="Times New Roman" w:eastAsia="Times New Roman" w:hAnsi="Times New Roman" w:cs="Times New Roman"/>
          <w:color w:val="000000"/>
          <w:sz w:val="24"/>
          <w:szCs w:val="24"/>
        </w:rPr>
        <w:t>T</w:t>
      </w:r>
      <w:r w:rsidRPr="001E781A">
        <w:rPr>
          <w:rFonts w:ascii="Times New Roman" w:eastAsia="Times New Roman" w:hAnsi="Times New Roman" w:cs="Times New Roman"/>
          <w:color w:val="000000"/>
          <w:sz w:val="24"/>
          <w:szCs w:val="24"/>
        </w:rPr>
        <w:t>his connect</w:t>
      </w:r>
      <w:r w:rsidR="0013534B" w:rsidRPr="001E781A">
        <w:rPr>
          <w:rFonts w:ascii="Times New Roman" w:eastAsia="Times New Roman" w:hAnsi="Times New Roman" w:cs="Times New Roman"/>
          <w:color w:val="000000"/>
          <w:sz w:val="24"/>
          <w:szCs w:val="24"/>
        </w:rPr>
        <w:t xml:space="preserve">ion </w:t>
      </w:r>
      <w:r w:rsidRPr="001E781A">
        <w:rPr>
          <w:rFonts w:ascii="Times New Roman" w:eastAsia="Times New Roman" w:hAnsi="Times New Roman" w:cs="Times New Roman"/>
          <w:color w:val="000000"/>
          <w:sz w:val="24"/>
          <w:szCs w:val="24"/>
        </w:rPr>
        <w:t xml:space="preserve">with </w:t>
      </w:r>
      <w:r w:rsidR="00D84657">
        <w:rPr>
          <w:rFonts w:ascii="Times New Roman" w:eastAsia="Times New Roman" w:hAnsi="Times New Roman" w:cs="Times New Roman"/>
          <w:color w:val="000000"/>
          <w:sz w:val="24"/>
          <w:szCs w:val="24"/>
        </w:rPr>
        <w:t xml:space="preserve">people </w:t>
      </w:r>
      <w:r w:rsidRPr="001E781A">
        <w:rPr>
          <w:rFonts w:ascii="Times New Roman" w:eastAsia="Times New Roman" w:hAnsi="Times New Roman" w:cs="Times New Roman"/>
          <w:color w:val="000000"/>
          <w:sz w:val="24"/>
          <w:szCs w:val="24"/>
        </w:rPr>
        <w:t xml:space="preserve">brings concerns of how to structure ourselves for </w:t>
      </w:r>
      <w:r w:rsidR="0013534B" w:rsidRPr="001E781A">
        <w:rPr>
          <w:rFonts w:ascii="Times New Roman" w:eastAsia="Times New Roman" w:hAnsi="Times New Roman" w:cs="Times New Roman"/>
          <w:color w:val="000000"/>
          <w:sz w:val="24"/>
          <w:szCs w:val="24"/>
        </w:rPr>
        <w:t>values</w:t>
      </w:r>
      <w:r w:rsidRPr="001E781A">
        <w:rPr>
          <w:rFonts w:ascii="Times New Roman" w:eastAsia="Times New Roman" w:hAnsi="Times New Roman" w:cs="Times New Roman"/>
          <w:color w:val="000000"/>
          <w:sz w:val="24"/>
          <w:szCs w:val="24"/>
        </w:rPr>
        <w:t xml:space="preserve"> such as survival and security. With these concerns is where politics is born</w:t>
      </w:r>
      <w:r w:rsidR="0013534B" w:rsidRPr="001E781A">
        <w:rPr>
          <w:rFonts w:ascii="Times New Roman" w:eastAsia="Times New Roman" w:hAnsi="Times New Roman" w:cs="Times New Roman"/>
          <w:color w:val="000000"/>
          <w:sz w:val="24"/>
          <w:szCs w:val="24"/>
        </w:rPr>
        <w:t>. A fundamental value that can be found throughout history and the world is freedom. Many people have created</w:t>
      </w:r>
      <w:r w:rsidR="00D84657">
        <w:rPr>
          <w:rFonts w:ascii="Times New Roman" w:eastAsia="Times New Roman" w:hAnsi="Times New Roman" w:cs="Times New Roman"/>
          <w:color w:val="000000"/>
          <w:sz w:val="24"/>
          <w:szCs w:val="24"/>
        </w:rPr>
        <w:t xml:space="preserve"> political structures and ideas </w:t>
      </w:r>
      <w:r w:rsidR="0013534B" w:rsidRPr="001E781A">
        <w:rPr>
          <w:rFonts w:ascii="Times New Roman" w:eastAsia="Times New Roman" w:hAnsi="Times New Roman" w:cs="Times New Roman"/>
          <w:color w:val="000000"/>
          <w:sz w:val="24"/>
          <w:szCs w:val="24"/>
        </w:rPr>
        <w:t>around their understanding of freedo</w:t>
      </w:r>
      <w:r w:rsidR="00D84657">
        <w:rPr>
          <w:rFonts w:ascii="Times New Roman" w:eastAsia="Times New Roman" w:hAnsi="Times New Roman" w:cs="Times New Roman"/>
          <w:color w:val="000000"/>
          <w:sz w:val="24"/>
          <w:szCs w:val="24"/>
        </w:rPr>
        <w:t>m,</w:t>
      </w:r>
      <w:r w:rsidR="0013534B" w:rsidRPr="001E781A">
        <w:rPr>
          <w:rFonts w:ascii="Times New Roman" w:eastAsia="Times New Roman" w:hAnsi="Times New Roman" w:cs="Times New Roman"/>
          <w:color w:val="000000"/>
          <w:sz w:val="24"/>
          <w:szCs w:val="24"/>
        </w:rPr>
        <w:t xml:space="preserve"> such as the American revolutionaries who create</w:t>
      </w:r>
      <w:r w:rsidR="00D84657">
        <w:rPr>
          <w:rFonts w:ascii="Times New Roman" w:eastAsia="Times New Roman" w:hAnsi="Times New Roman" w:cs="Times New Roman"/>
          <w:color w:val="000000"/>
          <w:sz w:val="24"/>
          <w:szCs w:val="24"/>
        </w:rPr>
        <w:t>d</w:t>
      </w:r>
      <w:r w:rsidR="0013534B" w:rsidRPr="001E781A">
        <w:rPr>
          <w:rFonts w:ascii="Times New Roman" w:eastAsia="Times New Roman" w:hAnsi="Times New Roman" w:cs="Times New Roman"/>
          <w:color w:val="000000"/>
          <w:sz w:val="24"/>
          <w:szCs w:val="24"/>
        </w:rPr>
        <w:t xml:space="preserve"> the government of the United States to obtain freedom that they did not get under British rule. All people have </w:t>
      </w:r>
      <w:r w:rsidR="00D84657">
        <w:rPr>
          <w:rFonts w:ascii="Times New Roman" w:eastAsia="Times New Roman" w:hAnsi="Times New Roman" w:cs="Times New Roman"/>
          <w:color w:val="000000"/>
          <w:sz w:val="24"/>
          <w:szCs w:val="24"/>
        </w:rPr>
        <w:t xml:space="preserve">a </w:t>
      </w:r>
      <w:r w:rsidR="0013534B" w:rsidRPr="001E781A">
        <w:rPr>
          <w:rFonts w:ascii="Times New Roman" w:eastAsia="Times New Roman" w:hAnsi="Times New Roman" w:cs="Times New Roman"/>
          <w:color w:val="000000"/>
          <w:sz w:val="24"/>
          <w:szCs w:val="24"/>
        </w:rPr>
        <w:t xml:space="preserve">sense for </w:t>
      </w:r>
      <w:r w:rsidR="00D84657">
        <w:rPr>
          <w:rFonts w:ascii="Times New Roman" w:eastAsia="Times New Roman" w:hAnsi="Times New Roman" w:cs="Times New Roman"/>
          <w:color w:val="000000"/>
          <w:sz w:val="24"/>
          <w:szCs w:val="24"/>
        </w:rPr>
        <w:t xml:space="preserve">freedom </w:t>
      </w:r>
      <w:r w:rsidR="0013534B" w:rsidRPr="001E781A">
        <w:rPr>
          <w:rFonts w:ascii="Times New Roman" w:eastAsia="Times New Roman" w:hAnsi="Times New Roman" w:cs="Times New Roman"/>
          <w:color w:val="000000"/>
          <w:sz w:val="24"/>
          <w:szCs w:val="24"/>
        </w:rPr>
        <w:t xml:space="preserve">and desire it. However, there </w:t>
      </w:r>
      <w:r w:rsidR="00D84657">
        <w:rPr>
          <w:rFonts w:ascii="Times New Roman" w:eastAsia="Times New Roman" w:hAnsi="Times New Roman" w:cs="Times New Roman"/>
          <w:color w:val="000000"/>
          <w:sz w:val="24"/>
          <w:szCs w:val="24"/>
        </w:rPr>
        <w:t>are</w:t>
      </w:r>
      <w:r w:rsidR="0013534B" w:rsidRPr="001E781A">
        <w:rPr>
          <w:rFonts w:ascii="Times New Roman" w:eastAsia="Times New Roman" w:hAnsi="Times New Roman" w:cs="Times New Roman"/>
          <w:color w:val="000000"/>
          <w:sz w:val="24"/>
          <w:szCs w:val="24"/>
        </w:rPr>
        <w:t xml:space="preserve"> many different understandings of freedom. </w:t>
      </w:r>
      <w:r w:rsidR="007778B3" w:rsidRPr="001E781A">
        <w:rPr>
          <w:rFonts w:ascii="Times New Roman" w:eastAsia="Times New Roman" w:hAnsi="Times New Roman" w:cs="Times New Roman"/>
          <w:color w:val="000000"/>
          <w:sz w:val="24"/>
          <w:szCs w:val="24"/>
        </w:rPr>
        <w:t xml:space="preserve">Some understand it as to do whatever one wants or to master oneself or some other interpretation. </w:t>
      </w:r>
      <w:r w:rsidR="0013534B" w:rsidRPr="001E781A">
        <w:rPr>
          <w:rFonts w:ascii="Times New Roman" w:eastAsia="Times New Roman" w:hAnsi="Times New Roman" w:cs="Times New Roman"/>
          <w:color w:val="000000"/>
          <w:sz w:val="24"/>
          <w:szCs w:val="24"/>
        </w:rPr>
        <w:t>An interpretation of freedom that I will follow is republican freedom.</w:t>
      </w:r>
    </w:p>
    <w:p w14:paraId="3562D3D8" w14:textId="77777777" w:rsidR="00292381" w:rsidRDefault="0013534B" w:rsidP="001E781A">
      <w:pPr>
        <w:spacing w:after="60" w:line="480" w:lineRule="auto"/>
        <w:ind w:firstLine="360"/>
        <w:rPr>
          <w:rFonts w:ascii="Times New Roman" w:eastAsia="Times New Roman" w:hAnsi="Times New Roman" w:cs="Times New Roman"/>
          <w:color w:val="0E101A"/>
          <w:sz w:val="24"/>
          <w:szCs w:val="24"/>
        </w:rPr>
      </w:pPr>
      <w:r>
        <w:rPr>
          <w:rFonts w:ascii="Times New Roman" w:eastAsia="Times New Roman" w:hAnsi="Times New Roman" w:cs="Times New Roman"/>
          <w:color w:val="000000"/>
          <w:sz w:val="24"/>
          <w:szCs w:val="24"/>
        </w:rPr>
        <w:t xml:space="preserve">Those who desire republican freedom are known as </w:t>
      </w:r>
      <w:r w:rsidR="00A27653">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epublicans. </w:t>
      </w:r>
      <w:r w:rsidR="00B130EA" w:rsidRPr="005F2827">
        <w:rPr>
          <w:rFonts w:ascii="Times New Roman" w:eastAsia="Times New Roman" w:hAnsi="Times New Roman" w:cs="Times New Roman"/>
          <w:color w:val="000000"/>
          <w:sz w:val="24"/>
          <w:szCs w:val="24"/>
        </w:rPr>
        <w:t>To point out early on to avoid any confusion, republicanism is not referencing the American Republican political party. In addition, liberty and freedom will be used interchangeably.</w:t>
      </w:r>
      <w:r w:rsidR="00B130EA">
        <w:rPr>
          <w:rFonts w:ascii="Times New Roman" w:eastAsia="Times New Roman" w:hAnsi="Times New Roman" w:cs="Times New Roman"/>
          <w:color w:val="000000"/>
          <w:sz w:val="24"/>
          <w:szCs w:val="24"/>
        </w:rPr>
        <w:t xml:space="preserve"> </w:t>
      </w:r>
      <w:r w:rsidR="007778B3">
        <w:rPr>
          <w:rFonts w:ascii="Times New Roman" w:eastAsia="Times New Roman" w:hAnsi="Times New Roman" w:cs="Times New Roman"/>
          <w:color w:val="000000"/>
          <w:sz w:val="24"/>
          <w:szCs w:val="24"/>
        </w:rPr>
        <w:t xml:space="preserve">Republicans desire freedom as non-domination or the </w:t>
      </w:r>
      <w:r w:rsidR="00D84657">
        <w:rPr>
          <w:rFonts w:ascii="Times New Roman" w:eastAsia="Times New Roman" w:hAnsi="Times New Roman" w:cs="Times New Roman"/>
          <w:color w:val="000000"/>
          <w:sz w:val="24"/>
          <w:szCs w:val="24"/>
        </w:rPr>
        <w:t>absence of the capacity of</w:t>
      </w:r>
      <w:r w:rsidR="007778B3">
        <w:rPr>
          <w:rFonts w:ascii="Times New Roman" w:eastAsia="Times New Roman" w:hAnsi="Times New Roman" w:cs="Times New Roman"/>
          <w:color w:val="000000"/>
          <w:sz w:val="24"/>
          <w:szCs w:val="24"/>
        </w:rPr>
        <w:t xml:space="preserve"> arbitrary interference.</w:t>
      </w:r>
      <w:r w:rsidR="00D84657">
        <w:rPr>
          <w:rFonts w:ascii="Times New Roman" w:eastAsia="Times New Roman" w:hAnsi="Times New Roman" w:cs="Times New Roman"/>
          <w:color w:val="000000"/>
          <w:sz w:val="24"/>
          <w:szCs w:val="24"/>
        </w:rPr>
        <w:t xml:space="preserve"> This freedom will be elaborated later but think of it as no one is a master over another.</w:t>
      </w:r>
      <w:r w:rsidR="007778B3">
        <w:rPr>
          <w:rFonts w:ascii="Times New Roman" w:eastAsia="Times New Roman" w:hAnsi="Times New Roman" w:cs="Times New Roman"/>
          <w:color w:val="000000"/>
          <w:sz w:val="24"/>
          <w:szCs w:val="24"/>
        </w:rPr>
        <w:t xml:space="preserve"> </w:t>
      </w:r>
      <w:r w:rsidRPr="005F2827">
        <w:rPr>
          <w:rFonts w:ascii="Times New Roman" w:eastAsia="Times New Roman" w:hAnsi="Times New Roman" w:cs="Times New Roman"/>
          <w:color w:val="0E101A"/>
          <w:sz w:val="24"/>
          <w:szCs w:val="24"/>
        </w:rPr>
        <w:t>Republicanism is a broad tradition that starts from the ancient roman thinker Cicero.</w:t>
      </w:r>
      <w:r w:rsidR="00D84657">
        <w:rPr>
          <w:rFonts w:ascii="Times New Roman" w:eastAsia="Times New Roman" w:hAnsi="Times New Roman" w:cs="Times New Roman"/>
          <w:color w:val="0E101A"/>
          <w:sz w:val="24"/>
          <w:szCs w:val="24"/>
        </w:rPr>
        <w:t xml:space="preserve"> It</w:t>
      </w:r>
      <w:r w:rsidRPr="005F2827">
        <w:rPr>
          <w:rFonts w:ascii="Times New Roman" w:eastAsia="Times New Roman" w:hAnsi="Times New Roman" w:cs="Times New Roman"/>
          <w:color w:val="0E101A"/>
          <w:sz w:val="24"/>
          <w:szCs w:val="24"/>
        </w:rPr>
        <w:t xml:space="preserve"> reemerged with the 16th-century Italian thinker Niccolò</w:t>
      </w:r>
      <w:r w:rsidRPr="005F2827">
        <w:rPr>
          <w:rFonts w:ascii="Times New Roman" w:eastAsia="Times New Roman" w:hAnsi="Times New Roman" w:cs="Times New Roman"/>
          <w:b/>
          <w:bCs/>
          <w:color w:val="0E101A"/>
          <w:sz w:val="24"/>
          <w:szCs w:val="24"/>
        </w:rPr>
        <w:t xml:space="preserve"> </w:t>
      </w:r>
      <w:r w:rsidRPr="005F2827">
        <w:rPr>
          <w:rFonts w:ascii="Times New Roman" w:eastAsia="Times New Roman" w:hAnsi="Times New Roman" w:cs="Times New Roman"/>
          <w:color w:val="0E101A"/>
          <w:sz w:val="24"/>
          <w:szCs w:val="24"/>
        </w:rPr>
        <w:t>Machiavelli</w:t>
      </w:r>
      <w:r w:rsidR="00772E0A">
        <w:rPr>
          <w:rFonts w:ascii="Times New Roman" w:eastAsia="Times New Roman" w:hAnsi="Times New Roman" w:cs="Times New Roman"/>
          <w:color w:val="0E101A"/>
          <w:sz w:val="24"/>
          <w:szCs w:val="24"/>
        </w:rPr>
        <w:t xml:space="preserve">. Later it was </w:t>
      </w:r>
      <w:r w:rsidRPr="005F2827">
        <w:rPr>
          <w:rFonts w:ascii="Times New Roman" w:eastAsia="Times New Roman" w:hAnsi="Times New Roman" w:cs="Times New Roman"/>
          <w:color w:val="0E101A"/>
          <w:sz w:val="24"/>
          <w:szCs w:val="24"/>
        </w:rPr>
        <w:t xml:space="preserve">embraced in the 19th century by the American founding father James Madison and the French theorist Alexis de Tocqueville (Pettit, </w:t>
      </w:r>
      <w:r w:rsidRPr="005F2827">
        <w:rPr>
          <w:rFonts w:ascii="Times New Roman" w:eastAsia="Times New Roman" w:hAnsi="Times New Roman" w:cs="Times New Roman"/>
          <w:i/>
          <w:iCs/>
          <w:color w:val="0E101A"/>
          <w:sz w:val="24"/>
          <w:szCs w:val="24"/>
        </w:rPr>
        <w:t>Republicanism: A Theory of Freedom and Government</w:t>
      </w:r>
      <w:r w:rsidRPr="005F2827">
        <w:rPr>
          <w:rFonts w:ascii="Times New Roman" w:eastAsia="Times New Roman" w:hAnsi="Times New Roman" w:cs="Times New Roman"/>
          <w:color w:val="0E101A"/>
          <w:sz w:val="24"/>
          <w:szCs w:val="24"/>
        </w:rPr>
        <w:t xml:space="preserve">,19; </w:t>
      </w:r>
      <w:r w:rsidRPr="000C2862">
        <w:rPr>
          <w:rFonts w:ascii="Times New Roman" w:eastAsia="Times New Roman" w:hAnsi="Times New Roman" w:cs="Times New Roman"/>
          <w:color w:val="0E101A"/>
          <w:sz w:val="24"/>
          <w:szCs w:val="24"/>
        </w:rPr>
        <w:t>Lovett</w:t>
      </w:r>
      <w:r w:rsidR="000C2862" w:rsidRPr="000C2862">
        <w:rPr>
          <w:rFonts w:ascii="Times New Roman" w:eastAsia="Times New Roman" w:hAnsi="Times New Roman" w:cs="Times New Roman"/>
          <w:color w:val="0E101A"/>
          <w:sz w:val="24"/>
          <w:szCs w:val="24"/>
        </w:rPr>
        <w:t>, “Republicanism”</w:t>
      </w:r>
      <w:r w:rsidRPr="000C2862">
        <w:rPr>
          <w:rFonts w:ascii="Times New Roman" w:eastAsia="Times New Roman" w:hAnsi="Times New Roman" w:cs="Times New Roman"/>
          <w:color w:val="0E101A"/>
          <w:sz w:val="24"/>
          <w:szCs w:val="24"/>
        </w:rPr>
        <w:t xml:space="preserve"> 2022</w:t>
      </w:r>
      <w:r w:rsidRPr="005F2827">
        <w:rPr>
          <w:rFonts w:ascii="Times New Roman" w:eastAsia="Times New Roman" w:hAnsi="Times New Roman" w:cs="Times New Roman"/>
          <w:color w:val="0E101A"/>
          <w:sz w:val="24"/>
          <w:szCs w:val="24"/>
        </w:rPr>
        <w:t>).</w:t>
      </w:r>
      <w:r w:rsidR="007778B3">
        <w:rPr>
          <w:rFonts w:ascii="Times New Roman" w:eastAsia="Times New Roman" w:hAnsi="Times New Roman" w:cs="Times New Roman"/>
          <w:color w:val="0E101A"/>
          <w:sz w:val="24"/>
          <w:szCs w:val="24"/>
        </w:rPr>
        <w:t xml:space="preserve"> The </w:t>
      </w:r>
      <w:r w:rsidR="007778B3">
        <w:rPr>
          <w:rFonts w:ascii="Times New Roman" w:eastAsia="Times New Roman" w:hAnsi="Times New Roman" w:cs="Times New Roman"/>
          <w:color w:val="0E101A"/>
          <w:sz w:val="24"/>
          <w:szCs w:val="24"/>
        </w:rPr>
        <w:lastRenderedPageBreak/>
        <w:t>republican tradition has embraced the state in establishing republican freedom. Current republicans such as Phillip Pettit and Frank Lovett uphold</w:t>
      </w:r>
      <w:r w:rsidR="00245154">
        <w:rPr>
          <w:rFonts w:ascii="Times New Roman" w:eastAsia="Times New Roman" w:hAnsi="Times New Roman" w:cs="Times New Roman"/>
          <w:color w:val="0E101A"/>
          <w:sz w:val="24"/>
          <w:szCs w:val="24"/>
        </w:rPr>
        <w:t>s the state</w:t>
      </w:r>
      <w:r w:rsidR="007778B3">
        <w:rPr>
          <w:rFonts w:ascii="Times New Roman" w:eastAsia="Times New Roman" w:hAnsi="Times New Roman" w:cs="Times New Roman"/>
          <w:color w:val="0E101A"/>
          <w:sz w:val="24"/>
          <w:szCs w:val="24"/>
        </w:rPr>
        <w:t xml:space="preserve"> through their own writings.</w:t>
      </w:r>
      <w:r w:rsidR="00292381">
        <w:rPr>
          <w:rStyle w:val="FootnoteReference"/>
          <w:rFonts w:ascii="Times New Roman" w:eastAsia="Times New Roman" w:hAnsi="Times New Roman" w:cs="Times New Roman"/>
          <w:color w:val="0E101A"/>
          <w:sz w:val="24"/>
          <w:szCs w:val="24"/>
        </w:rPr>
        <w:footnoteReference w:id="1"/>
      </w:r>
    </w:p>
    <w:p w14:paraId="2B65DF02" w14:textId="77777777" w:rsidR="009967CF" w:rsidRDefault="00292381" w:rsidP="009967CF">
      <w:pPr>
        <w:keepLines/>
        <w:spacing w:after="6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paper addresses the problem on whether a state is necessary to achieve republican freedom.</w:t>
      </w:r>
      <w:r w:rsidR="002112F4">
        <w:rPr>
          <w:rFonts w:ascii="Times New Roman" w:eastAsia="Times New Roman" w:hAnsi="Times New Roman" w:cs="Times New Roman"/>
          <w:color w:val="000000"/>
          <w:sz w:val="24"/>
          <w:szCs w:val="24"/>
        </w:rPr>
        <w:t xml:space="preserve"> R</w:t>
      </w:r>
      <w:r>
        <w:rPr>
          <w:rFonts w:ascii="Times New Roman" w:eastAsia="Times New Roman" w:hAnsi="Times New Roman" w:cs="Times New Roman"/>
          <w:color w:val="000000"/>
          <w:sz w:val="24"/>
          <w:szCs w:val="24"/>
        </w:rPr>
        <w:t xml:space="preserve">epublicans </w:t>
      </w:r>
      <w:r w:rsidR="00245154">
        <w:rPr>
          <w:rFonts w:ascii="Times New Roman" w:eastAsia="Times New Roman" w:hAnsi="Times New Roman" w:cs="Times New Roman"/>
          <w:color w:val="000000"/>
          <w:sz w:val="24"/>
          <w:szCs w:val="24"/>
        </w:rPr>
        <w:t>claim</w:t>
      </w:r>
      <w:r>
        <w:rPr>
          <w:rFonts w:ascii="Times New Roman" w:eastAsia="Times New Roman" w:hAnsi="Times New Roman" w:cs="Times New Roman"/>
          <w:color w:val="000000"/>
          <w:sz w:val="24"/>
          <w:szCs w:val="24"/>
        </w:rPr>
        <w:t xml:space="preserve"> the state as instrumentally necessary for people to be free because without it more domination will occur</w:t>
      </w:r>
      <w:r w:rsidR="00772E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so republican</w:t>
      </w:r>
      <w:r w:rsidR="00772E0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prefer a state over a stateless society</w:t>
      </w:r>
      <w:r w:rsidR="002112F4">
        <w:rPr>
          <w:rStyle w:val="FootnoteReference"/>
          <w:rFonts w:ascii="Times New Roman" w:eastAsia="Times New Roman" w:hAnsi="Times New Roman" w:cs="Times New Roman"/>
          <w:color w:val="000000"/>
          <w:sz w:val="24"/>
          <w:szCs w:val="24"/>
        </w:rPr>
        <w:footnoteReference w:id="2"/>
      </w:r>
      <w:r>
        <w:rPr>
          <w:rFonts w:ascii="Times New Roman" w:eastAsia="Times New Roman" w:hAnsi="Times New Roman" w:cs="Times New Roman"/>
          <w:color w:val="000000"/>
          <w:sz w:val="24"/>
          <w:szCs w:val="24"/>
        </w:rPr>
        <w:t>.</w:t>
      </w:r>
      <w:r w:rsidR="002451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However, </w:t>
      </w:r>
      <w:r w:rsidR="00AC3BB9">
        <w:rPr>
          <w:rFonts w:ascii="Times New Roman" w:eastAsia="Times New Roman" w:hAnsi="Times New Roman" w:cs="Times New Roman"/>
          <w:color w:val="000000"/>
          <w:sz w:val="24"/>
          <w:szCs w:val="24"/>
        </w:rPr>
        <w:t>the state itself can be a threat to freedom. For example, in the Jim Crow south, the state was utilized to take away African Americans</w:t>
      </w:r>
      <w:r w:rsidR="00772E0A">
        <w:rPr>
          <w:rFonts w:ascii="Times New Roman" w:eastAsia="Times New Roman" w:hAnsi="Times New Roman" w:cs="Times New Roman"/>
          <w:color w:val="000000"/>
          <w:sz w:val="24"/>
          <w:szCs w:val="24"/>
        </w:rPr>
        <w:t>’</w:t>
      </w:r>
      <w:r w:rsidR="00AC3BB9">
        <w:rPr>
          <w:rFonts w:ascii="Times New Roman" w:eastAsia="Times New Roman" w:hAnsi="Times New Roman" w:cs="Times New Roman"/>
          <w:color w:val="000000"/>
          <w:sz w:val="24"/>
          <w:szCs w:val="24"/>
        </w:rPr>
        <w:t xml:space="preserve"> freedom. Republicans recognized this threat and have discussed in length what needs to be don</w:t>
      </w:r>
      <w:r w:rsidR="00E22514">
        <w:rPr>
          <w:rFonts w:ascii="Times New Roman" w:eastAsia="Times New Roman" w:hAnsi="Times New Roman" w:cs="Times New Roman"/>
          <w:color w:val="000000"/>
          <w:sz w:val="24"/>
          <w:szCs w:val="24"/>
        </w:rPr>
        <w:t>e</w:t>
      </w:r>
      <w:r w:rsidR="00AC3BB9">
        <w:rPr>
          <w:rFonts w:ascii="Times New Roman" w:eastAsia="Times New Roman" w:hAnsi="Times New Roman" w:cs="Times New Roman"/>
          <w:color w:val="000000"/>
          <w:sz w:val="24"/>
          <w:szCs w:val="24"/>
        </w:rPr>
        <w:t xml:space="preserve"> to prevent the state from taking away people’s freedoms. </w:t>
      </w:r>
      <w:r w:rsidR="00E22514">
        <w:rPr>
          <w:rFonts w:ascii="Times New Roman" w:eastAsia="Times New Roman" w:hAnsi="Times New Roman" w:cs="Times New Roman"/>
          <w:color w:val="000000"/>
          <w:sz w:val="24"/>
          <w:szCs w:val="24"/>
        </w:rPr>
        <w:t xml:space="preserve">Despite this recognition of the potential issues around the state, not a lot of attention have been given to stateless societies. </w:t>
      </w:r>
      <w:r w:rsidR="001E781A">
        <w:rPr>
          <w:rFonts w:ascii="Times New Roman" w:eastAsia="Times New Roman" w:hAnsi="Times New Roman" w:cs="Times New Roman"/>
          <w:color w:val="000000"/>
          <w:sz w:val="24"/>
          <w:szCs w:val="24"/>
        </w:rPr>
        <w:t>T</w:t>
      </w:r>
      <w:r w:rsidR="00E22514">
        <w:rPr>
          <w:rFonts w:ascii="Times New Roman" w:eastAsia="Times New Roman" w:hAnsi="Times New Roman" w:cs="Times New Roman"/>
          <w:color w:val="000000"/>
          <w:sz w:val="24"/>
          <w:szCs w:val="24"/>
        </w:rPr>
        <w:t xml:space="preserve">here are real </w:t>
      </w:r>
      <w:r>
        <w:rPr>
          <w:rFonts w:ascii="Times New Roman" w:eastAsia="Times New Roman" w:hAnsi="Times New Roman" w:cs="Times New Roman"/>
          <w:color w:val="000000"/>
          <w:sz w:val="24"/>
          <w:szCs w:val="24"/>
        </w:rPr>
        <w:t xml:space="preserve">cases of stateless societies </w:t>
      </w:r>
      <w:r w:rsidR="00E22514">
        <w:rPr>
          <w:rFonts w:ascii="Times New Roman" w:eastAsia="Times New Roman" w:hAnsi="Times New Roman" w:cs="Times New Roman"/>
          <w:color w:val="000000"/>
          <w:sz w:val="24"/>
          <w:szCs w:val="24"/>
        </w:rPr>
        <w:t>t</w:t>
      </w:r>
      <w:r w:rsidR="001E781A">
        <w:rPr>
          <w:rFonts w:ascii="Times New Roman" w:eastAsia="Times New Roman" w:hAnsi="Times New Roman" w:cs="Times New Roman"/>
          <w:color w:val="000000"/>
          <w:sz w:val="24"/>
          <w:szCs w:val="24"/>
        </w:rPr>
        <w:t>hat may display that a state is not strictly necessary to achieve republican freedom</w:t>
      </w:r>
      <w:r>
        <w:rPr>
          <w:rFonts w:ascii="Times New Roman" w:eastAsia="Times New Roman" w:hAnsi="Times New Roman" w:cs="Times New Roman"/>
          <w:color w:val="000000"/>
          <w:sz w:val="24"/>
          <w:szCs w:val="24"/>
        </w:rPr>
        <w:t>.</w:t>
      </w:r>
      <w:r w:rsidR="00AC3BB9">
        <w:rPr>
          <w:rFonts w:ascii="Times New Roman" w:eastAsia="Times New Roman" w:hAnsi="Times New Roman" w:cs="Times New Roman"/>
          <w:color w:val="000000"/>
          <w:sz w:val="24"/>
          <w:szCs w:val="24"/>
        </w:rPr>
        <w:t xml:space="preserve"> </w:t>
      </w:r>
      <w:r w:rsidR="00E22514">
        <w:rPr>
          <w:rFonts w:ascii="Times New Roman" w:eastAsia="Times New Roman" w:hAnsi="Times New Roman" w:cs="Times New Roman"/>
          <w:color w:val="000000"/>
          <w:sz w:val="24"/>
          <w:szCs w:val="24"/>
        </w:rPr>
        <w:t xml:space="preserve">To address the problem, I will conduct a comparison between a state and stateless society. With </w:t>
      </w:r>
      <w:r w:rsidR="001E781A">
        <w:rPr>
          <w:rFonts w:ascii="Times New Roman" w:eastAsia="Times New Roman" w:hAnsi="Times New Roman" w:cs="Times New Roman"/>
          <w:color w:val="000000"/>
          <w:sz w:val="24"/>
          <w:szCs w:val="24"/>
        </w:rPr>
        <w:t>the</w:t>
      </w:r>
      <w:r w:rsidR="00E22514">
        <w:rPr>
          <w:rFonts w:ascii="Times New Roman" w:eastAsia="Times New Roman" w:hAnsi="Times New Roman" w:cs="Times New Roman"/>
          <w:color w:val="000000"/>
          <w:sz w:val="24"/>
          <w:szCs w:val="24"/>
        </w:rPr>
        <w:t xml:space="preserve"> assistance of empirical reports of stateless </w:t>
      </w:r>
      <w:r w:rsidR="001E781A">
        <w:rPr>
          <w:rFonts w:ascii="Times New Roman" w:eastAsia="Times New Roman" w:hAnsi="Times New Roman" w:cs="Times New Roman"/>
          <w:color w:val="000000"/>
          <w:sz w:val="24"/>
          <w:szCs w:val="24"/>
        </w:rPr>
        <w:t>communities</w:t>
      </w:r>
      <w:r w:rsidR="00E22514">
        <w:rPr>
          <w:rFonts w:ascii="Times New Roman" w:eastAsia="Times New Roman" w:hAnsi="Times New Roman" w:cs="Times New Roman"/>
          <w:color w:val="000000"/>
          <w:sz w:val="24"/>
          <w:szCs w:val="24"/>
        </w:rPr>
        <w:t xml:space="preserve">, I display a viable </w:t>
      </w:r>
      <w:r w:rsidR="001E781A">
        <w:rPr>
          <w:rFonts w:ascii="Times New Roman" w:eastAsia="Times New Roman" w:hAnsi="Times New Roman" w:cs="Times New Roman"/>
          <w:color w:val="000000"/>
          <w:sz w:val="24"/>
          <w:szCs w:val="24"/>
        </w:rPr>
        <w:t>stateless</w:t>
      </w:r>
      <w:r w:rsidR="00E22514">
        <w:rPr>
          <w:rFonts w:ascii="Times New Roman" w:eastAsia="Times New Roman" w:hAnsi="Times New Roman" w:cs="Times New Roman"/>
          <w:color w:val="000000"/>
          <w:sz w:val="24"/>
          <w:szCs w:val="24"/>
        </w:rPr>
        <w:t xml:space="preserve"> </w:t>
      </w:r>
      <w:r w:rsidR="001E781A">
        <w:rPr>
          <w:rFonts w:ascii="Times New Roman" w:eastAsia="Times New Roman" w:hAnsi="Times New Roman" w:cs="Times New Roman"/>
          <w:color w:val="000000"/>
          <w:sz w:val="24"/>
          <w:szCs w:val="24"/>
        </w:rPr>
        <w:t>society</w:t>
      </w:r>
      <w:r w:rsidR="00E22514">
        <w:rPr>
          <w:rFonts w:ascii="Times New Roman" w:eastAsia="Times New Roman" w:hAnsi="Times New Roman" w:cs="Times New Roman"/>
          <w:color w:val="000000"/>
          <w:sz w:val="24"/>
          <w:szCs w:val="24"/>
        </w:rPr>
        <w:t xml:space="preserve"> to </w:t>
      </w:r>
      <w:r w:rsidR="001E781A">
        <w:rPr>
          <w:rFonts w:ascii="Times New Roman" w:eastAsia="Times New Roman" w:hAnsi="Times New Roman" w:cs="Times New Roman"/>
          <w:color w:val="000000"/>
          <w:sz w:val="24"/>
          <w:szCs w:val="24"/>
        </w:rPr>
        <w:t>republican</w:t>
      </w:r>
      <w:r w:rsidR="00041139">
        <w:rPr>
          <w:rFonts w:ascii="Times New Roman" w:eastAsia="Times New Roman" w:hAnsi="Times New Roman" w:cs="Times New Roman"/>
          <w:color w:val="000000"/>
          <w:sz w:val="24"/>
          <w:szCs w:val="24"/>
        </w:rPr>
        <w:t>s</w:t>
      </w:r>
      <w:r w:rsidR="00E22514">
        <w:rPr>
          <w:rFonts w:ascii="Times New Roman" w:eastAsia="Times New Roman" w:hAnsi="Times New Roman" w:cs="Times New Roman"/>
          <w:color w:val="000000"/>
          <w:sz w:val="24"/>
          <w:szCs w:val="24"/>
        </w:rPr>
        <w:t xml:space="preserve">. There on, I </w:t>
      </w:r>
      <w:r w:rsidR="00041139">
        <w:rPr>
          <w:rFonts w:ascii="Times New Roman" w:eastAsia="Times New Roman" w:hAnsi="Times New Roman" w:cs="Times New Roman"/>
          <w:color w:val="000000"/>
          <w:sz w:val="24"/>
          <w:szCs w:val="24"/>
        </w:rPr>
        <w:t xml:space="preserve">argue </w:t>
      </w:r>
      <w:r w:rsidR="00E22514">
        <w:rPr>
          <w:rFonts w:ascii="Times New Roman" w:eastAsia="Times New Roman" w:hAnsi="Times New Roman" w:cs="Times New Roman"/>
          <w:color w:val="000000"/>
          <w:sz w:val="24"/>
          <w:szCs w:val="24"/>
        </w:rPr>
        <w:t xml:space="preserve">one aspect of the </w:t>
      </w:r>
      <w:r w:rsidR="001E781A">
        <w:rPr>
          <w:rFonts w:ascii="Times New Roman" w:eastAsia="Times New Roman" w:hAnsi="Times New Roman" w:cs="Times New Roman"/>
          <w:color w:val="000000"/>
          <w:sz w:val="24"/>
          <w:szCs w:val="24"/>
        </w:rPr>
        <w:t>comparison</w:t>
      </w:r>
      <w:r w:rsidR="00E22514">
        <w:rPr>
          <w:rFonts w:ascii="Times New Roman" w:eastAsia="Times New Roman" w:hAnsi="Times New Roman" w:cs="Times New Roman"/>
          <w:color w:val="000000"/>
          <w:sz w:val="24"/>
          <w:szCs w:val="24"/>
        </w:rPr>
        <w:t xml:space="preserve"> that </w:t>
      </w:r>
      <w:r w:rsidR="00041139">
        <w:rPr>
          <w:rFonts w:ascii="Times New Roman" w:eastAsia="Times New Roman" w:hAnsi="Times New Roman" w:cs="Times New Roman"/>
          <w:color w:val="000000"/>
          <w:sz w:val="24"/>
          <w:szCs w:val="24"/>
        </w:rPr>
        <w:t xml:space="preserve">shows </w:t>
      </w:r>
      <w:r w:rsidR="00E22514">
        <w:rPr>
          <w:rFonts w:ascii="Times New Roman" w:eastAsia="Times New Roman" w:hAnsi="Times New Roman" w:cs="Times New Roman"/>
          <w:color w:val="000000"/>
          <w:sz w:val="24"/>
          <w:szCs w:val="24"/>
        </w:rPr>
        <w:t xml:space="preserve">an </w:t>
      </w:r>
      <w:r w:rsidR="001E781A">
        <w:rPr>
          <w:rFonts w:ascii="Times New Roman" w:eastAsia="Times New Roman" w:hAnsi="Times New Roman" w:cs="Times New Roman"/>
          <w:color w:val="000000"/>
          <w:sz w:val="24"/>
          <w:szCs w:val="24"/>
        </w:rPr>
        <w:t>issue</w:t>
      </w:r>
      <w:r w:rsidR="00E22514">
        <w:rPr>
          <w:rFonts w:ascii="Times New Roman" w:eastAsia="Times New Roman" w:hAnsi="Times New Roman" w:cs="Times New Roman"/>
          <w:color w:val="000000"/>
          <w:sz w:val="24"/>
          <w:szCs w:val="24"/>
        </w:rPr>
        <w:t xml:space="preserve"> </w:t>
      </w:r>
      <w:r w:rsidR="000C70DF">
        <w:rPr>
          <w:rFonts w:ascii="Times New Roman" w:eastAsia="Times New Roman" w:hAnsi="Times New Roman" w:cs="Times New Roman"/>
          <w:color w:val="000000"/>
          <w:sz w:val="24"/>
          <w:szCs w:val="24"/>
        </w:rPr>
        <w:t xml:space="preserve">about the </w:t>
      </w:r>
      <w:r w:rsidR="00E22514">
        <w:rPr>
          <w:rFonts w:ascii="Times New Roman" w:eastAsia="Times New Roman" w:hAnsi="Times New Roman" w:cs="Times New Roman"/>
          <w:color w:val="000000"/>
          <w:sz w:val="24"/>
          <w:szCs w:val="24"/>
        </w:rPr>
        <w:t xml:space="preserve">state for </w:t>
      </w:r>
      <w:r w:rsidR="001E781A">
        <w:rPr>
          <w:rFonts w:ascii="Times New Roman" w:eastAsia="Times New Roman" w:hAnsi="Times New Roman" w:cs="Times New Roman"/>
          <w:color w:val="000000"/>
          <w:sz w:val="24"/>
          <w:szCs w:val="24"/>
        </w:rPr>
        <w:t>republicans</w:t>
      </w:r>
      <w:r w:rsidR="00E22514">
        <w:rPr>
          <w:rFonts w:ascii="Times New Roman" w:eastAsia="Times New Roman" w:hAnsi="Times New Roman" w:cs="Times New Roman"/>
          <w:color w:val="000000"/>
          <w:sz w:val="24"/>
          <w:szCs w:val="24"/>
        </w:rPr>
        <w:t xml:space="preserve">. </w:t>
      </w:r>
    </w:p>
    <w:p w14:paraId="7E292BE3" w14:textId="77777777" w:rsidR="005F3752" w:rsidRDefault="005F3752" w:rsidP="00865942">
      <w:pPr>
        <w:pStyle w:val="Heading2"/>
      </w:pPr>
      <w:bookmarkStart w:id="3" w:name="_Toc131447423"/>
      <w:r>
        <w:t>1.2 History of Republicanism</w:t>
      </w:r>
      <w:bookmarkEnd w:id="3"/>
    </w:p>
    <w:p w14:paraId="0C858D58" w14:textId="77777777" w:rsidR="009967CF" w:rsidRDefault="00890D51" w:rsidP="00865942">
      <w:pPr>
        <w:pStyle w:val="Heading3"/>
        <w:rPr>
          <w:color w:val="0E101A"/>
        </w:rPr>
      </w:pPr>
      <w:bookmarkStart w:id="4" w:name="_Toc131447424"/>
      <w:r>
        <w:rPr>
          <w:color w:val="0E101A"/>
        </w:rPr>
        <w:t>1</w:t>
      </w:r>
      <w:r w:rsidR="005F2827" w:rsidRPr="005F2827">
        <w:t>.</w:t>
      </w:r>
      <w:r w:rsidR="00B130EA">
        <w:t>2</w:t>
      </w:r>
      <w:r w:rsidR="005F2827" w:rsidRPr="005F2827">
        <w:t>.1 Classical Republi</w:t>
      </w:r>
      <w:r w:rsidR="009967CF">
        <w:t>c</w:t>
      </w:r>
      <w:r w:rsidR="005F2827" w:rsidRPr="005F2827">
        <w:t>an</w:t>
      </w:r>
      <w:r w:rsidR="005F3752">
        <w:t>ism</w:t>
      </w:r>
      <w:bookmarkEnd w:id="4"/>
    </w:p>
    <w:p w14:paraId="7A8C0F67" w14:textId="77777777" w:rsidR="009967CF" w:rsidRDefault="009967CF" w:rsidP="009967CF">
      <w:pPr>
        <w:spacing w:after="6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remainder of this chapter is a literature review, so to begin it is important to</w:t>
      </w:r>
      <w:r w:rsidR="005F2827" w:rsidRPr="005F2827">
        <w:rPr>
          <w:rFonts w:ascii="Times New Roman" w:eastAsia="Times New Roman" w:hAnsi="Times New Roman" w:cs="Times New Roman"/>
          <w:color w:val="0E101A"/>
          <w:sz w:val="24"/>
          <w:szCs w:val="24"/>
        </w:rPr>
        <w:t xml:space="preserve"> gain foundational knowledge of </w:t>
      </w:r>
      <w:r w:rsidR="00A27653">
        <w:rPr>
          <w:rFonts w:ascii="Times New Roman" w:eastAsia="Times New Roman" w:hAnsi="Times New Roman" w:cs="Times New Roman"/>
          <w:color w:val="0E101A"/>
          <w:sz w:val="24"/>
          <w:szCs w:val="24"/>
        </w:rPr>
        <w:t>r</w:t>
      </w:r>
      <w:r w:rsidR="005F2827" w:rsidRPr="005F2827">
        <w:rPr>
          <w:rFonts w:ascii="Times New Roman" w:eastAsia="Times New Roman" w:hAnsi="Times New Roman" w:cs="Times New Roman"/>
          <w:color w:val="0E101A"/>
          <w:sz w:val="24"/>
          <w:szCs w:val="24"/>
        </w:rPr>
        <w:t>epublicanism</w:t>
      </w:r>
      <w:r>
        <w:rPr>
          <w:rFonts w:ascii="Times New Roman" w:eastAsia="Times New Roman" w:hAnsi="Times New Roman" w:cs="Times New Roman"/>
          <w:color w:val="0E101A"/>
          <w:sz w:val="24"/>
          <w:szCs w:val="24"/>
        </w:rPr>
        <w:t xml:space="preserve"> by </w:t>
      </w:r>
      <w:r w:rsidR="005F2827" w:rsidRPr="005F2827">
        <w:rPr>
          <w:rFonts w:ascii="Times New Roman" w:eastAsia="Times New Roman" w:hAnsi="Times New Roman" w:cs="Times New Roman"/>
          <w:color w:val="0E101A"/>
          <w:sz w:val="24"/>
          <w:szCs w:val="24"/>
        </w:rPr>
        <w:t>touch</w:t>
      </w:r>
      <w:r>
        <w:rPr>
          <w:rFonts w:ascii="Times New Roman" w:eastAsia="Times New Roman" w:hAnsi="Times New Roman" w:cs="Times New Roman"/>
          <w:color w:val="0E101A"/>
          <w:sz w:val="24"/>
          <w:szCs w:val="24"/>
        </w:rPr>
        <w:t xml:space="preserve">ing </w:t>
      </w:r>
      <w:r w:rsidR="005F2827" w:rsidRPr="005F2827">
        <w:rPr>
          <w:rFonts w:ascii="Times New Roman" w:eastAsia="Times New Roman" w:hAnsi="Times New Roman" w:cs="Times New Roman"/>
          <w:color w:val="0E101A"/>
          <w:sz w:val="24"/>
          <w:szCs w:val="24"/>
        </w:rPr>
        <w:t xml:space="preserve">on the history of </w:t>
      </w:r>
      <w:r w:rsidR="00A27653">
        <w:rPr>
          <w:rFonts w:ascii="Times New Roman" w:eastAsia="Times New Roman" w:hAnsi="Times New Roman" w:cs="Times New Roman"/>
          <w:color w:val="0E101A"/>
          <w:sz w:val="24"/>
          <w:szCs w:val="24"/>
        </w:rPr>
        <w:t>r</w:t>
      </w:r>
      <w:r w:rsidR="005F2827" w:rsidRPr="005F2827">
        <w:rPr>
          <w:rFonts w:ascii="Times New Roman" w:eastAsia="Times New Roman" w:hAnsi="Times New Roman" w:cs="Times New Roman"/>
          <w:color w:val="0E101A"/>
          <w:sz w:val="24"/>
          <w:szCs w:val="24"/>
        </w:rPr>
        <w:t xml:space="preserve">epublicanism. </w:t>
      </w:r>
      <w:r w:rsidR="001E781A">
        <w:rPr>
          <w:rFonts w:ascii="Times New Roman" w:eastAsia="Times New Roman" w:hAnsi="Times New Roman" w:cs="Times New Roman"/>
          <w:color w:val="0E101A"/>
          <w:sz w:val="24"/>
          <w:szCs w:val="24"/>
        </w:rPr>
        <w:t xml:space="preserve">As previously mentioned, the </w:t>
      </w:r>
      <w:r w:rsidR="00041139">
        <w:rPr>
          <w:rFonts w:ascii="Times New Roman" w:eastAsia="Times New Roman" w:hAnsi="Times New Roman" w:cs="Times New Roman"/>
          <w:color w:val="0E101A"/>
          <w:sz w:val="24"/>
          <w:szCs w:val="24"/>
        </w:rPr>
        <w:t>r</w:t>
      </w:r>
      <w:r w:rsidR="001E781A">
        <w:rPr>
          <w:rFonts w:ascii="Times New Roman" w:eastAsia="Times New Roman" w:hAnsi="Times New Roman" w:cs="Times New Roman"/>
          <w:color w:val="0E101A"/>
          <w:sz w:val="24"/>
          <w:szCs w:val="24"/>
        </w:rPr>
        <w:t xml:space="preserve">epublican tradition can </w:t>
      </w:r>
      <w:r w:rsidR="00041139">
        <w:rPr>
          <w:rFonts w:ascii="Times New Roman" w:eastAsia="Times New Roman" w:hAnsi="Times New Roman" w:cs="Times New Roman"/>
          <w:color w:val="0E101A"/>
          <w:sz w:val="24"/>
          <w:szCs w:val="24"/>
        </w:rPr>
        <w:t xml:space="preserve">be found </w:t>
      </w:r>
      <w:r w:rsidR="00BE6D62">
        <w:rPr>
          <w:rFonts w:ascii="Times New Roman" w:eastAsia="Times New Roman" w:hAnsi="Times New Roman" w:cs="Times New Roman"/>
          <w:color w:val="0E101A"/>
          <w:sz w:val="24"/>
          <w:szCs w:val="24"/>
        </w:rPr>
        <w:t>back</w:t>
      </w:r>
      <w:r w:rsidR="001E781A">
        <w:rPr>
          <w:rFonts w:ascii="Times New Roman" w:eastAsia="Times New Roman" w:hAnsi="Times New Roman" w:cs="Times New Roman"/>
          <w:color w:val="0E101A"/>
          <w:sz w:val="24"/>
          <w:szCs w:val="24"/>
        </w:rPr>
        <w:t xml:space="preserve"> in time from to the roman </w:t>
      </w:r>
      <w:r w:rsidR="001E781A">
        <w:rPr>
          <w:rFonts w:ascii="Times New Roman" w:eastAsia="Times New Roman" w:hAnsi="Times New Roman" w:cs="Times New Roman"/>
          <w:color w:val="0E101A"/>
          <w:sz w:val="24"/>
          <w:szCs w:val="24"/>
        </w:rPr>
        <w:lastRenderedPageBreak/>
        <w:t xml:space="preserve">thinker Cicero and to the French theorist </w:t>
      </w:r>
      <w:r w:rsidR="001E781A" w:rsidRPr="005F2827">
        <w:rPr>
          <w:rFonts w:ascii="Times New Roman" w:eastAsia="Times New Roman" w:hAnsi="Times New Roman" w:cs="Times New Roman"/>
          <w:color w:val="0E101A"/>
          <w:sz w:val="24"/>
          <w:szCs w:val="24"/>
        </w:rPr>
        <w:t>Alexis de Tocqueville</w:t>
      </w:r>
      <w:r w:rsidR="001E781A">
        <w:rPr>
          <w:rFonts w:ascii="Times New Roman" w:eastAsia="Times New Roman" w:hAnsi="Times New Roman" w:cs="Times New Roman"/>
          <w:color w:val="0E101A"/>
          <w:sz w:val="24"/>
          <w:szCs w:val="24"/>
        </w:rPr>
        <w:t xml:space="preserve">. </w:t>
      </w:r>
      <w:r w:rsidR="005F2827" w:rsidRPr="005F2827">
        <w:rPr>
          <w:rFonts w:ascii="Times New Roman" w:eastAsia="Times New Roman" w:hAnsi="Times New Roman" w:cs="Times New Roman"/>
          <w:color w:val="0E101A"/>
          <w:sz w:val="24"/>
          <w:szCs w:val="24"/>
        </w:rPr>
        <w:t xml:space="preserve">Those in this range will be called </w:t>
      </w:r>
      <w:r w:rsidR="00A27653">
        <w:rPr>
          <w:rFonts w:ascii="Times New Roman" w:eastAsia="Times New Roman" w:hAnsi="Times New Roman" w:cs="Times New Roman"/>
          <w:color w:val="0E101A"/>
          <w:sz w:val="24"/>
          <w:szCs w:val="24"/>
        </w:rPr>
        <w:t>c</w:t>
      </w:r>
      <w:r w:rsidR="005F2827" w:rsidRPr="005F2827">
        <w:rPr>
          <w:rFonts w:ascii="Times New Roman" w:eastAsia="Times New Roman" w:hAnsi="Times New Roman" w:cs="Times New Roman"/>
          <w:color w:val="0E101A"/>
          <w:sz w:val="24"/>
          <w:szCs w:val="24"/>
        </w:rPr>
        <w:t xml:space="preserve">lassical </w:t>
      </w:r>
      <w:r w:rsidR="00A27653">
        <w:rPr>
          <w:rFonts w:ascii="Times New Roman" w:eastAsia="Times New Roman" w:hAnsi="Times New Roman" w:cs="Times New Roman"/>
          <w:color w:val="0E101A"/>
          <w:sz w:val="24"/>
          <w:szCs w:val="24"/>
        </w:rPr>
        <w:t>r</w:t>
      </w:r>
      <w:r w:rsidR="005F2827" w:rsidRPr="005F2827">
        <w:rPr>
          <w:rFonts w:ascii="Times New Roman" w:eastAsia="Times New Roman" w:hAnsi="Times New Roman" w:cs="Times New Roman"/>
          <w:color w:val="0E101A"/>
          <w:sz w:val="24"/>
          <w:szCs w:val="24"/>
        </w:rPr>
        <w:t xml:space="preserve">epublicans. The </w:t>
      </w:r>
      <w:r w:rsidR="00A27653">
        <w:rPr>
          <w:rFonts w:ascii="Times New Roman" w:eastAsia="Times New Roman" w:hAnsi="Times New Roman" w:cs="Times New Roman"/>
          <w:color w:val="0E101A"/>
          <w:sz w:val="24"/>
          <w:szCs w:val="24"/>
        </w:rPr>
        <w:t>c</w:t>
      </w:r>
      <w:r w:rsidR="005F2827" w:rsidRPr="005F2827">
        <w:rPr>
          <w:rFonts w:ascii="Times New Roman" w:eastAsia="Times New Roman" w:hAnsi="Times New Roman" w:cs="Times New Roman"/>
          <w:color w:val="0E101A"/>
          <w:sz w:val="24"/>
          <w:szCs w:val="24"/>
        </w:rPr>
        <w:t xml:space="preserve">lassical </w:t>
      </w:r>
      <w:r w:rsidR="00A27653">
        <w:rPr>
          <w:rFonts w:ascii="Times New Roman" w:eastAsia="Times New Roman" w:hAnsi="Times New Roman" w:cs="Times New Roman"/>
          <w:color w:val="0E101A"/>
          <w:sz w:val="24"/>
          <w:szCs w:val="24"/>
        </w:rPr>
        <w:t>r</w:t>
      </w:r>
      <w:r w:rsidR="005F2827" w:rsidRPr="005F2827">
        <w:rPr>
          <w:rFonts w:ascii="Times New Roman" w:eastAsia="Times New Roman" w:hAnsi="Times New Roman" w:cs="Times New Roman"/>
          <w:color w:val="0E101A"/>
          <w:sz w:val="24"/>
          <w:szCs w:val="24"/>
        </w:rPr>
        <w:t>epublicans expressed the idea of the Republic</w:t>
      </w:r>
      <w:r w:rsidR="001376DD">
        <w:rPr>
          <w:rFonts w:ascii="Times New Roman" w:eastAsia="Times New Roman" w:hAnsi="Times New Roman" w:cs="Times New Roman"/>
          <w:color w:val="0E101A"/>
          <w:sz w:val="24"/>
          <w:szCs w:val="24"/>
        </w:rPr>
        <w:t xml:space="preserve"> that</w:t>
      </w:r>
      <w:r w:rsidR="005F2827" w:rsidRPr="005F2827">
        <w:rPr>
          <w:rFonts w:ascii="Times New Roman" w:eastAsia="Times New Roman" w:hAnsi="Times New Roman" w:cs="Times New Roman"/>
          <w:color w:val="0E101A"/>
          <w:sz w:val="24"/>
          <w:szCs w:val="24"/>
        </w:rPr>
        <w:t xml:space="preserve"> is a society upheld by the rule of law where no one rules over another and there is equal citizenship (Lovett and Pettit, </w:t>
      </w:r>
      <w:r w:rsidR="00041139">
        <w:rPr>
          <w:rFonts w:ascii="Times New Roman" w:eastAsia="Times New Roman" w:hAnsi="Times New Roman" w:cs="Times New Roman"/>
          <w:color w:val="0E101A"/>
          <w:sz w:val="24"/>
          <w:szCs w:val="24"/>
        </w:rPr>
        <w:t>“</w:t>
      </w:r>
      <w:r w:rsidR="005F2827" w:rsidRPr="00041139">
        <w:rPr>
          <w:rFonts w:ascii="Times New Roman" w:eastAsia="Times New Roman" w:hAnsi="Times New Roman" w:cs="Times New Roman"/>
          <w:color w:val="0E101A"/>
          <w:sz w:val="24"/>
          <w:szCs w:val="24"/>
        </w:rPr>
        <w:t>Neorepublicanism: A Normative and Institutional Research Program</w:t>
      </w:r>
      <w:r w:rsidR="005F2827" w:rsidRPr="005F2827">
        <w:rPr>
          <w:rFonts w:ascii="Times New Roman" w:eastAsia="Times New Roman" w:hAnsi="Times New Roman" w:cs="Times New Roman"/>
          <w:color w:val="0E101A"/>
          <w:sz w:val="24"/>
          <w:szCs w:val="24"/>
        </w:rPr>
        <w:t>,</w:t>
      </w:r>
      <w:r w:rsidR="00041139">
        <w:rPr>
          <w:rFonts w:ascii="Times New Roman" w:eastAsia="Times New Roman" w:hAnsi="Times New Roman" w:cs="Times New Roman"/>
          <w:color w:val="0E101A"/>
          <w:sz w:val="24"/>
          <w:szCs w:val="24"/>
        </w:rPr>
        <w:t>”</w:t>
      </w:r>
      <w:r w:rsidR="005F2827" w:rsidRPr="005F2827">
        <w:rPr>
          <w:rFonts w:ascii="Times New Roman" w:eastAsia="Times New Roman" w:hAnsi="Times New Roman" w:cs="Times New Roman"/>
          <w:color w:val="0E101A"/>
          <w:sz w:val="24"/>
          <w:szCs w:val="24"/>
        </w:rPr>
        <w:t xml:space="preserve"> 12). The Republic is intertwined with many ideas embraced by republicans</w:t>
      </w:r>
      <w:r w:rsidR="005F2827" w:rsidRPr="005F2827">
        <w:rPr>
          <w:rFonts w:ascii="Times New Roman" w:eastAsia="Times New Roman" w:hAnsi="Times New Roman" w:cs="Times New Roman"/>
          <w:i/>
          <w:iCs/>
          <w:color w:val="0E101A"/>
          <w:sz w:val="24"/>
          <w:szCs w:val="24"/>
        </w:rPr>
        <w:t xml:space="preserve">, </w:t>
      </w:r>
      <w:r w:rsidR="005F2827" w:rsidRPr="005F2827">
        <w:rPr>
          <w:rFonts w:ascii="Times New Roman" w:eastAsia="Times New Roman" w:hAnsi="Times New Roman" w:cs="Times New Roman"/>
          <w:color w:val="0E101A"/>
          <w:sz w:val="24"/>
          <w:szCs w:val="24"/>
        </w:rPr>
        <w:t>such as freedom as non-domination, separation of powers, and civic virtue. To illustrate the classical republican theory, we can imagine the classical republicans desiring a house of cards that represents the Republic. At the base, there are many cards that represent ideas such as freedom and civic virtue. From the base there are car</w:t>
      </w:r>
      <w:r w:rsidR="0013534B">
        <w:rPr>
          <w:rFonts w:ascii="Times New Roman" w:eastAsia="Times New Roman" w:hAnsi="Times New Roman" w:cs="Times New Roman"/>
          <w:color w:val="0E101A"/>
          <w:sz w:val="24"/>
          <w:szCs w:val="24"/>
        </w:rPr>
        <w:t>ds</w:t>
      </w:r>
      <w:r w:rsidR="005F2827" w:rsidRPr="005F2827">
        <w:rPr>
          <w:rFonts w:ascii="Times New Roman" w:eastAsia="Times New Roman" w:hAnsi="Times New Roman" w:cs="Times New Roman"/>
          <w:color w:val="0E101A"/>
          <w:sz w:val="24"/>
          <w:szCs w:val="24"/>
        </w:rPr>
        <w:t xml:space="preserve"> stacked on top that represent the arguments and the top card displays the </w:t>
      </w:r>
      <w:r w:rsidR="00041139">
        <w:rPr>
          <w:rFonts w:ascii="Times New Roman" w:eastAsia="Times New Roman" w:hAnsi="Times New Roman" w:cs="Times New Roman"/>
          <w:color w:val="0E101A"/>
          <w:sz w:val="24"/>
          <w:szCs w:val="24"/>
        </w:rPr>
        <w:t>R</w:t>
      </w:r>
      <w:r w:rsidR="005F2827" w:rsidRPr="005F2827">
        <w:rPr>
          <w:rFonts w:ascii="Times New Roman" w:eastAsia="Times New Roman" w:hAnsi="Times New Roman" w:cs="Times New Roman"/>
          <w:color w:val="0E101A"/>
          <w:sz w:val="24"/>
          <w:szCs w:val="24"/>
        </w:rPr>
        <w:t>epublic</w:t>
      </w:r>
      <w:r w:rsidR="00D2140C">
        <w:rPr>
          <w:rFonts w:ascii="Times New Roman" w:eastAsia="Times New Roman" w:hAnsi="Times New Roman" w:cs="Times New Roman"/>
          <w:color w:val="0E101A"/>
          <w:sz w:val="24"/>
          <w:szCs w:val="24"/>
        </w:rPr>
        <w:t xml:space="preserve">. </w:t>
      </w:r>
      <w:r w:rsidR="00B30005">
        <w:rPr>
          <w:rFonts w:ascii="Times New Roman" w:eastAsia="Times New Roman" w:hAnsi="Times New Roman" w:cs="Times New Roman"/>
          <w:color w:val="0E101A"/>
          <w:sz w:val="24"/>
          <w:szCs w:val="24"/>
        </w:rPr>
        <w:t xml:space="preserve">Each important concept of the house of cards are interconnected and rely on each other to support the republican desired government: The Republic. </w:t>
      </w:r>
      <w:r w:rsidR="00D2140C">
        <w:rPr>
          <w:rFonts w:ascii="Times New Roman" w:eastAsia="Times New Roman" w:hAnsi="Times New Roman" w:cs="Times New Roman"/>
          <w:color w:val="0E101A"/>
          <w:sz w:val="24"/>
          <w:szCs w:val="24"/>
        </w:rPr>
        <w:t xml:space="preserve">I have </w:t>
      </w:r>
      <w:r w:rsidR="00E0113D">
        <w:rPr>
          <w:rFonts w:ascii="Times New Roman" w:eastAsia="Times New Roman" w:hAnsi="Times New Roman" w:cs="Times New Roman"/>
          <w:color w:val="0E101A"/>
          <w:sz w:val="24"/>
          <w:szCs w:val="24"/>
        </w:rPr>
        <w:t>provided</w:t>
      </w:r>
      <w:r w:rsidR="00E0113D" w:rsidRPr="005F2827">
        <w:rPr>
          <w:rFonts w:ascii="Times New Roman" w:eastAsia="Times New Roman" w:hAnsi="Times New Roman" w:cs="Times New Roman"/>
          <w:color w:val="0E101A"/>
          <w:sz w:val="24"/>
          <w:szCs w:val="24"/>
        </w:rPr>
        <w:t xml:space="preserve"> a</w:t>
      </w:r>
      <w:r w:rsidR="005F2827" w:rsidRPr="005F2827">
        <w:rPr>
          <w:rFonts w:ascii="Times New Roman" w:eastAsia="Times New Roman" w:hAnsi="Times New Roman" w:cs="Times New Roman"/>
          <w:color w:val="0E101A"/>
          <w:sz w:val="24"/>
          <w:szCs w:val="24"/>
        </w:rPr>
        <w:t xml:space="preserve"> brief view of the classical republicans. </w:t>
      </w:r>
    </w:p>
    <w:p w14:paraId="6A37E996" w14:textId="77777777" w:rsidR="005F2827" w:rsidRPr="009967CF" w:rsidRDefault="005F2827" w:rsidP="00865942">
      <w:pPr>
        <w:pStyle w:val="Heading3"/>
        <w:rPr>
          <w:color w:val="0E101A"/>
        </w:rPr>
      </w:pPr>
      <w:bookmarkStart w:id="5" w:name="_Toc131447425"/>
      <w:r w:rsidRPr="005F2827">
        <w:t>1.</w:t>
      </w:r>
      <w:r w:rsidR="00890D51">
        <w:t>2</w:t>
      </w:r>
      <w:r w:rsidRPr="005F2827">
        <w:t>.</w:t>
      </w:r>
      <w:r w:rsidR="00890D51">
        <w:t>2</w:t>
      </w:r>
      <w:r w:rsidRPr="005F2827">
        <w:t xml:space="preserve"> Neo-republicanism</w:t>
      </w:r>
      <w:bookmarkEnd w:id="5"/>
    </w:p>
    <w:p w14:paraId="7E091367" w14:textId="77777777" w:rsidR="005F2827" w:rsidRPr="005F2827" w:rsidRDefault="005F2827" w:rsidP="005F2827">
      <w:pPr>
        <w:spacing w:after="0" w:line="480" w:lineRule="auto"/>
        <w:ind w:firstLine="720"/>
        <w:rPr>
          <w:rFonts w:ascii="Times New Roman" w:eastAsia="Times New Roman" w:hAnsi="Times New Roman" w:cs="Times New Roman"/>
          <w:sz w:val="24"/>
          <w:szCs w:val="24"/>
        </w:rPr>
      </w:pPr>
      <w:r w:rsidRPr="005F2827">
        <w:rPr>
          <w:rFonts w:ascii="Times New Roman" w:eastAsia="Times New Roman" w:hAnsi="Times New Roman" w:cs="Times New Roman"/>
          <w:color w:val="000000"/>
          <w:sz w:val="24"/>
          <w:szCs w:val="24"/>
        </w:rPr>
        <w:t>Now that one has a brief understanding of classical republicanism, I will explain neo-republicanism and how it differs from its predecessors. Neo-republicanism is a contemporary republicanism that emerged among theorists such as Philip Pettit and Frank Lovett</w:t>
      </w:r>
      <w:r w:rsidR="00B30005">
        <w:rPr>
          <w:rStyle w:val="FootnoteReference"/>
          <w:rFonts w:ascii="Times New Roman" w:eastAsia="Times New Roman" w:hAnsi="Times New Roman" w:cs="Times New Roman"/>
          <w:color w:val="000000"/>
          <w:sz w:val="24"/>
          <w:szCs w:val="24"/>
        </w:rPr>
        <w:footnoteReference w:id="3"/>
      </w:r>
      <w:r w:rsidRPr="005F2827">
        <w:rPr>
          <w:rFonts w:ascii="Times New Roman" w:eastAsia="Times New Roman" w:hAnsi="Times New Roman" w:cs="Times New Roman"/>
          <w:color w:val="000000"/>
          <w:sz w:val="24"/>
          <w:szCs w:val="24"/>
        </w:rPr>
        <w:t xml:space="preserve">. </w:t>
      </w:r>
      <w:r w:rsidR="001A1376">
        <w:rPr>
          <w:rFonts w:ascii="Times New Roman" w:eastAsia="Times New Roman" w:hAnsi="Times New Roman" w:cs="Times New Roman"/>
          <w:color w:val="000000"/>
          <w:sz w:val="24"/>
          <w:szCs w:val="24"/>
        </w:rPr>
        <w:t>N</w:t>
      </w:r>
      <w:r w:rsidRPr="005F2827">
        <w:rPr>
          <w:rFonts w:ascii="Times New Roman" w:eastAsia="Times New Roman" w:hAnsi="Times New Roman" w:cs="Times New Roman"/>
          <w:color w:val="000000"/>
          <w:sz w:val="24"/>
          <w:szCs w:val="24"/>
        </w:rPr>
        <w:t xml:space="preserve">eo-republicans </w:t>
      </w:r>
      <w:r w:rsidR="00B838DB">
        <w:rPr>
          <w:rFonts w:ascii="Times New Roman" w:eastAsia="Times New Roman" w:hAnsi="Times New Roman" w:cs="Times New Roman"/>
          <w:color w:val="000000"/>
          <w:sz w:val="24"/>
          <w:szCs w:val="24"/>
        </w:rPr>
        <w:t xml:space="preserve">believe </w:t>
      </w:r>
      <w:r w:rsidRPr="005F2827">
        <w:rPr>
          <w:rFonts w:ascii="Times New Roman" w:eastAsia="Times New Roman" w:hAnsi="Times New Roman" w:cs="Times New Roman"/>
          <w:color w:val="000000"/>
          <w:sz w:val="24"/>
          <w:szCs w:val="24"/>
        </w:rPr>
        <w:t>that the fundamental republican value is freedom as non-domination (</w:t>
      </w:r>
      <w:r w:rsidRPr="000C2862">
        <w:rPr>
          <w:rFonts w:ascii="Times New Roman" w:eastAsia="Times New Roman" w:hAnsi="Times New Roman" w:cs="Times New Roman"/>
          <w:color w:val="000000"/>
          <w:sz w:val="24"/>
          <w:szCs w:val="24"/>
        </w:rPr>
        <w:t>Lovett</w:t>
      </w:r>
      <w:r w:rsidR="000C2862" w:rsidRPr="000C2862">
        <w:rPr>
          <w:rFonts w:ascii="Times New Roman" w:eastAsia="Times New Roman" w:hAnsi="Times New Roman" w:cs="Times New Roman"/>
          <w:color w:val="000000"/>
          <w:sz w:val="24"/>
          <w:szCs w:val="24"/>
        </w:rPr>
        <w:t xml:space="preserve">, </w:t>
      </w:r>
      <w:r w:rsidR="000C2862">
        <w:rPr>
          <w:rFonts w:ascii="Times New Roman" w:eastAsia="Times New Roman" w:hAnsi="Times New Roman" w:cs="Times New Roman"/>
          <w:color w:val="000000"/>
          <w:sz w:val="24"/>
          <w:szCs w:val="24"/>
        </w:rPr>
        <w:t>“</w:t>
      </w:r>
      <w:r w:rsidR="00444012" w:rsidRPr="000C2862">
        <w:rPr>
          <w:rFonts w:ascii="Times New Roman" w:eastAsia="Times New Roman" w:hAnsi="Times New Roman" w:cs="Times New Roman"/>
          <w:color w:val="000000"/>
          <w:sz w:val="24"/>
          <w:szCs w:val="24"/>
        </w:rPr>
        <w:t>Republicanism</w:t>
      </w:r>
      <w:r w:rsidR="00444012">
        <w:rPr>
          <w:rFonts w:ascii="Times New Roman" w:eastAsia="Times New Roman" w:hAnsi="Times New Roman" w:cs="Times New Roman"/>
          <w:color w:val="000000"/>
          <w:sz w:val="24"/>
          <w:szCs w:val="24"/>
        </w:rPr>
        <w:t>” [</w:t>
      </w:r>
      <w:r w:rsidR="000C2862">
        <w:rPr>
          <w:rFonts w:ascii="Times New Roman" w:eastAsia="Times New Roman" w:hAnsi="Times New Roman" w:cs="Times New Roman"/>
          <w:color w:val="000000"/>
          <w:sz w:val="24"/>
          <w:szCs w:val="24"/>
        </w:rPr>
        <w:t>Stanford Encyclopedia of Philosophy],</w:t>
      </w:r>
      <w:r w:rsidRPr="000C2862">
        <w:rPr>
          <w:rFonts w:ascii="Times New Roman" w:eastAsia="Times New Roman" w:hAnsi="Times New Roman" w:cs="Times New Roman"/>
          <w:color w:val="000000"/>
          <w:sz w:val="24"/>
          <w:szCs w:val="24"/>
        </w:rPr>
        <w:t xml:space="preserve"> 2022</w:t>
      </w:r>
      <w:r w:rsidRPr="005F2827">
        <w:rPr>
          <w:rFonts w:ascii="Times New Roman" w:eastAsia="Times New Roman" w:hAnsi="Times New Roman" w:cs="Times New Roman"/>
          <w:color w:val="000000"/>
          <w:sz w:val="24"/>
          <w:szCs w:val="24"/>
        </w:rPr>
        <w:t xml:space="preserve">). Thereon, other ideas are built upon this value leading to </w:t>
      </w:r>
      <w:r w:rsidR="00771553">
        <w:rPr>
          <w:rFonts w:ascii="Times New Roman" w:eastAsia="Times New Roman" w:hAnsi="Times New Roman" w:cs="Times New Roman"/>
          <w:color w:val="000000"/>
          <w:sz w:val="24"/>
          <w:szCs w:val="24"/>
        </w:rPr>
        <w:t>the desired government of the Republic</w:t>
      </w:r>
      <w:r w:rsidRPr="005F2827">
        <w:rPr>
          <w:rFonts w:ascii="Times New Roman" w:eastAsia="Times New Roman" w:hAnsi="Times New Roman" w:cs="Times New Roman"/>
          <w:color w:val="000000"/>
          <w:sz w:val="24"/>
          <w:szCs w:val="24"/>
        </w:rPr>
        <w:t>. The fundamental difference between neo-republicans and classical republicans is that the neo-republicans view freedom as non-domination as the core base of republicanism, while the classical republicans can be interpreted</w:t>
      </w:r>
      <w:r w:rsidR="00B838DB">
        <w:rPr>
          <w:rFonts w:ascii="Times New Roman" w:eastAsia="Times New Roman" w:hAnsi="Times New Roman" w:cs="Times New Roman"/>
          <w:color w:val="000000"/>
          <w:sz w:val="24"/>
          <w:szCs w:val="24"/>
        </w:rPr>
        <w:t xml:space="preserve"> as</w:t>
      </w:r>
      <w:r w:rsidRPr="005F2827">
        <w:rPr>
          <w:rFonts w:ascii="Times New Roman" w:eastAsia="Times New Roman" w:hAnsi="Times New Roman" w:cs="Times New Roman"/>
          <w:color w:val="000000"/>
          <w:sz w:val="24"/>
          <w:szCs w:val="24"/>
        </w:rPr>
        <w:t xml:space="preserve"> not having a singular base, but multiple supports to create a republic. To </w:t>
      </w:r>
      <w:r w:rsidR="00B838DB">
        <w:rPr>
          <w:rFonts w:ascii="Times New Roman" w:eastAsia="Times New Roman" w:hAnsi="Times New Roman" w:cs="Times New Roman"/>
          <w:color w:val="000000"/>
          <w:sz w:val="24"/>
          <w:szCs w:val="24"/>
        </w:rPr>
        <w:t xml:space="preserve">further </w:t>
      </w:r>
      <w:r w:rsidR="00B838DB">
        <w:rPr>
          <w:rFonts w:ascii="Times New Roman" w:eastAsia="Times New Roman" w:hAnsi="Times New Roman" w:cs="Times New Roman"/>
          <w:color w:val="000000"/>
          <w:sz w:val="24"/>
          <w:szCs w:val="24"/>
        </w:rPr>
        <w:lastRenderedPageBreak/>
        <w:t xml:space="preserve">illustrate the distinction between the two groups, </w:t>
      </w:r>
      <w:r w:rsidR="008F5218">
        <w:rPr>
          <w:rFonts w:ascii="Times New Roman" w:eastAsia="Times New Roman" w:hAnsi="Times New Roman" w:cs="Times New Roman"/>
          <w:color w:val="000000"/>
          <w:sz w:val="24"/>
          <w:szCs w:val="24"/>
        </w:rPr>
        <w:t xml:space="preserve">recall the house of cards illustration for the </w:t>
      </w:r>
      <w:r w:rsidR="00B838DB">
        <w:rPr>
          <w:rFonts w:ascii="Times New Roman" w:eastAsia="Times New Roman" w:hAnsi="Times New Roman" w:cs="Times New Roman"/>
          <w:color w:val="000000"/>
          <w:sz w:val="24"/>
          <w:szCs w:val="24"/>
        </w:rPr>
        <w:t>c</w:t>
      </w:r>
      <w:r w:rsidRPr="005F2827">
        <w:rPr>
          <w:rFonts w:ascii="Times New Roman" w:eastAsia="Times New Roman" w:hAnsi="Times New Roman" w:cs="Times New Roman"/>
          <w:color w:val="000000"/>
          <w:sz w:val="24"/>
          <w:szCs w:val="24"/>
        </w:rPr>
        <w:t xml:space="preserve">lassical republicans </w:t>
      </w:r>
      <w:r w:rsidR="008F5218">
        <w:rPr>
          <w:rFonts w:ascii="Times New Roman" w:eastAsia="Times New Roman" w:hAnsi="Times New Roman" w:cs="Times New Roman"/>
          <w:color w:val="000000"/>
          <w:sz w:val="24"/>
          <w:szCs w:val="24"/>
        </w:rPr>
        <w:t xml:space="preserve">I provided in the previous paragraph. With the house of cards, there </w:t>
      </w:r>
      <w:r w:rsidR="00041139">
        <w:rPr>
          <w:rFonts w:ascii="Times New Roman" w:eastAsia="Times New Roman" w:hAnsi="Times New Roman" w:cs="Times New Roman"/>
          <w:color w:val="000000"/>
          <w:sz w:val="24"/>
          <w:szCs w:val="24"/>
        </w:rPr>
        <w:t xml:space="preserve">is </w:t>
      </w:r>
      <w:r w:rsidR="008F5218">
        <w:rPr>
          <w:rFonts w:ascii="Times New Roman" w:eastAsia="Times New Roman" w:hAnsi="Times New Roman" w:cs="Times New Roman"/>
          <w:color w:val="000000"/>
          <w:sz w:val="24"/>
          <w:szCs w:val="24"/>
        </w:rPr>
        <w:t xml:space="preserve">a base of multiple concepts to support the </w:t>
      </w:r>
      <w:r w:rsidR="00041139">
        <w:rPr>
          <w:rFonts w:ascii="Times New Roman" w:eastAsia="Times New Roman" w:hAnsi="Times New Roman" w:cs="Times New Roman"/>
          <w:color w:val="000000"/>
          <w:sz w:val="24"/>
          <w:szCs w:val="24"/>
        </w:rPr>
        <w:t>R</w:t>
      </w:r>
      <w:r w:rsidR="008F5218">
        <w:rPr>
          <w:rFonts w:ascii="Times New Roman" w:eastAsia="Times New Roman" w:hAnsi="Times New Roman" w:cs="Times New Roman"/>
          <w:color w:val="000000"/>
          <w:sz w:val="24"/>
          <w:szCs w:val="24"/>
        </w:rPr>
        <w:t xml:space="preserve">epublic. </w:t>
      </w:r>
      <w:r w:rsidR="00041139">
        <w:rPr>
          <w:rFonts w:ascii="Times New Roman" w:eastAsia="Times New Roman" w:hAnsi="Times New Roman" w:cs="Times New Roman"/>
          <w:color w:val="000000"/>
          <w:sz w:val="24"/>
          <w:szCs w:val="24"/>
        </w:rPr>
        <w:t>O</w:t>
      </w:r>
      <w:r w:rsidR="008F5218">
        <w:rPr>
          <w:rFonts w:ascii="Times New Roman" w:eastAsia="Times New Roman" w:hAnsi="Times New Roman" w:cs="Times New Roman"/>
          <w:color w:val="000000"/>
          <w:sz w:val="24"/>
          <w:szCs w:val="24"/>
        </w:rPr>
        <w:t>n the other hand</w:t>
      </w:r>
      <w:r w:rsidR="00041139">
        <w:rPr>
          <w:rFonts w:ascii="Times New Roman" w:eastAsia="Times New Roman" w:hAnsi="Times New Roman" w:cs="Times New Roman"/>
          <w:color w:val="000000"/>
          <w:sz w:val="24"/>
          <w:szCs w:val="24"/>
        </w:rPr>
        <w:t xml:space="preserve">, </w:t>
      </w:r>
      <w:r w:rsidR="00A27653">
        <w:rPr>
          <w:rFonts w:ascii="Times New Roman" w:eastAsia="Times New Roman" w:hAnsi="Times New Roman" w:cs="Times New Roman"/>
          <w:color w:val="000000"/>
          <w:sz w:val="24"/>
          <w:szCs w:val="24"/>
        </w:rPr>
        <w:t>n</w:t>
      </w:r>
      <w:r w:rsidR="00041139">
        <w:rPr>
          <w:rFonts w:ascii="Times New Roman" w:eastAsia="Times New Roman" w:hAnsi="Times New Roman" w:cs="Times New Roman"/>
          <w:color w:val="000000"/>
          <w:sz w:val="24"/>
          <w:szCs w:val="24"/>
        </w:rPr>
        <w:t>eo-republicans</w:t>
      </w:r>
      <w:r w:rsidR="008F5218">
        <w:rPr>
          <w:rFonts w:ascii="Times New Roman" w:eastAsia="Times New Roman" w:hAnsi="Times New Roman" w:cs="Times New Roman"/>
          <w:color w:val="000000"/>
          <w:sz w:val="24"/>
          <w:szCs w:val="24"/>
        </w:rPr>
        <w:t xml:space="preserve"> have </w:t>
      </w:r>
      <w:r w:rsidR="00041139">
        <w:rPr>
          <w:rFonts w:ascii="Times New Roman" w:eastAsia="Times New Roman" w:hAnsi="Times New Roman" w:cs="Times New Roman"/>
          <w:color w:val="000000"/>
          <w:sz w:val="24"/>
          <w:szCs w:val="24"/>
        </w:rPr>
        <w:t xml:space="preserve">a one-concept base. Imagine </w:t>
      </w:r>
      <w:r w:rsidR="00A27653">
        <w:rPr>
          <w:rFonts w:ascii="Times New Roman" w:eastAsia="Times New Roman" w:hAnsi="Times New Roman" w:cs="Times New Roman"/>
          <w:color w:val="000000"/>
          <w:sz w:val="24"/>
          <w:szCs w:val="24"/>
        </w:rPr>
        <w:t>neo-republican theory as a</w:t>
      </w:r>
      <w:r w:rsidR="00041139">
        <w:rPr>
          <w:rFonts w:ascii="Times New Roman" w:eastAsia="Times New Roman" w:hAnsi="Times New Roman" w:cs="Times New Roman"/>
          <w:color w:val="000000"/>
          <w:sz w:val="24"/>
          <w:szCs w:val="24"/>
        </w:rPr>
        <w:t xml:space="preserve"> </w:t>
      </w:r>
      <w:r w:rsidRPr="005F2827">
        <w:rPr>
          <w:rFonts w:ascii="Times New Roman" w:eastAsia="Times New Roman" w:hAnsi="Times New Roman" w:cs="Times New Roman"/>
          <w:color w:val="000000"/>
          <w:sz w:val="24"/>
          <w:szCs w:val="24"/>
        </w:rPr>
        <w:t xml:space="preserve">tree </w:t>
      </w:r>
      <w:r w:rsidR="00B838DB">
        <w:rPr>
          <w:rFonts w:ascii="Times New Roman" w:eastAsia="Times New Roman" w:hAnsi="Times New Roman" w:cs="Times New Roman"/>
          <w:color w:val="000000"/>
          <w:sz w:val="24"/>
          <w:szCs w:val="24"/>
        </w:rPr>
        <w:t xml:space="preserve">with </w:t>
      </w:r>
      <w:r w:rsidR="00A27653">
        <w:rPr>
          <w:rFonts w:ascii="Times New Roman" w:eastAsia="Times New Roman" w:hAnsi="Times New Roman" w:cs="Times New Roman"/>
          <w:color w:val="000000"/>
          <w:sz w:val="24"/>
          <w:szCs w:val="24"/>
        </w:rPr>
        <w:t xml:space="preserve">roots that </w:t>
      </w:r>
      <w:r w:rsidR="00041139">
        <w:rPr>
          <w:rFonts w:ascii="Times New Roman" w:eastAsia="Times New Roman" w:hAnsi="Times New Roman" w:cs="Times New Roman"/>
          <w:color w:val="000000"/>
          <w:sz w:val="24"/>
          <w:szCs w:val="24"/>
        </w:rPr>
        <w:t>represents</w:t>
      </w:r>
      <w:r w:rsidR="00B838DB">
        <w:rPr>
          <w:rFonts w:ascii="Times New Roman" w:eastAsia="Times New Roman" w:hAnsi="Times New Roman" w:cs="Times New Roman"/>
          <w:color w:val="000000"/>
          <w:sz w:val="24"/>
          <w:szCs w:val="24"/>
        </w:rPr>
        <w:t xml:space="preserve"> non-domination</w:t>
      </w:r>
      <w:r w:rsidRPr="005F2827">
        <w:rPr>
          <w:rFonts w:ascii="Times New Roman" w:eastAsia="Times New Roman" w:hAnsi="Times New Roman" w:cs="Times New Roman"/>
          <w:color w:val="000000"/>
          <w:sz w:val="24"/>
          <w:szCs w:val="24"/>
        </w:rPr>
        <w:t xml:space="preserve">, and the trunk, branches, and leaves represent the different </w:t>
      </w:r>
      <w:r w:rsidR="001F492D" w:rsidRPr="005F2827">
        <w:rPr>
          <w:rFonts w:ascii="Times New Roman" w:eastAsia="Times New Roman" w:hAnsi="Times New Roman" w:cs="Times New Roman"/>
          <w:color w:val="000000"/>
          <w:sz w:val="24"/>
          <w:szCs w:val="24"/>
        </w:rPr>
        <w:t>ideas</w:t>
      </w:r>
      <w:r w:rsidR="001F492D">
        <w:rPr>
          <w:rFonts w:ascii="Times New Roman" w:eastAsia="Times New Roman" w:hAnsi="Times New Roman" w:cs="Times New Roman"/>
          <w:color w:val="000000"/>
          <w:sz w:val="24"/>
          <w:szCs w:val="24"/>
        </w:rPr>
        <w:t xml:space="preserve"> that grows from the root</w:t>
      </w:r>
      <w:r w:rsidRPr="005F2827">
        <w:rPr>
          <w:rFonts w:ascii="Times New Roman" w:eastAsia="Times New Roman" w:hAnsi="Times New Roman" w:cs="Times New Roman"/>
          <w:color w:val="000000"/>
          <w:sz w:val="24"/>
          <w:szCs w:val="24"/>
        </w:rPr>
        <w:t xml:space="preserve">. </w:t>
      </w:r>
      <w:r w:rsidR="00CC1A70">
        <w:rPr>
          <w:rFonts w:ascii="Times New Roman" w:eastAsia="Times New Roman" w:hAnsi="Times New Roman" w:cs="Times New Roman"/>
          <w:color w:val="000000"/>
          <w:sz w:val="24"/>
          <w:szCs w:val="24"/>
        </w:rPr>
        <w:t xml:space="preserve">Now on, the </w:t>
      </w:r>
      <w:r w:rsidRPr="005F2827">
        <w:rPr>
          <w:rFonts w:ascii="Times New Roman" w:eastAsia="Times New Roman" w:hAnsi="Times New Roman" w:cs="Times New Roman"/>
          <w:color w:val="000000"/>
          <w:sz w:val="24"/>
          <w:szCs w:val="24"/>
        </w:rPr>
        <w:t xml:space="preserve">strand of </w:t>
      </w:r>
      <w:r w:rsidR="00A27653">
        <w:rPr>
          <w:rFonts w:ascii="Times New Roman" w:eastAsia="Times New Roman" w:hAnsi="Times New Roman" w:cs="Times New Roman"/>
          <w:color w:val="000000"/>
          <w:sz w:val="24"/>
          <w:szCs w:val="24"/>
        </w:rPr>
        <w:t>r</w:t>
      </w:r>
      <w:r w:rsidRPr="005F2827">
        <w:rPr>
          <w:rFonts w:ascii="Times New Roman" w:eastAsia="Times New Roman" w:hAnsi="Times New Roman" w:cs="Times New Roman"/>
          <w:color w:val="000000"/>
          <w:sz w:val="24"/>
          <w:szCs w:val="24"/>
        </w:rPr>
        <w:t xml:space="preserve">epublicanism that I will be engaging </w:t>
      </w:r>
      <w:r w:rsidR="00DD76D9">
        <w:rPr>
          <w:rFonts w:ascii="Times New Roman" w:eastAsia="Times New Roman" w:hAnsi="Times New Roman" w:cs="Times New Roman"/>
          <w:color w:val="000000"/>
          <w:sz w:val="24"/>
          <w:szCs w:val="24"/>
        </w:rPr>
        <w:t xml:space="preserve">with is </w:t>
      </w:r>
      <w:r w:rsidR="00A27653">
        <w:rPr>
          <w:rFonts w:ascii="Times New Roman" w:eastAsia="Times New Roman" w:hAnsi="Times New Roman" w:cs="Times New Roman"/>
          <w:color w:val="000000"/>
          <w:sz w:val="24"/>
          <w:szCs w:val="24"/>
        </w:rPr>
        <w:t>n</w:t>
      </w:r>
      <w:r w:rsidR="00DD76D9">
        <w:rPr>
          <w:rFonts w:ascii="Times New Roman" w:eastAsia="Times New Roman" w:hAnsi="Times New Roman" w:cs="Times New Roman"/>
          <w:color w:val="000000"/>
          <w:sz w:val="24"/>
          <w:szCs w:val="24"/>
        </w:rPr>
        <w:t>eo-</w:t>
      </w:r>
      <w:r w:rsidR="000363FE">
        <w:rPr>
          <w:rFonts w:ascii="Times New Roman" w:eastAsia="Times New Roman" w:hAnsi="Times New Roman" w:cs="Times New Roman"/>
          <w:color w:val="000000"/>
          <w:sz w:val="24"/>
          <w:szCs w:val="24"/>
        </w:rPr>
        <w:t>republicanism.</w:t>
      </w:r>
      <w:r w:rsidRPr="005F2827">
        <w:rPr>
          <w:rFonts w:ascii="Times New Roman" w:eastAsia="Times New Roman" w:hAnsi="Times New Roman" w:cs="Times New Roman"/>
          <w:color w:val="000000"/>
          <w:sz w:val="24"/>
          <w:szCs w:val="24"/>
        </w:rPr>
        <w:t> </w:t>
      </w:r>
    </w:p>
    <w:p w14:paraId="3D3A568C" w14:textId="77777777" w:rsidR="005F3752" w:rsidRPr="005F3752" w:rsidRDefault="005F2827" w:rsidP="005F3752">
      <w:pPr>
        <w:spacing w:after="0" w:line="480" w:lineRule="auto"/>
        <w:ind w:firstLine="720"/>
        <w:rPr>
          <w:rFonts w:ascii="Times New Roman" w:eastAsia="Times New Roman" w:hAnsi="Times New Roman" w:cs="Times New Roman"/>
          <w:sz w:val="24"/>
          <w:szCs w:val="24"/>
        </w:rPr>
      </w:pPr>
      <w:r w:rsidRPr="005F2827">
        <w:rPr>
          <w:rFonts w:ascii="Times New Roman" w:eastAsia="Times New Roman" w:hAnsi="Times New Roman" w:cs="Times New Roman"/>
          <w:color w:val="000000"/>
          <w:sz w:val="24"/>
          <w:szCs w:val="24"/>
        </w:rPr>
        <w:t xml:space="preserve">The choice to engage with </w:t>
      </w:r>
      <w:r w:rsidR="00A27653">
        <w:rPr>
          <w:rFonts w:ascii="Times New Roman" w:eastAsia="Times New Roman" w:hAnsi="Times New Roman" w:cs="Times New Roman"/>
          <w:color w:val="000000"/>
          <w:sz w:val="24"/>
          <w:szCs w:val="24"/>
        </w:rPr>
        <w:t>n</w:t>
      </w:r>
      <w:r w:rsidRPr="005F2827">
        <w:rPr>
          <w:rFonts w:ascii="Times New Roman" w:eastAsia="Times New Roman" w:hAnsi="Times New Roman" w:cs="Times New Roman"/>
          <w:color w:val="000000"/>
          <w:sz w:val="24"/>
          <w:szCs w:val="24"/>
        </w:rPr>
        <w:t xml:space="preserve">eo-republicanism over </w:t>
      </w:r>
      <w:r w:rsidR="00A27653">
        <w:rPr>
          <w:rFonts w:ascii="Times New Roman" w:eastAsia="Times New Roman" w:hAnsi="Times New Roman" w:cs="Times New Roman"/>
          <w:color w:val="000000"/>
          <w:sz w:val="24"/>
          <w:szCs w:val="24"/>
        </w:rPr>
        <w:t>c</w:t>
      </w:r>
      <w:r w:rsidRPr="005F2827">
        <w:rPr>
          <w:rFonts w:ascii="Times New Roman" w:eastAsia="Times New Roman" w:hAnsi="Times New Roman" w:cs="Times New Roman"/>
          <w:color w:val="000000"/>
          <w:sz w:val="24"/>
          <w:szCs w:val="24"/>
        </w:rPr>
        <w:t xml:space="preserve">lassical </w:t>
      </w:r>
      <w:r w:rsidR="00A27653">
        <w:rPr>
          <w:rFonts w:ascii="Times New Roman" w:eastAsia="Times New Roman" w:hAnsi="Times New Roman" w:cs="Times New Roman"/>
          <w:color w:val="000000"/>
          <w:sz w:val="24"/>
          <w:szCs w:val="24"/>
        </w:rPr>
        <w:t>r</w:t>
      </w:r>
      <w:r w:rsidRPr="005F2827">
        <w:rPr>
          <w:rFonts w:ascii="Times New Roman" w:eastAsia="Times New Roman" w:hAnsi="Times New Roman" w:cs="Times New Roman"/>
          <w:color w:val="000000"/>
          <w:sz w:val="24"/>
          <w:szCs w:val="24"/>
        </w:rPr>
        <w:t xml:space="preserve">epublicans is due to the advantage of starting with freedom as non-domination. </w:t>
      </w:r>
      <w:r w:rsidR="00EF3658">
        <w:rPr>
          <w:rFonts w:ascii="Times New Roman" w:eastAsia="Times New Roman" w:hAnsi="Times New Roman" w:cs="Times New Roman"/>
          <w:color w:val="000000"/>
          <w:sz w:val="24"/>
          <w:szCs w:val="24"/>
        </w:rPr>
        <w:t>The n</w:t>
      </w:r>
      <w:r w:rsidRPr="005F2827">
        <w:rPr>
          <w:rFonts w:ascii="Times New Roman" w:eastAsia="Times New Roman" w:hAnsi="Times New Roman" w:cs="Times New Roman"/>
          <w:color w:val="000000"/>
          <w:sz w:val="24"/>
          <w:szCs w:val="24"/>
        </w:rPr>
        <w:t>eo-republican</w:t>
      </w:r>
      <w:r w:rsidR="00EF3658">
        <w:rPr>
          <w:rFonts w:ascii="Times New Roman" w:eastAsia="Times New Roman" w:hAnsi="Times New Roman" w:cs="Times New Roman"/>
          <w:color w:val="000000"/>
          <w:sz w:val="24"/>
          <w:szCs w:val="24"/>
        </w:rPr>
        <w:t xml:space="preserve"> base</w:t>
      </w:r>
      <w:r w:rsidRPr="005F2827">
        <w:rPr>
          <w:rFonts w:ascii="Times New Roman" w:eastAsia="Times New Roman" w:hAnsi="Times New Roman" w:cs="Times New Roman"/>
          <w:color w:val="000000"/>
          <w:sz w:val="24"/>
          <w:szCs w:val="24"/>
        </w:rPr>
        <w:t xml:space="preserve"> allows one to explore topics that would not make sense with classical republican</w:t>
      </w:r>
      <w:r w:rsidR="00EF3658">
        <w:rPr>
          <w:rFonts w:ascii="Times New Roman" w:eastAsia="Times New Roman" w:hAnsi="Times New Roman" w:cs="Times New Roman"/>
          <w:color w:val="000000"/>
          <w:sz w:val="24"/>
          <w:szCs w:val="24"/>
        </w:rPr>
        <w:t>ism</w:t>
      </w:r>
      <w:r w:rsidRPr="005F2827">
        <w:rPr>
          <w:rFonts w:ascii="Times New Roman" w:eastAsia="Times New Roman" w:hAnsi="Times New Roman" w:cs="Times New Roman"/>
          <w:color w:val="000000"/>
          <w:sz w:val="24"/>
          <w:szCs w:val="24"/>
        </w:rPr>
        <w:t xml:space="preserve">. For example, in my case, neo-republicanism allows me to compare a stateless and a state society because a state society is not a given; rather, it </w:t>
      </w:r>
      <w:r w:rsidR="00F363CB" w:rsidRPr="005F2827">
        <w:rPr>
          <w:rFonts w:ascii="Times New Roman" w:eastAsia="Times New Roman" w:hAnsi="Times New Roman" w:cs="Times New Roman"/>
          <w:color w:val="000000"/>
          <w:sz w:val="24"/>
          <w:szCs w:val="24"/>
        </w:rPr>
        <w:t>must</w:t>
      </w:r>
      <w:r w:rsidRPr="005F2827">
        <w:rPr>
          <w:rFonts w:ascii="Times New Roman" w:eastAsia="Times New Roman" w:hAnsi="Times New Roman" w:cs="Times New Roman"/>
          <w:color w:val="000000"/>
          <w:sz w:val="24"/>
          <w:szCs w:val="24"/>
        </w:rPr>
        <w:t xml:space="preserve"> be argued for</w:t>
      </w:r>
      <w:r w:rsidR="00390150">
        <w:rPr>
          <w:rFonts w:ascii="Times New Roman" w:eastAsia="Times New Roman" w:hAnsi="Times New Roman" w:cs="Times New Roman"/>
          <w:color w:val="000000"/>
          <w:sz w:val="24"/>
          <w:szCs w:val="24"/>
        </w:rPr>
        <w:t xml:space="preserve"> with the base of republican freedom</w:t>
      </w:r>
      <w:r w:rsidR="008F5218">
        <w:rPr>
          <w:rStyle w:val="FootnoteReference"/>
          <w:rFonts w:ascii="Times New Roman" w:eastAsia="Times New Roman" w:hAnsi="Times New Roman" w:cs="Times New Roman"/>
          <w:color w:val="000000"/>
          <w:sz w:val="24"/>
          <w:szCs w:val="24"/>
        </w:rPr>
        <w:footnoteReference w:id="4"/>
      </w:r>
      <w:r w:rsidRPr="005F2827">
        <w:rPr>
          <w:rFonts w:ascii="Times New Roman" w:eastAsia="Times New Roman" w:hAnsi="Times New Roman" w:cs="Times New Roman"/>
          <w:color w:val="000000"/>
          <w:sz w:val="24"/>
          <w:szCs w:val="24"/>
        </w:rPr>
        <w:t xml:space="preserve">. </w:t>
      </w:r>
      <w:r w:rsidR="007F52B5">
        <w:rPr>
          <w:rFonts w:ascii="Times New Roman" w:eastAsia="Times New Roman" w:hAnsi="Times New Roman" w:cs="Times New Roman"/>
          <w:color w:val="000000"/>
          <w:sz w:val="24"/>
          <w:szCs w:val="24"/>
        </w:rPr>
        <w:t xml:space="preserve">Starting with the base </w:t>
      </w:r>
      <w:r w:rsidRPr="005F2827">
        <w:rPr>
          <w:rFonts w:ascii="Times New Roman" w:eastAsia="Times New Roman" w:hAnsi="Times New Roman" w:cs="Times New Roman"/>
          <w:color w:val="000000"/>
          <w:sz w:val="24"/>
          <w:szCs w:val="24"/>
        </w:rPr>
        <w:t xml:space="preserve">provides an opportunity to discuss a stateless society. On the other hand, classical </w:t>
      </w:r>
      <w:r w:rsidR="00A27653">
        <w:rPr>
          <w:rFonts w:ascii="Times New Roman" w:eastAsia="Times New Roman" w:hAnsi="Times New Roman" w:cs="Times New Roman"/>
          <w:color w:val="000000"/>
          <w:sz w:val="24"/>
          <w:szCs w:val="24"/>
        </w:rPr>
        <w:t>r</w:t>
      </w:r>
      <w:r w:rsidRPr="005F2827">
        <w:rPr>
          <w:rFonts w:ascii="Times New Roman" w:eastAsia="Times New Roman" w:hAnsi="Times New Roman" w:cs="Times New Roman"/>
          <w:color w:val="000000"/>
          <w:sz w:val="24"/>
          <w:szCs w:val="24"/>
        </w:rPr>
        <w:t>epublicans understood a republic with a state, so to suggest a possible stateless society that conforms to republican ideals would not make sense. In the end, neo-republicanism allows one to explore topics that would not be possible with the classical republican perspective.</w:t>
      </w:r>
    </w:p>
    <w:p w14:paraId="021703B8" w14:textId="77777777" w:rsidR="005F3752" w:rsidRDefault="005F2827" w:rsidP="00865942">
      <w:pPr>
        <w:pStyle w:val="Heading2"/>
      </w:pPr>
      <w:bookmarkStart w:id="6" w:name="_Toc131447426"/>
      <w:r w:rsidRPr="005F2827">
        <w:t>1.</w:t>
      </w:r>
      <w:r w:rsidR="00A27653">
        <w:t xml:space="preserve">3 </w:t>
      </w:r>
      <w:r w:rsidRPr="005F2827">
        <w:t>Freedom</w:t>
      </w:r>
      <w:bookmarkEnd w:id="6"/>
      <w:r w:rsidRPr="005F2827">
        <w:t> </w:t>
      </w:r>
    </w:p>
    <w:p w14:paraId="47F64890" w14:textId="77777777" w:rsidR="005F2827" w:rsidRPr="005F3752" w:rsidRDefault="005F2827" w:rsidP="00865942">
      <w:pPr>
        <w:pStyle w:val="Heading3"/>
      </w:pPr>
      <w:bookmarkStart w:id="7" w:name="_Toc131447427"/>
      <w:r w:rsidRPr="005F2827">
        <w:t>1.</w:t>
      </w:r>
      <w:r w:rsidR="00A27653">
        <w:t>3</w:t>
      </w:r>
      <w:r w:rsidRPr="005F2827">
        <w:t>.</w:t>
      </w:r>
      <w:r w:rsidR="00A27653">
        <w:t>1</w:t>
      </w:r>
      <w:r w:rsidRPr="005F2827">
        <w:t xml:space="preserve"> Two Conceptions of Liberty</w:t>
      </w:r>
      <w:bookmarkEnd w:id="7"/>
      <w:r w:rsidRPr="005F2827">
        <w:t> </w:t>
      </w:r>
    </w:p>
    <w:p w14:paraId="4E4AA849" w14:textId="77777777" w:rsidR="005F2827" w:rsidRPr="005F2827" w:rsidRDefault="005F2827" w:rsidP="005F2827">
      <w:pPr>
        <w:spacing w:after="0" w:line="480" w:lineRule="auto"/>
        <w:ind w:firstLine="720"/>
        <w:rPr>
          <w:rFonts w:ascii="Times New Roman" w:eastAsia="Times New Roman" w:hAnsi="Times New Roman" w:cs="Times New Roman"/>
          <w:sz w:val="24"/>
          <w:szCs w:val="24"/>
        </w:rPr>
      </w:pPr>
      <w:r w:rsidRPr="005F2827">
        <w:rPr>
          <w:rFonts w:ascii="Times New Roman" w:eastAsia="Times New Roman" w:hAnsi="Times New Roman" w:cs="Times New Roman"/>
          <w:color w:val="0E101A"/>
          <w:sz w:val="24"/>
          <w:szCs w:val="24"/>
        </w:rPr>
        <w:t xml:space="preserve">To understand republican freedom as non-domination, it will be helpful to contrast it with Isaiah Berlin's discussion of negative and positive liberty. In </w:t>
      </w:r>
      <w:r w:rsidRPr="005F2827">
        <w:rPr>
          <w:rFonts w:ascii="Times New Roman" w:eastAsia="Times New Roman" w:hAnsi="Times New Roman" w:cs="Times New Roman"/>
          <w:i/>
          <w:iCs/>
          <w:color w:val="0E101A"/>
          <w:sz w:val="24"/>
          <w:szCs w:val="24"/>
        </w:rPr>
        <w:t xml:space="preserve">Two Concepts of Liberty, </w:t>
      </w:r>
      <w:r w:rsidRPr="005F2827">
        <w:rPr>
          <w:rFonts w:ascii="Times New Roman" w:eastAsia="Times New Roman" w:hAnsi="Times New Roman" w:cs="Times New Roman"/>
          <w:color w:val="0E101A"/>
          <w:sz w:val="24"/>
          <w:szCs w:val="24"/>
        </w:rPr>
        <w:t>Berlin articulates two central views of freedom that found in the history of political theory</w:t>
      </w:r>
      <w:r w:rsidR="00E83180">
        <w:rPr>
          <w:rFonts w:ascii="Times New Roman" w:eastAsia="Times New Roman" w:hAnsi="Times New Roman" w:cs="Times New Roman"/>
          <w:color w:val="0E101A"/>
          <w:sz w:val="24"/>
          <w:szCs w:val="24"/>
        </w:rPr>
        <w:t xml:space="preserve">: </w:t>
      </w:r>
      <w:r w:rsidRPr="005F2827">
        <w:rPr>
          <w:rFonts w:ascii="Times New Roman" w:eastAsia="Times New Roman" w:hAnsi="Times New Roman" w:cs="Times New Roman"/>
          <w:color w:val="0E101A"/>
          <w:sz w:val="24"/>
          <w:szCs w:val="24"/>
        </w:rPr>
        <w:t>negative liberty</w:t>
      </w:r>
      <w:r w:rsidR="00E83180">
        <w:rPr>
          <w:rFonts w:ascii="Times New Roman" w:eastAsia="Times New Roman" w:hAnsi="Times New Roman" w:cs="Times New Roman"/>
          <w:color w:val="0E101A"/>
          <w:sz w:val="24"/>
          <w:szCs w:val="24"/>
        </w:rPr>
        <w:t xml:space="preserve"> and positive liberty</w:t>
      </w:r>
      <w:r w:rsidR="00E5216A">
        <w:rPr>
          <w:rFonts w:ascii="Times New Roman" w:eastAsia="Times New Roman" w:hAnsi="Times New Roman" w:cs="Times New Roman"/>
          <w:color w:val="0E101A"/>
          <w:sz w:val="24"/>
          <w:szCs w:val="24"/>
        </w:rPr>
        <w:t xml:space="preserve">. Berlin defines </w:t>
      </w:r>
      <w:r w:rsidR="00A27653">
        <w:rPr>
          <w:rFonts w:ascii="Times New Roman" w:eastAsia="Times New Roman" w:hAnsi="Times New Roman" w:cs="Times New Roman"/>
          <w:color w:val="0E101A"/>
          <w:sz w:val="24"/>
          <w:szCs w:val="24"/>
        </w:rPr>
        <w:t>n</w:t>
      </w:r>
      <w:r w:rsidR="00E5216A">
        <w:rPr>
          <w:rFonts w:ascii="Times New Roman" w:eastAsia="Times New Roman" w:hAnsi="Times New Roman" w:cs="Times New Roman"/>
          <w:color w:val="0E101A"/>
          <w:sz w:val="24"/>
          <w:szCs w:val="24"/>
        </w:rPr>
        <w:t xml:space="preserve">egative liberty </w:t>
      </w:r>
      <w:r w:rsidRPr="005F2827">
        <w:rPr>
          <w:rFonts w:ascii="Times New Roman" w:eastAsia="Times New Roman" w:hAnsi="Times New Roman" w:cs="Times New Roman"/>
          <w:color w:val="0E101A"/>
          <w:sz w:val="24"/>
          <w:szCs w:val="24"/>
        </w:rPr>
        <w:t>as</w:t>
      </w:r>
      <w:r w:rsidR="0069009C">
        <w:rPr>
          <w:rFonts w:ascii="Times New Roman" w:eastAsia="Times New Roman" w:hAnsi="Times New Roman" w:cs="Times New Roman"/>
          <w:color w:val="0E101A"/>
          <w:sz w:val="24"/>
          <w:szCs w:val="24"/>
        </w:rPr>
        <w:t xml:space="preserve"> the</w:t>
      </w:r>
      <w:r w:rsidRPr="005F2827">
        <w:rPr>
          <w:rFonts w:ascii="Times New Roman" w:eastAsia="Times New Roman" w:hAnsi="Times New Roman" w:cs="Times New Roman"/>
          <w:color w:val="0E101A"/>
          <w:sz w:val="24"/>
          <w:szCs w:val="24"/>
        </w:rPr>
        <w:t xml:space="preserve"> “absence of interference” (174) </w:t>
      </w:r>
      <w:r w:rsidRPr="005F2827">
        <w:rPr>
          <w:rFonts w:ascii="Times New Roman" w:eastAsia="Times New Roman" w:hAnsi="Times New Roman" w:cs="Times New Roman"/>
          <w:color w:val="0E101A"/>
          <w:sz w:val="24"/>
          <w:szCs w:val="24"/>
        </w:rPr>
        <w:lastRenderedPageBreak/>
        <w:t>or non-</w:t>
      </w:r>
      <w:r w:rsidR="0069009C" w:rsidRPr="005F2827">
        <w:rPr>
          <w:rFonts w:ascii="Times New Roman" w:eastAsia="Times New Roman" w:hAnsi="Times New Roman" w:cs="Times New Roman"/>
          <w:color w:val="0E101A"/>
          <w:sz w:val="24"/>
          <w:szCs w:val="24"/>
        </w:rPr>
        <w:t>interference.</w:t>
      </w:r>
      <w:r w:rsidR="0069009C">
        <w:rPr>
          <w:rFonts w:ascii="Times New Roman" w:eastAsia="Times New Roman" w:hAnsi="Times New Roman" w:cs="Times New Roman"/>
          <w:color w:val="0E101A"/>
          <w:sz w:val="24"/>
          <w:szCs w:val="24"/>
        </w:rPr>
        <w:t xml:space="preserve"> To illustrate negative liberty, </w:t>
      </w:r>
      <w:r w:rsidR="000363FE">
        <w:rPr>
          <w:rFonts w:ascii="Times New Roman" w:eastAsia="Times New Roman" w:hAnsi="Times New Roman" w:cs="Times New Roman"/>
          <w:color w:val="0E101A"/>
          <w:sz w:val="24"/>
          <w:szCs w:val="24"/>
        </w:rPr>
        <w:t>imagine a</w:t>
      </w:r>
      <w:r w:rsidR="00544D3F">
        <w:rPr>
          <w:rFonts w:ascii="Times New Roman" w:eastAsia="Times New Roman" w:hAnsi="Times New Roman" w:cs="Times New Roman"/>
          <w:color w:val="0E101A"/>
          <w:sz w:val="24"/>
          <w:szCs w:val="24"/>
        </w:rPr>
        <w:t xml:space="preserve"> </w:t>
      </w:r>
      <w:r w:rsidRPr="005F2827">
        <w:rPr>
          <w:rFonts w:ascii="Times New Roman" w:eastAsia="Times New Roman" w:hAnsi="Times New Roman" w:cs="Times New Roman"/>
          <w:color w:val="0E101A"/>
          <w:sz w:val="24"/>
          <w:szCs w:val="24"/>
        </w:rPr>
        <w:t>person drink</w:t>
      </w:r>
      <w:r w:rsidR="00544D3F">
        <w:rPr>
          <w:rFonts w:ascii="Times New Roman" w:eastAsia="Times New Roman" w:hAnsi="Times New Roman" w:cs="Times New Roman"/>
          <w:color w:val="0E101A"/>
          <w:sz w:val="24"/>
          <w:szCs w:val="24"/>
        </w:rPr>
        <w:t>ing</w:t>
      </w:r>
      <w:r w:rsidR="00F33433">
        <w:rPr>
          <w:rFonts w:ascii="Times New Roman" w:eastAsia="Times New Roman" w:hAnsi="Times New Roman" w:cs="Times New Roman"/>
          <w:color w:val="0E101A"/>
          <w:sz w:val="24"/>
          <w:szCs w:val="24"/>
        </w:rPr>
        <w:t xml:space="preserve"> </w:t>
      </w:r>
      <w:r w:rsidRPr="005F2827">
        <w:rPr>
          <w:rFonts w:ascii="Times New Roman" w:eastAsia="Times New Roman" w:hAnsi="Times New Roman" w:cs="Times New Roman"/>
          <w:color w:val="0E101A"/>
          <w:sz w:val="24"/>
          <w:szCs w:val="24"/>
        </w:rPr>
        <w:t xml:space="preserve">alcohol without someone stopping them </w:t>
      </w:r>
      <w:r w:rsidR="009A11B1">
        <w:rPr>
          <w:rFonts w:ascii="Times New Roman" w:eastAsia="Times New Roman" w:hAnsi="Times New Roman" w:cs="Times New Roman"/>
          <w:color w:val="0E101A"/>
          <w:sz w:val="24"/>
          <w:szCs w:val="24"/>
        </w:rPr>
        <w:t xml:space="preserve">through </w:t>
      </w:r>
      <w:r w:rsidR="009A11B1" w:rsidRPr="005F2827">
        <w:rPr>
          <w:rFonts w:ascii="Times New Roman" w:eastAsia="Times New Roman" w:hAnsi="Times New Roman" w:cs="Times New Roman"/>
          <w:color w:val="0E101A"/>
          <w:sz w:val="24"/>
          <w:szCs w:val="24"/>
        </w:rPr>
        <w:t>force</w:t>
      </w:r>
      <w:r w:rsidR="00544D3F">
        <w:rPr>
          <w:rFonts w:ascii="Times New Roman" w:eastAsia="Times New Roman" w:hAnsi="Times New Roman" w:cs="Times New Roman"/>
          <w:color w:val="0E101A"/>
          <w:sz w:val="24"/>
          <w:szCs w:val="24"/>
        </w:rPr>
        <w:t>. In this imagined scenario,</w:t>
      </w:r>
      <w:r w:rsidRPr="005F2827">
        <w:rPr>
          <w:rFonts w:ascii="Times New Roman" w:eastAsia="Times New Roman" w:hAnsi="Times New Roman" w:cs="Times New Roman"/>
          <w:color w:val="0E101A"/>
          <w:sz w:val="24"/>
          <w:szCs w:val="24"/>
        </w:rPr>
        <w:t xml:space="preserve"> they are free to drink alcohol</w:t>
      </w:r>
      <w:r w:rsidR="00544D3F">
        <w:rPr>
          <w:rFonts w:ascii="Times New Roman" w:eastAsia="Times New Roman" w:hAnsi="Times New Roman" w:cs="Times New Roman"/>
          <w:color w:val="0E101A"/>
          <w:sz w:val="24"/>
          <w:szCs w:val="24"/>
        </w:rPr>
        <w:t xml:space="preserve"> under the view of negative liberty because n</w:t>
      </w:r>
      <w:r w:rsidRPr="005F2827">
        <w:rPr>
          <w:rFonts w:ascii="Times New Roman" w:eastAsia="Times New Roman" w:hAnsi="Times New Roman" w:cs="Times New Roman"/>
          <w:color w:val="0E101A"/>
          <w:sz w:val="24"/>
          <w:szCs w:val="24"/>
        </w:rPr>
        <w:t>o one interferes with the person's choice to drink alcohol</w:t>
      </w:r>
      <w:r w:rsidR="00444012" w:rsidRPr="005F2827">
        <w:rPr>
          <w:rFonts w:ascii="Times New Roman" w:eastAsia="Times New Roman" w:hAnsi="Times New Roman" w:cs="Times New Roman"/>
          <w:color w:val="0E101A"/>
          <w:sz w:val="24"/>
          <w:szCs w:val="24"/>
        </w:rPr>
        <w:t xml:space="preserve">. </w:t>
      </w:r>
      <w:r w:rsidR="00544D3F">
        <w:rPr>
          <w:rFonts w:ascii="Times New Roman" w:eastAsia="Times New Roman" w:hAnsi="Times New Roman" w:cs="Times New Roman"/>
          <w:color w:val="0E101A"/>
          <w:sz w:val="24"/>
          <w:szCs w:val="24"/>
        </w:rPr>
        <w:t xml:space="preserve">However, the person </w:t>
      </w:r>
      <w:r w:rsidR="000363FE">
        <w:rPr>
          <w:rFonts w:ascii="Times New Roman" w:eastAsia="Times New Roman" w:hAnsi="Times New Roman" w:cs="Times New Roman"/>
          <w:color w:val="0E101A"/>
          <w:sz w:val="24"/>
          <w:szCs w:val="24"/>
        </w:rPr>
        <w:t xml:space="preserve">is </w:t>
      </w:r>
      <w:r w:rsidR="000363FE" w:rsidRPr="005F2827">
        <w:rPr>
          <w:rFonts w:ascii="Times New Roman" w:eastAsia="Times New Roman" w:hAnsi="Times New Roman" w:cs="Times New Roman"/>
          <w:color w:val="0E101A"/>
          <w:sz w:val="24"/>
          <w:szCs w:val="24"/>
        </w:rPr>
        <w:t>not</w:t>
      </w:r>
      <w:r w:rsidRPr="005F2827">
        <w:rPr>
          <w:rFonts w:ascii="Times New Roman" w:eastAsia="Times New Roman" w:hAnsi="Times New Roman" w:cs="Times New Roman"/>
          <w:color w:val="0E101A"/>
          <w:sz w:val="24"/>
          <w:szCs w:val="24"/>
        </w:rPr>
        <w:t xml:space="preserve"> free to drink alcohol if someone constantly knocks their alcoholic drink out of their hands because the</w:t>
      </w:r>
      <w:r w:rsidR="00826004">
        <w:rPr>
          <w:rFonts w:ascii="Times New Roman" w:eastAsia="Times New Roman" w:hAnsi="Times New Roman" w:cs="Times New Roman"/>
          <w:color w:val="0E101A"/>
          <w:sz w:val="24"/>
          <w:szCs w:val="24"/>
        </w:rPr>
        <w:t xml:space="preserve">ir choice of drinking is being </w:t>
      </w:r>
      <w:r w:rsidRPr="005F2827">
        <w:rPr>
          <w:rFonts w:ascii="Times New Roman" w:eastAsia="Times New Roman" w:hAnsi="Times New Roman" w:cs="Times New Roman"/>
          <w:color w:val="0E101A"/>
          <w:sz w:val="24"/>
          <w:szCs w:val="24"/>
        </w:rPr>
        <w:t>interfere</w:t>
      </w:r>
      <w:r w:rsidR="00826004">
        <w:rPr>
          <w:rFonts w:ascii="Times New Roman" w:eastAsia="Times New Roman" w:hAnsi="Times New Roman" w:cs="Times New Roman"/>
          <w:color w:val="0E101A"/>
          <w:sz w:val="24"/>
          <w:szCs w:val="24"/>
        </w:rPr>
        <w:t>d</w:t>
      </w:r>
      <w:r w:rsidR="00F33433">
        <w:rPr>
          <w:rFonts w:ascii="Times New Roman" w:eastAsia="Times New Roman" w:hAnsi="Times New Roman" w:cs="Times New Roman"/>
          <w:color w:val="0E101A"/>
          <w:sz w:val="24"/>
          <w:szCs w:val="24"/>
        </w:rPr>
        <w:t xml:space="preserve"> by another person</w:t>
      </w:r>
      <w:r w:rsidRPr="005F2827">
        <w:rPr>
          <w:rFonts w:ascii="Times New Roman" w:eastAsia="Times New Roman" w:hAnsi="Times New Roman" w:cs="Times New Roman"/>
          <w:color w:val="0E101A"/>
          <w:sz w:val="24"/>
          <w:szCs w:val="24"/>
        </w:rPr>
        <w:t xml:space="preserve">. </w:t>
      </w:r>
      <w:r w:rsidR="00E46DD3">
        <w:rPr>
          <w:rFonts w:ascii="Times New Roman" w:eastAsia="Times New Roman" w:hAnsi="Times New Roman" w:cs="Times New Roman"/>
          <w:color w:val="0E101A"/>
          <w:sz w:val="24"/>
          <w:szCs w:val="24"/>
        </w:rPr>
        <w:t>T</w:t>
      </w:r>
      <w:r w:rsidRPr="005F2827">
        <w:rPr>
          <w:rFonts w:ascii="Times New Roman" w:eastAsia="Times New Roman" w:hAnsi="Times New Roman" w:cs="Times New Roman"/>
          <w:color w:val="0E101A"/>
          <w:sz w:val="24"/>
          <w:szCs w:val="24"/>
        </w:rPr>
        <w:t>he example illustrate</w:t>
      </w:r>
      <w:r w:rsidR="00E83180">
        <w:rPr>
          <w:rFonts w:ascii="Times New Roman" w:eastAsia="Times New Roman" w:hAnsi="Times New Roman" w:cs="Times New Roman"/>
          <w:color w:val="0E101A"/>
          <w:sz w:val="24"/>
          <w:szCs w:val="24"/>
        </w:rPr>
        <w:t>s</w:t>
      </w:r>
      <w:r w:rsidRPr="005F2827">
        <w:rPr>
          <w:rFonts w:ascii="Times New Roman" w:eastAsia="Times New Roman" w:hAnsi="Times New Roman" w:cs="Times New Roman"/>
          <w:color w:val="0E101A"/>
          <w:sz w:val="24"/>
          <w:szCs w:val="24"/>
        </w:rPr>
        <w:t xml:space="preserve"> that negative liberty focuse</w:t>
      </w:r>
      <w:r w:rsidR="00E46DD3">
        <w:rPr>
          <w:rFonts w:ascii="Times New Roman" w:eastAsia="Times New Roman" w:hAnsi="Times New Roman" w:cs="Times New Roman"/>
          <w:color w:val="0E101A"/>
          <w:sz w:val="24"/>
          <w:szCs w:val="24"/>
        </w:rPr>
        <w:t>s</w:t>
      </w:r>
      <w:r w:rsidRPr="005F2827">
        <w:rPr>
          <w:rFonts w:ascii="Times New Roman" w:eastAsia="Times New Roman" w:hAnsi="Times New Roman" w:cs="Times New Roman"/>
          <w:color w:val="0E101A"/>
          <w:sz w:val="24"/>
          <w:szCs w:val="24"/>
        </w:rPr>
        <w:t xml:space="preserve"> on the absence of interference from another person or group. To further add, interference can be expressed</w:t>
      </w:r>
      <w:r w:rsidR="00472EE8">
        <w:rPr>
          <w:rFonts w:ascii="Times New Roman" w:eastAsia="Times New Roman" w:hAnsi="Times New Roman" w:cs="Times New Roman"/>
          <w:color w:val="0E101A"/>
          <w:sz w:val="24"/>
          <w:szCs w:val="24"/>
        </w:rPr>
        <w:t xml:space="preserve"> by coercion</w:t>
      </w:r>
      <w:r w:rsidR="0006017B">
        <w:rPr>
          <w:rFonts w:ascii="Times New Roman" w:eastAsia="Times New Roman" w:hAnsi="Times New Roman" w:cs="Times New Roman"/>
          <w:color w:val="0E101A"/>
          <w:sz w:val="24"/>
          <w:szCs w:val="24"/>
        </w:rPr>
        <w:t>.</w:t>
      </w:r>
      <w:r w:rsidR="00E83180">
        <w:rPr>
          <w:rFonts w:ascii="Times New Roman" w:eastAsia="Times New Roman" w:hAnsi="Times New Roman" w:cs="Times New Roman"/>
          <w:color w:val="0E101A"/>
          <w:sz w:val="24"/>
          <w:szCs w:val="24"/>
        </w:rPr>
        <w:t xml:space="preserve"> Coercion is understood as a threat of violent physical force.</w:t>
      </w:r>
      <w:r w:rsidRPr="005F2827">
        <w:rPr>
          <w:rFonts w:ascii="Times New Roman" w:eastAsia="Times New Roman" w:hAnsi="Times New Roman" w:cs="Times New Roman"/>
          <w:color w:val="0E101A"/>
          <w:sz w:val="24"/>
          <w:szCs w:val="24"/>
        </w:rPr>
        <w:t xml:space="preserve"> Coer</w:t>
      </w:r>
      <w:r w:rsidR="00E83180">
        <w:rPr>
          <w:rFonts w:ascii="Times New Roman" w:eastAsia="Times New Roman" w:hAnsi="Times New Roman" w:cs="Times New Roman"/>
          <w:color w:val="0E101A"/>
          <w:sz w:val="24"/>
          <w:szCs w:val="24"/>
        </w:rPr>
        <w:t>cion</w:t>
      </w:r>
      <w:r w:rsidRPr="005F2827">
        <w:rPr>
          <w:rFonts w:ascii="Times New Roman" w:eastAsia="Times New Roman" w:hAnsi="Times New Roman" w:cs="Times New Roman"/>
          <w:color w:val="0E101A"/>
          <w:sz w:val="24"/>
          <w:szCs w:val="24"/>
        </w:rPr>
        <w:t xml:space="preserve"> is an expression of interference because it changes a person’s evaluation of their options</w:t>
      </w:r>
      <w:r w:rsidR="007A298F">
        <w:rPr>
          <w:rFonts w:ascii="Times New Roman" w:eastAsia="Times New Roman" w:hAnsi="Times New Roman" w:cs="Times New Roman"/>
          <w:color w:val="0E101A"/>
          <w:sz w:val="24"/>
          <w:szCs w:val="24"/>
        </w:rPr>
        <w:t xml:space="preserve"> through a threat of violence</w:t>
      </w:r>
      <w:r w:rsidRPr="005F2827">
        <w:rPr>
          <w:rFonts w:ascii="Times New Roman" w:eastAsia="Times New Roman" w:hAnsi="Times New Roman" w:cs="Times New Roman"/>
          <w:color w:val="0E101A"/>
          <w:sz w:val="24"/>
          <w:szCs w:val="24"/>
        </w:rPr>
        <w:t xml:space="preserve">. For example, if a person points a gun at me and tells me to give them money, then my </w:t>
      </w:r>
      <w:r w:rsidR="009138C3">
        <w:rPr>
          <w:rFonts w:ascii="Times New Roman" w:eastAsia="Times New Roman" w:hAnsi="Times New Roman" w:cs="Times New Roman"/>
          <w:color w:val="0E101A"/>
          <w:sz w:val="24"/>
          <w:szCs w:val="24"/>
        </w:rPr>
        <w:t>evaluation</w:t>
      </w:r>
      <w:r w:rsidRPr="005F2827">
        <w:rPr>
          <w:rFonts w:ascii="Times New Roman" w:eastAsia="Times New Roman" w:hAnsi="Times New Roman" w:cs="Times New Roman"/>
          <w:color w:val="0E101A"/>
          <w:sz w:val="24"/>
          <w:szCs w:val="24"/>
        </w:rPr>
        <w:t xml:space="preserve"> of my options of giving or not giving money </w:t>
      </w:r>
      <w:r w:rsidR="009138C3">
        <w:rPr>
          <w:rFonts w:ascii="Times New Roman" w:eastAsia="Times New Roman" w:hAnsi="Times New Roman" w:cs="Times New Roman"/>
          <w:color w:val="0E101A"/>
          <w:sz w:val="24"/>
          <w:szCs w:val="24"/>
        </w:rPr>
        <w:t xml:space="preserve">is skewed to </w:t>
      </w:r>
      <w:r w:rsidRPr="005F2827">
        <w:rPr>
          <w:rFonts w:ascii="Times New Roman" w:eastAsia="Times New Roman" w:hAnsi="Times New Roman" w:cs="Times New Roman"/>
          <w:color w:val="0E101A"/>
          <w:sz w:val="24"/>
          <w:szCs w:val="24"/>
        </w:rPr>
        <w:t>giving money to the person. As a result, th</w:t>
      </w:r>
      <w:r w:rsidR="001B7560">
        <w:rPr>
          <w:rFonts w:ascii="Times New Roman" w:eastAsia="Times New Roman" w:hAnsi="Times New Roman" w:cs="Times New Roman"/>
          <w:color w:val="0E101A"/>
          <w:sz w:val="24"/>
          <w:szCs w:val="24"/>
        </w:rPr>
        <w:t>e</w:t>
      </w:r>
      <w:r w:rsidRPr="005F2827">
        <w:rPr>
          <w:rFonts w:ascii="Times New Roman" w:eastAsia="Times New Roman" w:hAnsi="Times New Roman" w:cs="Times New Roman"/>
          <w:color w:val="0E101A"/>
          <w:sz w:val="24"/>
          <w:szCs w:val="24"/>
        </w:rPr>
        <w:t xml:space="preserve"> coercion interferes with </w:t>
      </w:r>
      <w:r w:rsidR="001B7560">
        <w:rPr>
          <w:rFonts w:ascii="Times New Roman" w:eastAsia="Times New Roman" w:hAnsi="Times New Roman" w:cs="Times New Roman"/>
          <w:color w:val="0E101A"/>
          <w:sz w:val="24"/>
          <w:szCs w:val="24"/>
        </w:rPr>
        <w:t>my options</w:t>
      </w:r>
      <w:r w:rsidRPr="005F2827">
        <w:rPr>
          <w:rFonts w:ascii="Times New Roman" w:eastAsia="Times New Roman" w:hAnsi="Times New Roman" w:cs="Times New Roman"/>
          <w:color w:val="0E101A"/>
          <w:sz w:val="24"/>
          <w:szCs w:val="24"/>
        </w:rPr>
        <w:t>. To sum up, negative freedom is freedom from interference </w:t>
      </w:r>
    </w:p>
    <w:p w14:paraId="2126DF8C" w14:textId="77777777" w:rsidR="005F2827" w:rsidRPr="005F2827" w:rsidRDefault="001B7560" w:rsidP="005F282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 addition to </w:t>
      </w:r>
      <w:r w:rsidR="00E83180">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egative liberty, Berlin discusses the </w:t>
      </w:r>
      <w:r w:rsidR="005F2827" w:rsidRPr="005F2827">
        <w:rPr>
          <w:rFonts w:ascii="Times New Roman" w:eastAsia="Times New Roman" w:hAnsi="Times New Roman" w:cs="Times New Roman"/>
          <w:color w:val="000000"/>
          <w:sz w:val="24"/>
          <w:szCs w:val="24"/>
        </w:rPr>
        <w:t xml:space="preserve">other view of freedom </w:t>
      </w:r>
      <w:r>
        <w:rPr>
          <w:rFonts w:ascii="Times New Roman" w:eastAsia="Times New Roman" w:hAnsi="Times New Roman" w:cs="Times New Roman"/>
          <w:color w:val="000000"/>
          <w:sz w:val="24"/>
          <w:szCs w:val="24"/>
        </w:rPr>
        <w:t>called</w:t>
      </w:r>
      <w:r w:rsidR="005F2827" w:rsidRPr="005F2827">
        <w:rPr>
          <w:rFonts w:ascii="Times New Roman" w:eastAsia="Times New Roman" w:hAnsi="Times New Roman" w:cs="Times New Roman"/>
          <w:color w:val="000000"/>
          <w:sz w:val="24"/>
          <w:szCs w:val="24"/>
        </w:rPr>
        <w:t xml:space="preserve"> positive liberty.</w:t>
      </w:r>
      <w:r>
        <w:rPr>
          <w:rFonts w:ascii="Times New Roman" w:eastAsia="Times New Roman" w:hAnsi="Times New Roman" w:cs="Times New Roman"/>
          <w:color w:val="000000"/>
          <w:sz w:val="24"/>
          <w:szCs w:val="24"/>
        </w:rPr>
        <w:t xml:space="preserve"> </w:t>
      </w:r>
      <w:r w:rsidRPr="005F2827">
        <w:rPr>
          <w:rFonts w:ascii="Times New Roman" w:eastAsia="Times New Roman" w:hAnsi="Times New Roman" w:cs="Times New Roman"/>
          <w:color w:val="000000"/>
          <w:sz w:val="24"/>
          <w:szCs w:val="24"/>
        </w:rPr>
        <w:t>Berlin de</w:t>
      </w:r>
      <w:r>
        <w:rPr>
          <w:rFonts w:ascii="Times New Roman" w:eastAsia="Times New Roman" w:hAnsi="Times New Roman" w:cs="Times New Roman"/>
          <w:color w:val="000000"/>
          <w:sz w:val="24"/>
          <w:szCs w:val="24"/>
        </w:rPr>
        <w:t>fines</w:t>
      </w:r>
      <w:r w:rsidRPr="005F28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positive liberty</w:t>
      </w:r>
      <w:r w:rsidRPr="005F2827">
        <w:rPr>
          <w:rFonts w:ascii="Times New Roman" w:eastAsia="Times New Roman" w:hAnsi="Times New Roman" w:cs="Times New Roman"/>
          <w:color w:val="000000"/>
          <w:sz w:val="24"/>
          <w:szCs w:val="24"/>
        </w:rPr>
        <w:t xml:space="preserve"> as a “wish on the part of the individual to be his own master” (178).</w:t>
      </w:r>
      <w:r>
        <w:rPr>
          <w:rFonts w:ascii="Times New Roman" w:eastAsia="Times New Roman" w:hAnsi="Times New Roman" w:cs="Times New Roman"/>
          <w:color w:val="000000"/>
          <w:sz w:val="24"/>
          <w:szCs w:val="24"/>
        </w:rPr>
        <w:t xml:space="preserve"> </w:t>
      </w:r>
      <w:r w:rsidR="005F2827" w:rsidRPr="005F2827">
        <w:rPr>
          <w:rFonts w:ascii="Times New Roman" w:eastAsia="Times New Roman" w:hAnsi="Times New Roman" w:cs="Times New Roman"/>
          <w:color w:val="000000"/>
          <w:sz w:val="24"/>
          <w:szCs w:val="24"/>
        </w:rPr>
        <w:t>Positive liberty can be understood as self-mastery</w:t>
      </w:r>
      <w:r w:rsidR="008F100A">
        <w:rPr>
          <w:rFonts w:ascii="Times New Roman" w:eastAsia="Times New Roman" w:hAnsi="Times New Roman" w:cs="Times New Roman"/>
          <w:color w:val="000000"/>
          <w:sz w:val="24"/>
          <w:szCs w:val="24"/>
        </w:rPr>
        <w:t xml:space="preserve"> or</w:t>
      </w:r>
      <w:r w:rsidR="005F2827" w:rsidRPr="005F2827">
        <w:rPr>
          <w:rFonts w:ascii="Times New Roman" w:eastAsia="Times New Roman" w:hAnsi="Times New Roman" w:cs="Times New Roman"/>
          <w:color w:val="000000"/>
          <w:sz w:val="24"/>
          <w:szCs w:val="24"/>
        </w:rPr>
        <w:t xml:space="preserve"> freedom for themselves by mastering themselves. </w:t>
      </w:r>
      <w:r w:rsidR="008F100A">
        <w:rPr>
          <w:rFonts w:ascii="Times New Roman" w:eastAsia="Times New Roman" w:hAnsi="Times New Roman" w:cs="Times New Roman"/>
          <w:color w:val="000000"/>
          <w:sz w:val="24"/>
          <w:szCs w:val="24"/>
        </w:rPr>
        <w:t>With this view of positive freedom</w:t>
      </w:r>
      <w:r w:rsidR="003C1A21">
        <w:rPr>
          <w:rFonts w:ascii="Times New Roman" w:eastAsia="Times New Roman" w:hAnsi="Times New Roman" w:cs="Times New Roman"/>
          <w:color w:val="000000"/>
          <w:sz w:val="24"/>
          <w:szCs w:val="24"/>
        </w:rPr>
        <w:t>, t</w:t>
      </w:r>
      <w:r w:rsidR="005F2827" w:rsidRPr="005F2827">
        <w:rPr>
          <w:rFonts w:ascii="Times New Roman" w:eastAsia="Times New Roman" w:hAnsi="Times New Roman" w:cs="Times New Roman"/>
          <w:color w:val="000000"/>
          <w:sz w:val="24"/>
          <w:szCs w:val="24"/>
        </w:rPr>
        <w:t xml:space="preserve">he </w:t>
      </w:r>
      <w:r w:rsidR="003C1A21">
        <w:rPr>
          <w:rFonts w:ascii="Times New Roman" w:eastAsia="Times New Roman" w:hAnsi="Times New Roman" w:cs="Times New Roman"/>
          <w:color w:val="000000"/>
          <w:sz w:val="24"/>
          <w:szCs w:val="24"/>
        </w:rPr>
        <w:t>individual</w:t>
      </w:r>
      <w:r w:rsidR="005F2827" w:rsidRPr="005F2827">
        <w:rPr>
          <w:rFonts w:ascii="Times New Roman" w:eastAsia="Times New Roman" w:hAnsi="Times New Roman" w:cs="Times New Roman"/>
          <w:color w:val="000000"/>
          <w:sz w:val="24"/>
          <w:szCs w:val="24"/>
        </w:rPr>
        <w:t xml:space="preserve"> takes an active role in reaching mastery</w:t>
      </w:r>
      <w:r w:rsidR="003C1A21">
        <w:rPr>
          <w:rFonts w:ascii="Times New Roman" w:eastAsia="Times New Roman" w:hAnsi="Times New Roman" w:cs="Times New Roman"/>
          <w:color w:val="000000"/>
          <w:sz w:val="24"/>
          <w:szCs w:val="24"/>
        </w:rPr>
        <w:t xml:space="preserve"> for themselves</w:t>
      </w:r>
      <w:r w:rsidR="005F2827" w:rsidRPr="005F2827">
        <w:rPr>
          <w:rFonts w:ascii="Times New Roman" w:eastAsia="Times New Roman" w:hAnsi="Times New Roman" w:cs="Times New Roman"/>
          <w:color w:val="000000"/>
          <w:sz w:val="24"/>
          <w:szCs w:val="24"/>
        </w:rPr>
        <w:t xml:space="preserve">. This </w:t>
      </w:r>
      <w:r w:rsidR="000E6971">
        <w:rPr>
          <w:rFonts w:ascii="Times New Roman" w:eastAsia="Times New Roman" w:hAnsi="Times New Roman" w:cs="Times New Roman"/>
          <w:color w:val="000000"/>
          <w:sz w:val="24"/>
          <w:szCs w:val="24"/>
        </w:rPr>
        <w:t>idea of self-mastery implies</w:t>
      </w:r>
      <w:r w:rsidR="005F2827" w:rsidRPr="005F2827">
        <w:rPr>
          <w:rFonts w:ascii="Times New Roman" w:eastAsia="Times New Roman" w:hAnsi="Times New Roman" w:cs="Times New Roman"/>
          <w:color w:val="000000"/>
          <w:sz w:val="24"/>
          <w:szCs w:val="24"/>
        </w:rPr>
        <w:t xml:space="preserve"> that one is separated into two parts, a true self, and a lower self</w:t>
      </w:r>
      <w:r w:rsidR="0054140A">
        <w:rPr>
          <w:rFonts w:ascii="Times New Roman" w:eastAsia="Times New Roman" w:hAnsi="Times New Roman" w:cs="Times New Roman"/>
          <w:color w:val="000000"/>
          <w:sz w:val="24"/>
          <w:szCs w:val="24"/>
        </w:rPr>
        <w:t xml:space="preserve"> (179)</w:t>
      </w:r>
      <w:r w:rsidR="005F2827" w:rsidRPr="005F2827">
        <w:rPr>
          <w:rFonts w:ascii="Times New Roman" w:eastAsia="Times New Roman" w:hAnsi="Times New Roman" w:cs="Times New Roman"/>
          <w:color w:val="000000"/>
          <w:sz w:val="24"/>
          <w:szCs w:val="24"/>
        </w:rPr>
        <w:t xml:space="preserve">. </w:t>
      </w:r>
      <w:r w:rsidR="0054140A">
        <w:rPr>
          <w:rFonts w:ascii="Times New Roman" w:eastAsia="Times New Roman" w:hAnsi="Times New Roman" w:cs="Times New Roman"/>
          <w:color w:val="000000"/>
          <w:sz w:val="24"/>
          <w:szCs w:val="24"/>
        </w:rPr>
        <w:t xml:space="preserve">The true self is being a master of oneself, and the lower self is the opposite of the mastery such as being a slave to one’s pleasures. </w:t>
      </w:r>
      <w:r w:rsidR="00D54916">
        <w:rPr>
          <w:rFonts w:ascii="Times New Roman" w:eastAsia="Times New Roman" w:hAnsi="Times New Roman" w:cs="Times New Roman"/>
          <w:color w:val="000000"/>
          <w:sz w:val="24"/>
          <w:szCs w:val="24"/>
        </w:rPr>
        <w:t xml:space="preserve">To illustrate </w:t>
      </w:r>
      <w:r w:rsidR="00A9307F">
        <w:rPr>
          <w:rFonts w:ascii="Times New Roman" w:eastAsia="Times New Roman" w:hAnsi="Times New Roman" w:cs="Times New Roman"/>
          <w:color w:val="000000"/>
          <w:sz w:val="24"/>
          <w:szCs w:val="24"/>
        </w:rPr>
        <w:t xml:space="preserve">this freedom and the distinctions between a true and lower self, </w:t>
      </w:r>
      <w:r w:rsidR="000466A4">
        <w:rPr>
          <w:rFonts w:ascii="Times New Roman" w:eastAsia="Times New Roman" w:hAnsi="Times New Roman" w:cs="Times New Roman"/>
          <w:color w:val="000000"/>
          <w:sz w:val="24"/>
          <w:szCs w:val="24"/>
        </w:rPr>
        <w:t xml:space="preserve">imagine a person who </w:t>
      </w:r>
      <w:r w:rsidR="00645486">
        <w:rPr>
          <w:rFonts w:ascii="Times New Roman" w:eastAsia="Times New Roman" w:hAnsi="Times New Roman" w:cs="Times New Roman"/>
          <w:color w:val="000000"/>
          <w:sz w:val="24"/>
          <w:szCs w:val="24"/>
        </w:rPr>
        <w:t xml:space="preserve">is </w:t>
      </w:r>
      <w:r w:rsidR="000466A4">
        <w:rPr>
          <w:rFonts w:ascii="Times New Roman" w:eastAsia="Times New Roman" w:hAnsi="Times New Roman" w:cs="Times New Roman"/>
          <w:color w:val="000000"/>
          <w:sz w:val="24"/>
          <w:szCs w:val="24"/>
        </w:rPr>
        <w:t>addicted to a drug that makes</w:t>
      </w:r>
      <w:r w:rsidR="00E83180">
        <w:rPr>
          <w:rFonts w:ascii="Times New Roman" w:eastAsia="Times New Roman" w:hAnsi="Times New Roman" w:cs="Times New Roman"/>
          <w:color w:val="000000"/>
          <w:sz w:val="24"/>
          <w:szCs w:val="24"/>
        </w:rPr>
        <w:t xml:space="preserve"> them</w:t>
      </w:r>
      <w:r w:rsidR="000466A4">
        <w:rPr>
          <w:rFonts w:ascii="Times New Roman" w:eastAsia="Times New Roman" w:hAnsi="Times New Roman" w:cs="Times New Roman"/>
          <w:color w:val="000000"/>
          <w:sz w:val="24"/>
          <w:szCs w:val="24"/>
        </w:rPr>
        <w:t xml:space="preserve"> dependent </w:t>
      </w:r>
      <w:r w:rsidR="00B41C47">
        <w:rPr>
          <w:rFonts w:ascii="Times New Roman" w:eastAsia="Times New Roman" w:hAnsi="Times New Roman" w:cs="Times New Roman"/>
          <w:color w:val="000000"/>
          <w:sz w:val="24"/>
          <w:szCs w:val="24"/>
        </w:rPr>
        <w:t xml:space="preserve">on </w:t>
      </w:r>
      <w:r w:rsidR="00645486">
        <w:rPr>
          <w:rFonts w:ascii="Times New Roman" w:eastAsia="Times New Roman" w:hAnsi="Times New Roman" w:cs="Times New Roman"/>
          <w:color w:val="000000"/>
          <w:sz w:val="24"/>
          <w:szCs w:val="24"/>
        </w:rPr>
        <w:t xml:space="preserve">it </w:t>
      </w:r>
      <w:r w:rsidR="00B41C47">
        <w:rPr>
          <w:rFonts w:ascii="Times New Roman" w:eastAsia="Times New Roman" w:hAnsi="Times New Roman" w:cs="Times New Roman"/>
          <w:color w:val="000000"/>
          <w:sz w:val="24"/>
          <w:szCs w:val="24"/>
        </w:rPr>
        <w:t xml:space="preserve">to avoid </w:t>
      </w:r>
      <w:r w:rsidR="00645486">
        <w:rPr>
          <w:rFonts w:ascii="Times New Roman" w:eastAsia="Times New Roman" w:hAnsi="Times New Roman" w:cs="Times New Roman"/>
          <w:color w:val="000000"/>
          <w:sz w:val="24"/>
          <w:szCs w:val="24"/>
        </w:rPr>
        <w:t xml:space="preserve">debilitating </w:t>
      </w:r>
      <w:r w:rsidR="000A190F">
        <w:rPr>
          <w:rFonts w:ascii="Times New Roman" w:eastAsia="Times New Roman" w:hAnsi="Times New Roman" w:cs="Times New Roman"/>
          <w:color w:val="000000"/>
          <w:sz w:val="24"/>
          <w:szCs w:val="24"/>
        </w:rPr>
        <w:t>withdraws.</w:t>
      </w:r>
      <w:r w:rsidR="005F2827" w:rsidRPr="005F2827">
        <w:rPr>
          <w:rFonts w:ascii="Times New Roman" w:eastAsia="Times New Roman" w:hAnsi="Times New Roman" w:cs="Times New Roman"/>
          <w:color w:val="000000"/>
          <w:sz w:val="24"/>
          <w:szCs w:val="24"/>
        </w:rPr>
        <w:t xml:space="preserve"> </w:t>
      </w:r>
      <w:r w:rsidR="000A190F">
        <w:rPr>
          <w:rFonts w:ascii="Times New Roman" w:eastAsia="Times New Roman" w:hAnsi="Times New Roman" w:cs="Times New Roman"/>
          <w:color w:val="000000"/>
          <w:sz w:val="24"/>
          <w:szCs w:val="24"/>
        </w:rPr>
        <w:t xml:space="preserve">A believer of positive freedom will say that the </w:t>
      </w:r>
      <w:r w:rsidR="005F2827" w:rsidRPr="005F2827">
        <w:rPr>
          <w:rFonts w:ascii="Times New Roman" w:eastAsia="Times New Roman" w:hAnsi="Times New Roman" w:cs="Times New Roman"/>
          <w:color w:val="000000"/>
          <w:sz w:val="24"/>
          <w:szCs w:val="24"/>
        </w:rPr>
        <w:t xml:space="preserve">drug addict </w:t>
      </w:r>
      <w:r w:rsidR="0054140A">
        <w:rPr>
          <w:rFonts w:ascii="Times New Roman" w:eastAsia="Times New Roman" w:hAnsi="Times New Roman" w:cs="Times New Roman"/>
          <w:color w:val="000000"/>
          <w:sz w:val="24"/>
          <w:szCs w:val="24"/>
        </w:rPr>
        <w:t xml:space="preserve">is not their true self </w:t>
      </w:r>
      <w:r w:rsidR="005F2827" w:rsidRPr="005F2827">
        <w:rPr>
          <w:rFonts w:ascii="Times New Roman" w:eastAsia="Times New Roman" w:hAnsi="Times New Roman" w:cs="Times New Roman"/>
          <w:color w:val="000000"/>
          <w:sz w:val="24"/>
          <w:szCs w:val="24"/>
        </w:rPr>
        <w:t>because</w:t>
      </w:r>
      <w:r w:rsidR="00E83180">
        <w:rPr>
          <w:rFonts w:ascii="Times New Roman" w:eastAsia="Times New Roman" w:hAnsi="Times New Roman" w:cs="Times New Roman"/>
          <w:color w:val="000000"/>
          <w:sz w:val="24"/>
          <w:szCs w:val="24"/>
        </w:rPr>
        <w:t xml:space="preserve"> </w:t>
      </w:r>
      <w:r w:rsidR="0054140A">
        <w:rPr>
          <w:rFonts w:ascii="Times New Roman" w:eastAsia="Times New Roman" w:hAnsi="Times New Roman" w:cs="Times New Roman"/>
          <w:color w:val="000000"/>
          <w:sz w:val="24"/>
          <w:szCs w:val="24"/>
        </w:rPr>
        <w:t>the</w:t>
      </w:r>
      <w:r w:rsidR="0054140A" w:rsidRPr="005F2827">
        <w:rPr>
          <w:rFonts w:ascii="Times New Roman" w:eastAsia="Times New Roman" w:hAnsi="Times New Roman" w:cs="Times New Roman"/>
          <w:color w:val="000000"/>
          <w:sz w:val="24"/>
          <w:szCs w:val="24"/>
        </w:rPr>
        <w:t xml:space="preserve"> drug</w:t>
      </w:r>
      <w:r w:rsidR="005F2827" w:rsidRPr="005F2827">
        <w:rPr>
          <w:rFonts w:ascii="Times New Roman" w:eastAsia="Times New Roman" w:hAnsi="Times New Roman" w:cs="Times New Roman"/>
          <w:color w:val="000000"/>
          <w:sz w:val="24"/>
          <w:szCs w:val="24"/>
        </w:rPr>
        <w:t xml:space="preserve"> addict's dependence </w:t>
      </w:r>
      <w:r w:rsidR="00F760E1">
        <w:rPr>
          <w:rFonts w:ascii="Times New Roman" w:eastAsia="Times New Roman" w:hAnsi="Times New Roman" w:cs="Times New Roman"/>
          <w:color w:val="000000"/>
          <w:sz w:val="24"/>
          <w:szCs w:val="24"/>
        </w:rPr>
        <w:lastRenderedPageBreak/>
        <w:t>causes them to be unable to master themselves</w:t>
      </w:r>
      <w:r w:rsidR="004A41DC">
        <w:rPr>
          <w:rFonts w:ascii="Times New Roman" w:eastAsia="Times New Roman" w:hAnsi="Times New Roman" w:cs="Times New Roman"/>
          <w:color w:val="000000"/>
          <w:sz w:val="24"/>
          <w:szCs w:val="24"/>
        </w:rPr>
        <w:t xml:space="preserve"> such as be able to say whether they want the drug or not</w:t>
      </w:r>
      <w:r w:rsidR="00444012">
        <w:rPr>
          <w:rFonts w:ascii="Times New Roman" w:eastAsia="Times New Roman" w:hAnsi="Times New Roman" w:cs="Times New Roman"/>
          <w:color w:val="000000"/>
          <w:sz w:val="24"/>
          <w:szCs w:val="24"/>
        </w:rPr>
        <w:t xml:space="preserve">. </w:t>
      </w:r>
      <w:r w:rsidR="004A41DC">
        <w:rPr>
          <w:rFonts w:ascii="Times New Roman" w:eastAsia="Times New Roman" w:hAnsi="Times New Roman" w:cs="Times New Roman"/>
          <w:color w:val="000000"/>
          <w:sz w:val="24"/>
          <w:szCs w:val="24"/>
        </w:rPr>
        <w:t>T</w:t>
      </w:r>
      <w:r w:rsidR="00494406">
        <w:rPr>
          <w:rFonts w:ascii="Times New Roman" w:eastAsia="Times New Roman" w:hAnsi="Times New Roman" w:cs="Times New Roman"/>
          <w:color w:val="000000"/>
          <w:sz w:val="24"/>
          <w:szCs w:val="24"/>
        </w:rPr>
        <w:t xml:space="preserve">he </w:t>
      </w:r>
      <w:r w:rsidR="005F2827" w:rsidRPr="005F2827">
        <w:rPr>
          <w:rFonts w:ascii="Times New Roman" w:eastAsia="Times New Roman" w:hAnsi="Times New Roman" w:cs="Times New Roman"/>
          <w:color w:val="000000"/>
          <w:sz w:val="24"/>
          <w:szCs w:val="24"/>
        </w:rPr>
        <w:t>drug addict will be free</w:t>
      </w:r>
      <w:r w:rsidR="00494406">
        <w:rPr>
          <w:rFonts w:ascii="Times New Roman" w:eastAsia="Times New Roman" w:hAnsi="Times New Roman" w:cs="Times New Roman"/>
          <w:color w:val="000000"/>
          <w:sz w:val="24"/>
          <w:szCs w:val="24"/>
        </w:rPr>
        <w:t xml:space="preserve"> only</w:t>
      </w:r>
      <w:r w:rsidR="005F2827" w:rsidRPr="005F2827">
        <w:rPr>
          <w:rFonts w:ascii="Times New Roman" w:eastAsia="Times New Roman" w:hAnsi="Times New Roman" w:cs="Times New Roman"/>
          <w:color w:val="000000"/>
          <w:sz w:val="24"/>
          <w:szCs w:val="24"/>
        </w:rPr>
        <w:t xml:space="preserve"> if they can master themselves by getting rid of the</w:t>
      </w:r>
      <w:r w:rsidR="0054140A">
        <w:rPr>
          <w:rFonts w:ascii="Times New Roman" w:eastAsia="Times New Roman" w:hAnsi="Times New Roman" w:cs="Times New Roman"/>
          <w:color w:val="000000"/>
          <w:sz w:val="24"/>
          <w:szCs w:val="24"/>
        </w:rPr>
        <w:t xml:space="preserve"> addiction</w:t>
      </w:r>
      <w:r w:rsidR="005F2827" w:rsidRPr="005F2827">
        <w:rPr>
          <w:rFonts w:ascii="Times New Roman" w:eastAsia="Times New Roman" w:hAnsi="Times New Roman" w:cs="Times New Roman"/>
          <w:color w:val="000000"/>
          <w:sz w:val="24"/>
          <w:szCs w:val="24"/>
        </w:rPr>
        <w:t>. To</w:t>
      </w:r>
      <w:r w:rsidR="0026541A">
        <w:rPr>
          <w:rFonts w:ascii="Times New Roman" w:eastAsia="Times New Roman" w:hAnsi="Times New Roman" w:cs="Times New Roman"/>
          <w:color w:val="000000"/>
          <w:sz w:val="24"/>
          <w:szCs w:val="24"/>
        </w:rPr>
        <w:t xml:space="preserve"> sum up the differences of the two freedoms,</w:t>
      </w:r>
      <w:r w:rsidR="005F2827" w:rsidRPr="005F2827">
        <w:rPr>
          <w:rFonts w:ascii="Times New Roman" w:eastAsia="Times New Roman" w:hAnsi="Times New Roman" w:cs="Times New Roman"/>
          <w:color w:val="000000"/>
          <w:sz w:val="24"/>
          <w:szCs w:val="24"/>
        </w:rPr>
        <w:t xml:space="preserve"> positive freedom is freedom for </w:t>
      </w:r>
      <w:r w:rsidR="000363FE">
        <w:rPr>
          <w:rFonts w:ascii="Times New Roman" w:eastAsia="Times New Roman" w:hAnsi="Times New Roman" w:cs="Times New Roman"/>
          <w:color w:val="000000"/>
          <w:sz w:val="24"/>
          <w:szCs w:val="24"/>
        </w:rPr>
        <w:t>oneself,</w:t>
      </w:r>
      <w:r w:rsidR="007A3393">
        <w:rPr>
          <w:rFonts w:ascii="Times New Roman" w:eastAsia="Times New Roman" w:hAnsi="Times New Roman" w:cs="Times New Roman"/>
          <w:color w:val="000000"/>
          <w:sz w:val="24"/>
          <w:szCs w:val="24"/>
        </w:rPr>
        <w:t xml:space="preserve"> and </w:t>
      </w:r>
      <w:r w:rsidR="005F2827" w:rsidRPr="005F2827">
        <w:rPr>
          <w:rFonts w:ascii="Times New Roman" w:eastAsia="Times New Roman" w:hAnsi="Times New Roman" w:cs="Times New Roman"/>
          <w:color w:val="000000"/>
          <w:sz w:val="24"/>
          <w:szCs w:val="24"/>
        </w:rPr>
        <w:t>negative libert</w:t>
      </w:r>
      <w:r w:rsidR="007A3393">
        <w:rPr>
          <w:rFonts w:ascii="Times New Roman" w:eastAsia="Times New Roman" w:hAnsi="Times New Roman" w:cs="Times New Roman"/>
          <w:color w:val="000000"/>
          <w:sz w:val="24"/>
          <w:szCs w:val="24"/>
        </w:rPr>
        <w:t>y is</w:t>
      </w:r>
      <w:r w:rsidR="005F2827" w:rsidRPr="005F2827">
        <w:rPr>
          <w:rFonts w:ascii="Times New Roman" w:eastAsia="Times New Roman" w:hAnsi="Times New Roman" w:cs="Times New Roman"/>
          <w:color w:val="000000"/>
          <w:sz w:val="24"/>
          <w:szCs w:val="24"/>
        </w:rPr>
        <w:t xml:space="preserve"> freedom from</w:t>
      </w:r>
      <w:r w:rsidR="007A3393">
        <w:rPr>
          <w:rFonts w:ascii="Times New Roman" w:eastAsia="Times New Roman" w:hAnsi="Times New Roman" w:cs="Times New Roman"/>
          <w:color w:val="000000"/>
          <w:sz w:val="24"/>
          <w:szCs w:val="24"/>
        </w:rPr>
        <w:t xml:space="preserve"> others</w:t>
      </w:r>
      <w:r w:rsidR="005F2827" w:rsidRPr="005F2827">
        <w:rPr>
          <w:rFonts w:ascii="Times New Roman" w:eastAsia="Times New Roman" w:hAnsi="Times New Roman" w:cs="Times New Roman"/>
          <w:color w:val="000000"/>
          <w:sz w:val="24"/>
          <w:szCs w:val="24"/>
        </w:rPr>
        <w:t>.</w:t>
      </w:r>
    </w:p>
    <w:p w14:paraId="6B5ACE54" w14:textId="77777777" w:rsidR="005F3752" w:rsidRDefault="007A3393" w:rsidP="005F375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From the discussion of </w:t>
      </w:r>
      <w:r w:rsidR="0054140A">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two freedom</w:t>
      </w:r>
      <w:r w:rsidR="0054140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005F2827" w:rsidRPr="005F2827">
        <w:rPr>
          <w:rFonts w:ascii="Times New Roman" w:eastAsia="Times New Roman" w:hAnsi="Times New Roman" w:cs="Times New Roman"/>
          <w:color w:val="000000"/>
          <w:sz w:val="24"/>
          <w:szCs w:val="24"/>
        </w:rPr>
        <w:t xml:space="preserve">Berlin prefers negative liberty over positive </w:t>
      </w:r>
      <w:r w:rsidR="00444012" w:rsidRPr="005F2827">
        <w:rPr>
          <w:rFonts w:ascii="Times New Roman" w:eastAsia="Times New Roman" w:hAnsi="Times New Roman" w:cs="Times New Roman"/>
          <w:color w:val="000000"/>
          <w:sz w:val="24"/>
          <w:szCs w:val="24"/>
        </w:rPr>
        <w:t>liberty</w:t>
      </w:r>
      <w:r w:rsidR="004440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Berlin believes that </w:t>
      </w:r>
      <w:r w:rsidR="005F2827" w:rsidRPr="005F2827">
        <w:rPr>
          <w:rFonts w:ascii="Times New Roman" w:eastAsia="Times New Roman" w:hAnsi="Times New Roman" w:cs="Times New Roman"/>
          <w:color w:val="000000"/>
          <w:sz w:val="24"/>
          <w:szCs w:val="24"/>
        </w:rPr>
        <w:t>positive liberty can be used as a disguise to oppress people</w:t>
      </w:r>
      <w:r w:rsidR="00CF5ADE">
        <w:rPr>
          <w:rFonts w:ascii="Times New Roman" w:eastAsia="Times New Roman" w:hAnsi="Times New Roman" w:cs="Times New Roman"/>
          <w:color w:val="000000"/>
          <w:sz w:val="24"/>
          <w:szCs w:val="24"/>
        </w:rPr>
        <w:t xml:space="preserve">, so he </w:t>
      </w:r>
      <w:r w:rsidR="000363FE">
        <w:rPr>
          <w:rFonts w:ascii="Times New Roman" w:eastAsia="Times New Roman" w:hAnsi="Times New Roman" w:cs="Times New Roman"/>
          <w:color w:val="000000"/>
          <w:sz w:val="24"/>
          <w:szCs w:val="24"/>
        </w:rPr>
        <w:t>prefers</w:t>
      </w:r>
      <w:r w:rsidR="00CF5ADE">
        <w:rPr>
          <w:rFonts w:ascii="Times New Roman" w:eastAsia="Times New Roman" w:hAnsi="Times New Roman" w:cs="Times New Roman"/>
          <w:color w:val="000000"/>
          <w:sz w:val="24"/>
          <w:szCs w:val="24"/>
        </w:rPr>
        <w:t xml:space="preserve"> negative liberty because it avoid the oppressive issue </w:t>
      </w:r>
      <w:r w:rsidR="004A41DC">
        <w:rPr>
          <w:rFonts w:ascii="Times New Roman" w:eastAsia="Times New Roman" w:hAnsi="Times New Roman" w:cs="Times New Roman"/>
          <w:color w:val="000000"/>
          <w:sz w:val="24"/>
          <w:szCs w:val="24"/>
        </w:rPr>
        <w:t xml:space="preserve">of </w:t>
      </w:r>
      <w:r w:rsidR="00CF5ADE">
        <w:rPr>
          <w:rFonts w:ascii="Times New Roman" w:eastAsia="Times New Roman" w:hAnsi="Times New Roman" w:cs="Times New Roman"/>
          <w:color w:val="000000"/>
          <w:sz w:val="24"/>
          <w:szCs w:val="24"/>
        </w:rPr>
        <w:t xml:space="preserve">positive </w:t>
      </w:r>
      <w:r w:rsidR="00444012">
        <w:rPr>
          <w:rFonts w:ascii="Times New Roman" w:eastAsia="Times New Roman" w:hAnsi="Times New Roman" w:cs="Times New Roman"/>
          <w:color w:val="000000"/>
          <w:sz w:val="24"/>
          <w:szCs w:val="24"/>
        </w:rPr>
        <w:t>liberty (</w:t>
      </w:r>
      <w:r w:rsidR="00A409A5">
        <w:rPr>
          <w:rFonts w:ascii="Times New Roman" w:eastAsia="Times New Roman" w:hAnsi="Times New Roman" w:cs="Times New Roman"/>
          <w:color w:val="000000"/>
          <w:sz w:val="24"/>
          <w:szCs w:val="24"/>
        </w:rPr>
        <w:t>178)</w:t>
      </w:r>
      <w:r w:rsidR="005F2827" w:rsidRPr="005F2827">
        <w:rPr>
          <w:rFonts w:ascii="Times New Roman" w:eastAsia="Times New Roman" w:hAnsi="Times New Roman" w:cs="Times New Roman"/>
          <w:color w:val="000000"/>
          <w:sz w:val="24"/>
          <w:szCs w:val="24"/>
        </w:rPr>
        <w:t>.</w:t>
      </w:r>
      <w:r w:rsidR="00CF5ADE">
        <w:rPr>
          <w:rFonts w:ascii="Times New Roman" w:eastAsia="Times New Roman" w:hAnsi="Times New Roman" w:cs="Times New Roman"/>
          <w:color w:val="000000"/>
          <w:sz w:val="24"/>
          <w:szCs w:val="24"/>
        </w:rPr>
        <w:t xml:space="preserve"> </w:t>
      </w:r>
      <w:r w:rsidR="00A409A5">
        <w:rPr>
          <w:rFonts w:ascii="Times New Roman" w:eastAsia="Times New Roman" w:hAnsi="Times New Roman" w:cs="Times New Roman"/>
          <w:color w:val="000000"/>
          <w:sz w:val="24"/>
          <w:szCs w:val="24"/>
        </w:rPr>
        <w:t>P</w:t>
      </w:r>
      <w:r w:rsidR="00CF5ADE">
        <w:rPr>
          <w:rFonts w:ascii="Times New Roman" w:eastAsia="Times New Roman" w:hAnsi="Times New Roman" w:cs="Times New Roman"/>
          <w:color w:val="000000"/>
          <w:sz w:val="24"/>
          <w:szCs w:val="24"/>
        </w:rPr>
        <w:t>ositive liberty</w:t>
      </w:r>
      <w:r w:rsidR="004A41DC">
        <w:rPr>
          <w:rFonts w:ascii="Times New Roman" w:eastAsia="Times New Roman" w:hAnsi="Times New Roman" w:cs="Times New Roman"/>
          <w:color w:val="000000"/>
          <w:sz w:val="24"/>
          <w:szCs w:val="24"/>
        </w:rPr>
        <w:t xml:space="preserve"> can become oppressive because</w:t>
      </w:r>
      <w:r w:rsidR="005F2827" w:rsidRPr="005F2827">
        <w:rPr>
          <w:rFonts w:ascii="Times New Roman" w:eastAsia="Times New Roman" w:hAnsi="Times New Roman" w:cs="Times New Roman"/>
          <w:color w:val="000000"/>
          <w:sz w:val="24"/>
          <w:szCs w:val="24"/>
        </w:rPr>
        <w:t xml:space="preserve"> </w:t>
      </w:r>
      <w:r w:rsidR="00CF5ADE">
        <w:rPr>
          <w:rFonts w:ascii="Times New Roman" w:eastAsia="Times New Roman" w:hAnsi="Times New Roman" w:cs="Times New Roman"/>
          <w:color w:val="000000"/>
          <w:sz w:val="24"/>
          <w:szCs w:val="24"/>
        </w:rPr>
        <w:t>a</w:t>
      </w:r>
      <w:r w:rsidR="005F2827" w:rsidRPr="005F2827">
        <w:rPr>
          <w:rFonts w:ascii="Times New Roman" w:eastAsia="Times New Roman" w:hAnsi="Times New Roman" w:cs="Times New Roman"/>
          <w:color w:val="000000"/>
          <w:sz w:val="24"/>
          <w:szCs w:val="24"/>
        </w:rPr>
        <w:t xml:space="preserve"> person can justify oppressing another in the name of positive liberty on the</w:t>
      </w:r>
      <w:r w:rsidR="004A41DC">
        <w:rPr>
          <w:rFonts w:ascii="Times New Roman" w:eastAsia="Times New Roman" w:hAnsi="Times New Roman" w:cs="Times New Roman"/>
          <w:color w:val="000000"/>
          <w:sz w:val="24"/>
          <w:szCs w:val="24"/>
        </w:rPr>
        <w:t>ir</w:t>
      </w:r>
      <w:r w:rsidR="005F2827" w:rsidRPr="005F2827">
        <w:rPr>
          <w:rFonts w:ascii="Times New Roman" w:eastAsia="Times New Roman" w:hAnsi="Times New Roman" w:cs="Times New Roman"/>
          <w:color w:val="000000"/>
          <w:sz w:val="24"/>
          <w:szCs w:val="24"/>
        </w:rPr>
        <w:t xml:space="preserve"> perception that the oppressive act is necessary to elevate the person</w:t>
      </w:r>
      <w:r w:rsidR="004A41DC">
        <w:rPr>
          <w:rFonts w:ascii="Times New Roman" w:eastAsia="Times New Roman" w:hAnsi="Times New Roman" w:cs="Times New Roman"/>
          <w:color w:val="000000"/>
          <w:sz w:val="24"/>
          <w:szCs w:val="24"/>
        </w:rPr>
        <w:t>’s lower self</w:t>
      </w:r>
      <w:r w:rsidR="005F2827" w:rsidRPr="005F2827">
        <w:rPr>
          <w:rFonts w:ascii="Times New Roman" w:eastAsia="Times New Roman" w:hAnsi="Times New Roman" w:cs="Times New Roman"/>
          <w:color w:val="000000"/>
          <w:sz w:val="24"/>
          <w:szCs w:val="24"/>
        </w:rPr>
        <w:t xml:space="preserve"> to their true self. For example, a person may believe that the drug addict cannot reach self-mastery alone</w:t>
      </w:r>
      <w:r w:rsidR="00F3443A">
        <w:rPr>
          <w:rFonts w:ascii="Times New Roman" w:eastAsia="Times New Roman" w:hAnsi="Times New Roman" w:cs="Times New Roman"/>
          <w:color w:val="000000"/>
          <w:sz w:val="24"/>
          <w:szCs w:val="24"/>
        </w:rPr>
        <w:t xml:space="preserve">, so </w:t>
      </w:r>
      <w:r w:rsidR="003D0B31">
        <w:rPr>
          <w:rFonts w:ascii="Times New Roman" w:eastAsia="Times New Roman" w:hAnsi="Times New Roman" w:cs="Times New Roman"/>
          <w:color w:val="000000"/>
          <w:sz w:val="24"/>
          <w:szCs w:val="24"/>
        </w:rPr>
        <w:t xml:space="preserve">the person </w:t>
      </w:r>
      <w:r w:rsidR="004A41DC">
        <w:rPr>
          <w:rFonts w:ascii="Times New Roman" w:eastAsia="Times New Roman" w:hAnsi="Times New Roman" w:cs="Times New Roman"/>
          <w:color w:val="000000"/>
          <w:sz w:val="24"/>
          <w:szCs w:val="24"/>
        </w:rPr>
        <w:t xml:space="preserve">forcibly </w:t>
      </w:r>
      <w:r w:rsidR="003D0B31" w:rsidRPr="005F2827">
        <w:rPr>
          <w:rFonts w:ascii="Times New Roman" w:eastAsia="Times New Roman" w:hAnsi="Times New Roman" w:cs="Times New Roman"/>
          <w:color w:val="000000"/>
          <w:sz w:val="24"/>
          <w:szCs w:val="24"/>
        </w:rPr>
        <w:t>restrain</w:t>
      </w:r>
      <w:r w:rsidR="003D0B31">
        <w:rPr>
          <w:rFonts w:ascii="Times New Roman" w:eastAsia="Times New Roman" w:hAnsi="Times New Roman" w:cs="Times New Roman"/>
          <w:color w:val="000000"/>
          <w:sz w:val="24"/>
          <w:szCs w:val="24"/>
        </w:rPr>
        <w:t xml:space="preserve">s </w:t>
      </w:r>
      <w:r w:rsidR="003D0B31" w:rsidRPr="005F2827">
        <w:rPr>
          <w:rFonts w:ascii="Times New Roman" w:eastAsia="Times New Roman" w:hAnsi="Times New Roman" w:cs="Times New Roman"/>
          <w:color w:val="000000"/>
          <w:sz w:val="24"/>
          <w:szCs w:val="24"/>
        </w:rPr>
        <w:t>the</w:t>
      </w:r>
      <w:r w:rsidR="005F2827" w:rsidRPr="005F2827">
        <w:rPr>
          <w:rFonts w:ascii="Times New Roman" w:eastAsia="Times New Roman" w:hAnsi="Times New Roman" w:cs="Times New Roman"/>
          <w:color w:val="000000"/>
          <w:sz w:val="24"/>
          <w:szCs w:val="24"/>
        </w:rPr>
        <w:t xml:space="preserve"> drug addict </w:t>
      </w:r>
      <w:r w:rsidR="003D0B31">
        <w:rPr>
          <w:rFonts w:ascii="Times New Roman" w:eastAsia="Times New Roman" w:hAnsi="Times New Roman" w:cs="Times New Roman"/>
          <w:color w:val="000000"/>
          <w:sz w:val="24"/>
          <w:szCs w:val="24"/>
        </w:rPr>
        <w:t>to</w:t>
      </w:r>
      <w:r w:rsidR="005F2827" w:rsidRPr="005F2827">
        <w:rPr>
          <w:rFonts w:ascii="Times New Roman" w:eastAsia="Times New Roman" w:hAnsi="Times New Roman" w:cs="Times New Roman"/>
          <w:color w:val="000000"/>
          <w:sz w:val="24"/>
          <w:szCs w:val="24"/>
        </w:rPr>
        <w:t xml:space="preserve"> send</w:t>
      </w:r>
      <w:r w:rsidR="004A41DC">
        <w:rPr>
          <w:rFonts w:ascii="Times New Roman" w:eastAsia="Times New Roman" w:hAnsi="Times New Roman" w:cs="Times New Roman"/>
          <w:color w:val="000000"/>
          <w:sz w:val="24"/>
          <w:szCs w:val="24"/>
        </w:rPr>
        <w:t xml:space="preserve"> </w:t>
      </w:r>
      <w:r w:rsidR="005F2827" w:rsidRPr="005F2827">
        <w:rPr>
          <w:rFonts w:ascii="Times New Roman" w:eastAsia="Times New Roman" w:hAnsi="Times New Roman" w:cs="Times New Roman"/>
          <w:color w:val="000000"/>
          <w:sz w:val="24"/>
          <w:szCs w:val="24"/>
        </w:rPr>
        <w:t>them to a rehab center</w:t>
      </w:r>
      <w:r w:rsidR="00A409A5">
        <w:rPr>
          <w:rFonts w:ascii="Times New Roman" w:eastAsia="Times New Roman" w:hAnsi="Times New Roman" w:cs="Times New Roman"/>
          <w:color w:val="000000"/>
          <w:sz w:val="24"/>
          <w:szCs w:val="24"/>
        </w:rPr>
        <w:t xml:space="preserve"> on the hopes</w:t>
      </w:r>
      <w:r w:rsidR="004A41DC">
        <w:rPr>
          <w:rFonts w:ascii="Times New Roman" w:eastAsia="Times New Roman" w:hAnsi="Times New Roman" w:cs="Times New Roman"/>
          <w:color w:val="000000"/>
          <w:sz w:val="24"/>
          <w:szCs w:val="24"/>
        </w:rPr>
        <w:t xml:space="preserve"> they can be their true-self</w:t>
      </w:r>
      <w:r w:rsidR="00550A4D">
        <w:rPr>
          <w:rFonts w:ascii="Times New Roman" w:eastAsia="Times New Roman" w:hAnsi="Times New Roman" w:cs="Times New Roman"/>
          <w:color w:val="000000"/>
          <w:sz w:val="24"/>
          <w:szCs w:val="24"/>
        </w:rPr>
        <w:t xml:space="preserve">. </w:t>
      </w:r>
      <w:r w:rsidR="004A41DC">
        <w:rPr>
          <w:rFonts w:ascii="Times New Roman" w:eastAsia="Times New Roman" w:hAnsi="Times New Roman" w:cs="Times New Roman"/>
          <w:color w:val="000000"/>
          <w:sz w:val="24"/>
          <w:szCs w:val="24"/>
        </w:rPr>
        <w:t xml:space="preserve">The person may say the drug addict is not able </w:t>
      </w:r>
      <w:r w:rsidR="00A409A5">
        <w:rPr>
          <w:rFonts w:ascii="Times New Roman" w:eastAsia="Times New Roman" w:hAnsi="Times New Roman" w:cs="Times New Roman"/>
          <w:color w:val="000000"/>
          <w:sz w:val="24"/>
          <w:szCs w:val="24"/>
        </w:rPr>
        <w:t>decide</w:t>
      </w:r>
      <w:r w:rsidR="004A41DC">
        <w:rPr>
          <w:rFonts w:ascii="Times New Roman" w:eastAsia="Times New Roman" w:hAnsi="Times New Roman" w:cs="Times New Roman"/>
          <w:color w:val="000000"/>
          <w:sz w:val="24"/>
          <w:szCs w:val="24"/>
        </w:rPr>
        <w:t xml:space="preserve"> on their own because their</w:t>
      </w:r>
      <w:r w:rsidR="00A409A5">
        <w:rPr>
          <w:rFonts w:ascii="Times New Roman" w:eastAsia="Times New Roman" w:hAnsi="Times New Roman" w:cs="Times New Roman"/>
          <w:color w:val="000000"/>
          <w:sz w:val="24"/>
          <w:szCs w:val="24"/>
        </w:rPr>
        <w:t xml:space="preserve"> drug</w:t>
      </w:r>
      <w:r w:rsidR="004A41DC">
        <w:rPr>
          <w:rFonts w:ascii="Times New Roman" w:eastAsia="Times New Roman" w:hAnsi="Times New Roman" w:cs="Times New Roman"/>
          <w:color w:val="000000"/>
          <w:sz w:val="24"/>
          <w:szCs w:val="24"/>
        </w:rPr>
        <w:t xml:space="preserve"> dependence (which makes them their lower-self) is making them reject rehab</w:t>
      </w:r>
      <w:r w:rsidR="00A409A5">
        <w:rPr>
          <w:rFonts w:ascii="Times New Roman" w:eastAsia="Times New Roman" w:hAnsi="Times New Roman" w:cs="Times New Roman"/>
          <w:color w:val="000000"/>
          <w:sz w:val="24"/>
          <w:szCs w:val="24"/>
        </w:rPr>
        <w:t>. For the drug addict to be able</w:t>
      </w:r>
      <w:r w:rsidR="004A41DC">
        <w:rPr>
          <w:rFonts w:ascii="Times New Roman" w:eastAsia="Times New Roman" w:hAnsi="Times New Roman" w:cs="Times New Roman"/>
          <w:color w:val="000000"/>
          <w:sz w:val="24"/>
          <w:szCs w:val="24"/>
        </w:rPr>
        <w:t xml:space="preserve"> to make a proper choice requires that they do not become dependent on the drug. </w:t>
      </w:r>
      <w:r w:rsidR="00550A4D">
        <w:rPr>
          <w:rFonts w:ascii="Times New Roman" w:eastAsia="Times New Roman" w:hAnsi="Times New Roman" w:cs="Times New Roman"/>
          <w:color w:val="000000"/>
          <w:sz w:val="24"/>
          <w:szCs w:val="24"/>
        </w:rPr>
        <w:t xml:space="preserve">This example </w:t>
      </w:r>
      <w:r w:rsidR="009A11B1">
        <w:rPr>
          <w:rFonts w:ascii="Times New Roman" w:eastAsia="Times New Roman" w:hAnsi="Times New Roman" w:cs="Times New Roman"/>
          <w:color w:val="000000"/>
          <w:sz w:val="24"/>
          <w:szCs w:val="24"/>
        </w:rPr>
        <w:t>highlights</w:t>
      </w:r>
      <w:r w:rsidR="00550A4D">
        <w:rPr>
          <w:rFonts w:ascii="Times New Roman" w:eastAsia="Times New Roman" w:hAnsi="Times New Roman" w:cs="Times New Roman"/>
          <w:color w:val="000000"/>
          <w:sz w:val="24"/>
          <w:szCs w:val="24"/>
        </w:rPr>
        <w:t xml:space="preserve"> the issue of positive liberty</w:t>
      </w:r>
      <w:r w:rsidR="00A409A5">
        <w:rPr>
          <w:rFonts w:ascii="Times New Roman" w:eastAsia="Times New Roman" w:hAnsi="Times New Roman" w:cs="Times New Roman"/>
          <w:color w:val="000000"/>
          <w:sz w:val="24"/>
          <w:szCs w:val="24"/>
        </w:rPr>
        <w:t>.</w:t>
      </w:r>
      <w:r w:rsidR="000A1452">
        <w:rPr>
          <w:rFonts w:ascii="Times New Roman" w:eastAsia="Times New Roman" w:hAnsi="Times New Roman" w:cs="Times New Roman"/>
          <w:color w:val="000000"/>
          <w:sz w:val="24"/>
          <w:szCs w:val="24"/>
        </w:rPr>
        <w:t xml:space="preserve"> </w:t>
      </w:r>
      <w:r w:rsidR="00A409A5">
        <w:rPr>
          <w:rFonts w:ascii="Times New Roman" w:eastAsia="Times New Roman" w:hAnsi="Times New Roman" w:cs="Times New Roman"/>
          <w:color w:val="000000"/>
          <w:sz w:val="24"/>
          <w:szCs w:val="24"/>
        </w:rPr>
        <w:t>M</w:t>
      </w:r>
      <w:r w:rsidR="000A1452">
        <w:rPr>
          <w:rFonts w:ascii="Times New Roman" w:eastAsia="Times New Roman" w:hAnsi="Times New Roman" w:cs="Times New Roman"/>
          <w:color w:val="000000"/>
          <w:sz w:val="24"/>
          <w:szCs w:val="24"/>
        </w:rPr>
        <w:t xml:space="preserve">any </w:t>
      </w:r>
      <w:r w:rsidR="00A409A5">
        <w:rPr>
          <w:rFonts w:ascii="Times New Roman" w:eastAsia="Times New Roman" w:hAnsi="Times New Roman" w:cs="Times New Roman"/>
          <w:color w:val="000000"/>
          <w:sz w:val="24"/>
          <w:szCs w:val="24"/>
        </w:rPr>
        <w:t xml:space="preserve">people </w:t>
      </w:r>
      <w:r w:rsidR="00187331">
        <w:rPr>
          <w:rFonts w:ascii="Times New Roman" w:eastAsia="Times New Roman" w:hAnsi="Times New Roman" w:cs="Times New Roman"/>
          <w:color w:val="000000"/>
          <w:sz w:val="24"/>
          <w:szCs w:val="24"/>
        </w:rPr>
        <w:t xml:space="preserve">will be concerned that a person can exert force on another without permission </w:t>
      </w:r>
      <w:r w:rsidR="00442D54">
        <w:rPr>
          <w:rFonts w:ascii="Times New Roman" w:eastAsia="Times New Roman" w:hAnsi="Times New Roman" w:cs="Times New Roman"/>
          <w:color w:val="000000"/>
          <w:sz w:val="24"/>
          <w:szCs w:val="24"/>
        </w:rPr>
        <w:t>due to the perception that the other person is not able to provide permission</w:t>
      </w:r>
      <w:r w:rsidR="009A11B1">
        <w:rPr>
          <w:rFonts w:ascii="Times New Roman" w:eastAsia="Times New Roman" w:hAnsi="Times New Roman" w:cs="Times New Roman"/>
          <w:color w:val="000000"/>
          <w:sz w:val="24"/>
          <w:szCs w:val="24"/>
        </w:rPr>
        <w:t>.</w:t>
      </w:r>
      <w:r w:rsidR="005F2827" w:rsidRPr="005F2827">
        <w:rPr>
          <w:rFonts w:ascii="Times New Roman" w:eastAsia="Times New Roman" w:hAnsi="Times New Roman" w:cs="Times New Roman"/>
          <w:color w:val="000000"/>
          <w:sz w:val="24"/>
          <w:szCs w:val="24"/>
        </w:rPr>
        <w:t xml:space="preserve"> As a result of this potential issue, Berlin prefers negative liberty because it does not have this oppressive potential. </w:t>
      </w:r>
      <w:r w:rsidR="008D0429">
        <w:rPr>
          <w:rFonts w:ascii="Times New Roman" w:eastAsia="Times New Roman" w:hAnsi="Times New Roman" w:cs="Times New Roman"/>
          <w:color w:val="000000"/>
          <w:sz w:val="24"/>
          <w:szCs w:val="24"/>
        </w:rPr>
        <w:t xml:space="preserve">Positive and negative liberty </w:t>
      </w:r>
      <w:r w:rsidR="005F2827" w:rsidRPr="005F2827">
        <w:rPr>
          <w:rFonts w:ascii="Times New Roman" w:eastAsia="Times New Roman" w:hAnsi="Times New Roman" w:cs="Times New Roman"/>
          <w:color w:val="000000"/>
          <w:sz w:val="24"/>
          <w:szCs w:val="24"/>
        </w:rPr>
        <w:t>are two conceptions of freedom that Berlin discusses, but republican freedom is another alternative</w:t>
      </w:r>
      <w:r w:rsidR="008D0429">
        <w:rPr>
          <w:rFonts w:ascii="Times New Roman" w:eastAsia="Times New Roman" w:hAnsi="Times New Roman" w:cs="Times New Roman"/>
          <w:color w:val="000000"/>
          <w:sz w:val="24"/>
          <w:szCs w:val="24"/>
        </w:rPr>
        <w:t xml:space="preserve"> not considered</w:t>
      </w:r>
      <w:r w:rsidR="005F2827" w:rsidRPr="005F2827">
        <w:rPr>
          <w:rFonts w:ascii="Times New Roman" w:eastAsia="Times New Roman" w:hAnsi="Times New Roman" w:cs="Times New Roman"/>
          <w:color w:val="000000"/>
          <w:sz w:val="24"/>
          <w:szCs w:val="24"/>
        </w:rPr>
        <w:t>. </w:t>
      </w:r>
    </w:p>
    <w:p w14:paraId="15AA6FDE" w14:textId="77777777" w:rsidR="005F2827" w:rsidRPr="005F3752" w:rsidRDefault="005F2827" w:rsidP="00865942">
      <w:pPr>
        <w:pStyle w:val="Heading3"/>
      </w:pPr>
      <w:bookmarkStart w:id="8" w:name="_Toc131447428"/>
      <w:r w:rsidRPr="005F2827">
        <w:t>1.</w:t>
      </w:r>
      <w:r w:rsidR="00A409A5">
        <w:t>3</w:t>
      </w:r>
      <w:r w:rsidRPr="005F2827">
        <w:t>.2 Freedom as Non-domination</w:t>
      </w:r>
      <w:bookmarkEnd w:id="8"/>
    </w:p>
    <w:p w14:paraId="46925B29" w14:textId="77777777" w:rsidR="005F2827" w:rsidRPr="005F2827" w:rsidRDefault="005F2827" w:rsidP="005F2827">
      <w:pPr>
        <w:spacing w:after="0" w:line="480" w:lineRule="auto"/>
        <w:ind w:firstLine="720"/>
        <w:rPr>
          <w:rFonts w:ascii="Times New Roman" w:eastAsia="Times New Roman" w:hAnsi="Times New Roman" w:cs="Times New Roman"/>
          <w:sz w:val="24"/>
          <w:szCs w:val="24"/>
        </w:rPr>
      </w:pPr>
      <w:r w:rsidRPr="005F2827">
        <w:rPr>
          <w:rFonts w:ascii="Times New Roman" w:eastAsia="Times New Roman" w:hAnsi="Times New Roman" w:cs="Times New Roman"/>
          <w:color w:val="0E101A"/>
          <w:sz w:val="24"/>
          <w:szCs w:val="24"/>
        </w:rPr>
        <w:t>Republican freedom breaks this binary and presents</w:t>
      </w:r>
      <w:r w:rsidR="00AA1298">
        <w:rPr>
          <w:rFonts w:ascii="Times New Roman" w:eastAsia="Times New Roman" w:hAnsi="Times New Roman" w:cs="Times New Roman"/>
          <w:color w:val="0E101A"/>
          <w:sz w:val="24"/>
          <w:szCs w:val="24"/>
        </w:rPr>
        <w:t xml:space="preserve"> a third path</w:t>
      </w:r>
      <w:r w:rsidR="00B6355A">
        <w:rPr>
          <w:rFonts w:ascii="Times New Roman" w:eastAsia="Times New Roman" w:hAnsi="Times New Roman" w:cs="Times New Roman"/>
          <w:color w:val="0E101A"/>
          <w:sz w:val="24"/>
          <w:szCs w:val="24"/>
        </w:rPr>
        <w:t>:</w:t>
      </w:r>
      <w:r w:rsidRPr="005F2827">
        <w:rPr>
          <w:rFonts w:ascii="Times New Roman" w:eastAsia="Times New Roman" w:hAnsi="Times New Roman" w:cs="Times New Roman"/>
          <w:color w:val="0E101A"/>
          <w:sz w:val="24"/>
          <w:szCs w:val="24"/>
        </w:rPr>
        <w:t xml:space="preserve"> </w:t>
      </w:r>
      <w:r w:rsidR="001D647B">
        <w:rPr>
          <w:rFonts w:ascii="Times New Roman" w:eastAsia="Times New Roman" w:hAnsi="Times New Roman" w:cs="Times New Roman"/>
          <w:color w:val="0E101A"/>
          <w:sz w:val="24"/>
          <w:szCs w:val="24"/>
        </w:rPr>
        <w:t>Freedom</w:t>
      </w:r>
      <w:r w:rsidR="00E0113D">
        <w:rPr>
          <w:rFonts w:ascii="Times New Roman" w:eastAsia="Times New Roman" w:hAnsi="Times New Roman" w:cs="Times New Roman"/>
          <w:color w:val="0E101A"/>
          <w:sz w:val="24"/>
          <w:szCs w:val="24"/>
        </w:rPr>
        <w:t xml:space="preserve"> </w:t>
      </w:r>
      <w:r w:rsidRPr="005F2827">
        <w:rPr>
          <w:rFonts w:ascii="Times New Roman" w:eastAsia="Times New Roman" w:hAnsi="Times New Roman" w:cs="Times New Roman"/>
          <w:color w:val="0E101A"/>
          <w:sz w:val="24"/>
          <w:szCs w:val="24"/>
        </w:rPr>
        <w:t xml:space="preserve">as non-domination. To begin </w:t>
      </w:r>
      <w:r w:rsidR="001D647B">
        <w:rPr>
          <w:rFonts w:ascii="Times New Roman" w:eastAsia="Times New Roman" w:hAnsi="Times New Roman" w:cs="Times New Roman"/>
          <w:color w:val="0E101A"/>
          <w:sz w:val="24"/>
          <w:szCs w:val="24"/>
        </w:rPr>
        <w:t xml:space="preserve">our walk through this path, </w:t>
      </w:r>
      <w:r w:rsidRPr="005F2827">
        <w:rPr>
          <w:rFonts w:ascii="Times New Roman" w:eastAsia="Times New Roman" w:hAnsi="Times New Roman" w:cs="Times New Roman"/>
          <w:color w:val="0E101A"/>
          <w:sz w:val="24"/>
          <w:szCs w:val="24"/>
        </w:rPr>
        <w:t xml:space="preserve">it is important to define domination. </w:t>
      </w:r>
      <w:r w:rsidRPr="005F2827">
        <w:rPr>
          <w:rFonts w:ascii="Times New Roman" w:eastAsia="Times New Roman" w:hAnsi="Times New Roman" w:cs="Times New Roman"/>
          <w:color w:val="0E101A"/>
          <w:sz w:val="24"/>
          <w:szCs w:val="24"/>
        </w:rPr>
        <w:lastRenderedPageBreak/>
        <w:t>Domination is an agent's capacity to arbitrarily</w:t>
      </w:r>
      <w:r w:rsidR="00401655">
        <w:rPr>
          <w:rFonts w:ascii="Times New Roman" w:eastAsia="Times New Roman" w:hAnsi="Times New Roman" w:cs="Times New Roman"/>
          <w:color w:val="0E101A"/>
          <w:sz w:val="24"/>
          <w:szCs w:val="24"/>
        </w:rPr>
        <w:t xml:space="preserve"> </w:t>
      </w:r>
      <w:r w:rsidR="003E6C7D">
        <w:rPr>
          <w:rFonts w:ascii="Times New Roman" w:eastAsia="Times New Roman" w:hAnsi="Times New Roman" w:cs="Times New Roman"/>
          <w:color w:val="0E101A"/>
          <w:sz w:val="24"/>
          <w:szCs w:val="24"/>
        </w:rPr>
        <w:t>interfere</w:t>
      </w:r>
      <w:r w:rsidRPr="005F2827">
        <w:rPr>
          <w:rFonts w:ascii="Times New Roman" w:eastAsia="Times New Roman" w:hAnsi="Times New Roman" w:cs="Times New Roman"/>
          <w:color w:val="0E101A"/>
          <w:sz w:val="24"/>
          <w:szCs w:val="24"/>
        </w:rPr>
        <w:t xml:space="preserve"> with another. Arbitrary is understood as without consideration of the opinions or interests of those affected (Pettit, </w:t>
      </w:r>
      <w:r w:rsidRPr="005F2827">
        <w:rPr>
          <w:rFonts w:ascii="Times New Roman" w:eastAsia="Times New Roman" w:hAnsi="Times New Roman" w:cs="Times New Roman"/>
          <w:i/>
          <w:iCs/>
          <w:color w:val="0E101A"/>
          <w:sz w:val="24"/>
          <w:szCs w:val="24"/>
        </w:rPr>
        <w:t xml:space="preserve">Republicanism: A Theory of Freedom and Government, </w:t>
      </w:r>
      <w:r w:rsidRPr="005F2827">
        <w:rPr>
          <w:rFonts w:ascii="Times New Roman" w:eastAsia="Times New Roman" w:hAnsi="Times New Roman" w:cs="Times New Roman"/>
          <w:color w:val="0E101A"/>
          <w:sz w:val="24"/>
          <w:szCs w:val="24"/>
        </w:rPr>
        <w:t>55</w:t>
      </w:r>
      <w:r w:rsidR="00440ACC">
        <w:rPr>
          <w:rFonts w:ascii="Times New Roman" w:eastAsia="Times New Roman" w:hAnsi="Times New Roman" w:cs="Times New Roman"/>
          <w:color w:val="0E101A"/>
          <w:sz w:val="24"/>
          <w:szCs w:val="24"/>
        </w:rPr>
        <w:t>). The capacity aspect of the definition indicat</w:t>
      </w:r>
      <w:r w:rsidR="00C500BC">
        <w:rPr>
          <w:rFonts w:ascii="Times New Roman" w:eastAsia="Times New Roman" w:hAnsi="Times New Roman" w:cs="Times New Roman"/>
          <w:color w:val="0E101A"/>
          <w:sz w:val="24"/>
          <w:szCs w:val="24"/>
        </w:rPr>
        <w:t>es that domination occur</w:t>
      </w:r>
      <w:r w:rsidR="00760531">
        <w:rPr>
          <w:rFonts w:ascii="Times New Roman" w:eastAsia="Times New Roman" w:hAnsi="Times New Roman" w:cs="Times New Roman"/>
          <w:color w:val="0E101A"/>
          <w:sz w:val="24"/>
          <w:szCs w:val="24"/>
        </w:rPr>
        <w:t>s</w:t>
      </w:r>
      <w:r w:rsidR="00C500BC">
        <w:rPr>
          <w:rFonts w:ascii="Times New Roman" w:eastAsia="Times New Roman" w:hAnsi="Times New Roman" w:cs="Times New Roman"/>
          <w:color w:val="0E101A"/>
          <w:sz w:val="24"/>
          <w:szCs w:val="24"/>
        </w:rPr>
        <w:t xml:space="preserve"> </w:t>
      </w:r>
      <w:r w:rsidR="00AC62D5">
        <w:rPr>
          <w:rFonts w:ascii="Times New Roman" w:eastAsia="Times New Roman" w:hAnsi="Times New Roman" w:cs="Times New Roman"/>
          <w:color w:val="0E101A"/>
          <w:sz w:val="24"/>
          <w:szCs w:val="24"/>
        </w:rPr>
        <w:t xml:space="preserve">without a person arbitrarily </w:t>
      </w:r>
      <w:r w:rsidR="00760531">
        <w:rPr>
          <w:rFonts w:ascii="Times New Roman" w:eastAsia="Times New Roman" w:hAnsi="Times New Roman" w:cs="Times New Roman"/>
          <w:color w:val="0E101A"/>
          <w:sz w:val="24"/>
          <w:szCs w:val="24"/>
        </w:rPr>
        <w:t>interfering</w:t>
      </w:r>
      <w:r w:rsidR="00AC62D5">
        <w:rPr>
          <w:rFonts w:ascii="Times New Roman" w:eastAsia="Times New Roman" w:hAnsi="Times New Roman" w:cs="Times New Roman"/>
          <w:color w:val="0E101A"/>
          <w:sz w:val="24"/>
          <w:szCs w:val="24"/>
        </w:rPr>
        <w:t xml:space="preserve"> with another person</w:t>
      </w:r>
      <w:r w:rsidR="00760531">
        <w:rPr>
          <w:rFonts w:ascii="Times New Roman" w:eastAsia="Times New Roman" w:hAnsi="Times New Roman" w:cs="Times New Roman"/>
          <w:color w:val="0E101A"/>
          <w:sz w:val="24"/>
          <w:szCs w:val="24"/>
        </w:rPr>
        <w:t>, so long they have the capacity to do so</w:t>
      </w:r>
      <w:r w:rsidR="004A23CA">
        <w:rPr>
          <w:rFonts w:ascii="Times New Roman" w:eastAsia="Times New Roman" w:hAnsi="Times New Roman" w:cs="Times New Roman"/>
          <w:color w:val="0E101A"/>
          <w:sz w:val="24"/>
          <w:szCs w:val="24"/>
        </w:rPr>
        <w:t>. An</w:t>
      </w:r>
      <w:r w:rsidRPr="005F2827">
        <w:rPr>
          <w:rFonts w:ascii="Times New Roman" w:eastAsia="Times New Roman" w:hAnsi="Times New Roman" w:cs="Times New Roman"/>
          <w:color w:val="0E101A"/>
          <w:sz w:val="24"/>
          <w:szCs w:val="24"/>
        </w:rPr>
        <w:t xml:space="preserve"> analogy of a master-slave relationship</w:t>
      </w:r>
      <w:r w:rsidR="003E6C7D">
        <w:rPr>
          <w:rFonts w:ascii="Times New Roman" w:eastAsia="Times New Roman" w:hAnsi="Times New Roman" w:cs="Times New Roman"/>
          <w:color w:val="0E101A"/>
          <w:sz w:val="24"/>
          <w:szCs w:val="24"/>
        </w:rPr>
        <w:t xml:space="preserve"> </w:t>
      </w:r>
      <w:r w:rsidRPr="005F2827">
        <w:rPr>
          <w:rFonts w:ascii="Times New Roman" w:eastAsia="Times New Roman" w:hAnsi="Times New Roman" w:cs="Times New Roman"/>
          <w:color w:val="0E101A"/>
          <w:sz w:val="24"/>
          <w:szCs w:val="24"/>
        </w:rPr>
        <w:t>illustrate</w:t>
      </w:r>
      <w:r w:rsidR="00401655">
        <w:rPr>
          <w:rFonts w:ascii="Times New Roman" w:eastAsia="Times New Roman" w:hAnsi="Times New Roman" w:cs="Times New Roman"/>
          <w:color w:val="0E101A"/>
          <w:sz w:val="24"/>
          <w:szCs w:val="24"/>
        </w:rPr>
        <w:t>s</w:t>
      </w:r>
      <w:r w:rsidRPr="005F2827">
        <w:rPr>
          <w:rFonts w:ascii="Times New Roman" w:eastAsia="Times New Roman" w:hAnsi="Times New Roman" w:cs="Times New Roman"/>
          <w:color w:val="0E101A"/>
          <w:sz w:val="24"/>
          <w:szCs w:val="24"/>
        </w:rPr>
        <w:t xml:space="preserve"> domination. The master</w:t>
      </w:r>
      <w:r w:rsidR="00E6349E">
        <w:rPr>
          <w:rFonts w:ascii="Times New Roman" w:eastAsia="Times New Roman" w:hAnsi="Times New Roman" w:cs="Times New Roman"/>
          <w:color w:val="0E101A"/>
          <w:sz w:val="24"/>
          <w:szCs w:val="24"/>
        </w:rPr>
        <w:t xml:space="preserve"> dominates the slave because they</w:t>
      </w:r>
      <w:r w:rsidRPr="005F2827">
        <w:rPr>
          <w:rFonts w:ascii="Times New Roman" w:eastAsia="Times New Roman" w:hAnsi="Times New Roman" w:cs="Times New Roman"/>
          <w:color w:val="0E101A"/>
          <w:sz w:val="24"/>
          <w:szCs w:val="24"/>
        </w:rPr>
        <w:t xml:space="preserve"> can interfere in the slave</w:t>
      </w:r>
      <w:r w:rsidR="00E6349E">
        <w:rPr>
          <w:rFonts w:ascii="Times New Roman" w:eastAsia="Times New Roman" w:hAnsi="Times New Roman" w:cs="Times New Roman"/>
          <w:color w:val="0E101A"/>
          <w:sz w:val="24"/>
          <w:szCs w:val="24"/>
        </w:rPr>
        <w:t>’</w:t>
      </w:r>
      <w:r w:rsidRPr="005F2827">
        <w:rPr>
          <w:rFonts w:ascii="Times New Roman" w:eastAsia="Times New Roman" w:hAnsi="Times New Roman" w:cs="Times New Roman"/>
          <w:color w:val="0E101A"/>
          <w:sz w:val="24"/>
          <w:szCs w:val="24"/>
        </w:rPr>
        <w:t>s choices whenever they want</w:t>
      </w:r>
      <w:r w:rsidR="009B29F5">
        <w:rPr>
          <w:rFonts w:ascii="Times New Roman" w:eastAsia="Times New Roman" w:hAnsi="Times New Roman" w:cs="Times New Roman"/>
          <w:color w:val="0E101A"/>
          <w:sz w:val="24"/>
          <w:szCs w:val="24"/>
        </w:rPr>
        <w:t>, so they can arbitrarily interfere</w:t>
      </w:r>
      <w:r w:rsidR="00E6349E">
        <w:rPr>
          <w:rFonts w:ascii="Times New Roman" w:eastAsia="Times New Roman" w:hAnsi="Times New Roman" w:cs="Times New Roman"/>
          <w:color w:val="0E101A"/>
          <w:sz w:val="24"/>
          <w:szCs w:val="24"/>
        </w:rPr>
        <w:t xml:space="preserve"> with the slave</w:t>
      </w:r>
      <w:r w:rsidRPr="005F2827">
        <w:rPr>
          <w:rFonts w:ascii="Times New Roman" w:eastAsia="Times New Roman" w:hAnsi="Times New Roman" w:cs="Times New Roman"/>
          <w:color w:val="0E101A"/>
          <w:sz w:val="24"/>
          <w:szCs w:val="24"/>
        </w:rPr>
        <w:t xml:space="preserve">. Even if the master never intervenes with the slave’s choices, the slave is dominated because the master </w:t>
      </w:r>
      <w:r w:rsidRPr="00634B84">
        <w:rPr>
          <w:rFonts w:ascii="Times New Roman" w:eastAsia="Times New Roman" w:hAnsi="Times New Roman" w:cs="Times New Roman"/>
          <w:i/>
          <w:iCs/>
          <w:color w:val="0E101A"/>
          <w:sz w:val="24"/>
          <w:szCs w:val="24"/>
        </w:rPr>
        <w:t>can</w:t>
      </w:r>
      <w:r w:rsidRPr="005F2827">
        <w:rPr>
          <w:rFonts w:ascii="Times New Roman" w:eastAsia="Times New Roman" w:hAnsi="Times New Roman" w:cs="Times New Roman"/>
          <w:color w:val="0E101A"/>
          <w:sz w:val="24"/>
          <w:szCs w:val="24"/>
        </w:rPr>
        <w:t xml:space="preserve"> intervene without considering the slave’s opinions</w:t>
      </w:r>
      <w:r w:rsidR="009B29F5">
        <w:rPr>
          <w:rFonts w:ascii="Times New Roman" w:eastAsia="Times New Roman" w:hAnsi="Times New Roman" w:cs="Times New Roman"/>
          <w:color w:val="0E101A"/>
          <w:sz w:val="24"/>
          <w:szCs w:val="24"/>
        </w:rPr>
        <w:t>, so the master has the capacity to arbitrarily interfere</w:t>
      </w:r>
      <w:r w:rsidRPr="005F2827">
        <w:rPr>
          <w:rFonts w:ascii="Times New Roman" w:eastAsia="Times New Roman" w:hAnsi="Times New Roman" w:cs="Times New Roman"/>
          <w:color w:val="0E101A"/>
          <w:sz w:val="24"/>
          <w:szCs w:val="24"/>
        </w:rPr>
        <w:t>.</w:t>
      </w:r>
      <w:r w:rsidR="00C42C89">
        <w:rPr>
          <w:rFonts w:ascii="Times New Roman" w:eastAsia="Times New Roman" w:hAnsi="Times New Roman" w:cs="Times New Roman"/>
          <w:color w:val="0E101A"/>
          <w:sz w:val="24"/>
          <w:szCs w:val="24"/>
        </w:rPr>
        <w:t xml:space="preserve"> </w:t>
      </w:r>
      <w:r w:rsidR="00A409A5">
        <w:rPr>
          <w:rFonts w:ascii="Times New Roman" w:eastAsia="Times New Roman" w:hAnsi="Times New Roman" w:cs="Times New Roman"/>
          <w:color w:val="0E101A"/>
          <w:sz w:val="24"/>
          <w:szCs w:val="24"/>
        </w:rPr>
        <w:t>In addition, t</w:t>
      </w:r>
      <w:r w:rsidR="00C42C89">
        <w:rPr>
          <w:rFonts w:ascii="Times New Roman" w:eastAsia="Times New Roman" w:hAnsi="Times New Roman" w:cs="Times New Roman"/>
          <w:color w:val="0E101A"/>
          <w:sz w:val="24"/>
          <w:szCs w:val="24"/>
        </w:rPr>
        <w:t>he analogy</w:t>
      </w:r>
      <w:r w:rsidR="00A409A5">
        <w:rPr>
          <w:rFonts w:ascii="Times New Roman" w:eastAsia="Times New Roman" w:hAnsi="Times New Roman" w:cs="Times New Roman"/>
          <w:color w:val="0E101A"/>
          <w:sz w:val="24"/>
          <w:szCs w:val="24"/>
        </w:rPr>
        <w:t xml:space="preserve"> will</w:t>
      </w:r>
      <w:r w:rsidR="00C42C89">
        <w:rPr>
          <w:rFonts w:ascii="Times New Roman" w:eastAsia="Times New Roman" w:hAnsi="Times New Roman" w:cs="Times New Roman"/>
          <w:color w:val="0E101A"/>
          <w:sz w:val="24"/>
          <w:szCs w:val="24"/>
        </w:rPr>
        <w:t xml:space="preserve"> </w:t>
      </w:r>
      <w:r w:rsidR="00E0113D">
        <w:rPr>
          <w:rFonts w:ascii="Times New Roman" w:eastAsia="Times New Roman" w:hAnsi="Times New Roman" w:cs="Times New Roman"/>
          <w:color w:val="0E101A"/>
          <w:sz w:val="24"/>
          <w:szCs w:val="24"/>
        </w:rPr>
        <w:t>display</w:t>
      </w:r>
      <w:r w:rsidR="00C42C89">
        <w:rPr>
          <w:rFonts w:ascii="Times New Roman" w:eastAsia="Times New Roman" w:hAnsi="Times New Roman" w:cs="Times New Roman"/>
          <w:color w:val="0E101A"/>
          <w:sz w:val="24"/>
          <w:szCs w:val="24"/>
        </w:rPr>
        <w:t xml:space="preserve"> why capacity matter</w:t>
      </w:r>
      <w:r w:rsidR="008918DC">
        <w:rPr>
          <w:rFonts w:ascii="Times New Roman" w:eastAsia="Times New Roman" w:hAnsi="Times New Roman" w:cs="Times New Roman"/>
          <w:color w:val="0E101A"/>
          <w:sz w:val="24"/>
          <w:szCs w:val="24"/>
        </w:rPr>
        <w:t>s</w:t>
      </w:r>
      <w:r w:rsidR="00C42C89">
        <w:rPr>
          <w:rFonts w:ascii="Times New Roman" w:eastAsia="Times New Roman" w:hAnsi="Times New Roman" w:cs="Times New Roman"/>
          <w:color w:val="0E101A"/>
          <w:sz w:val="24"/>
          <w:szCs w:val="24"/>
        </w:rPr>
        <w:t xml:space="preserve"> </w:t>
      </w:r>
      <w:r w:rsidR="008918DC">
        <w:rPr>
          <w:rFonts w:ascii="Times New Roman" w:eastAsia="Times New Roman" w:hAnsi="Times New Roman" w:cs="Times New Roman"/>
          <w:color w:val="0E101A"/>
          <w:sz w:val="24"/>
          <w:szCs w:val="24"/>
        </w:rPr>
        <w:t xml:space="preserve">by </w:t>
      </w:r>
      <w:r w:rsidRPr="005F2827">
        <w:rPr>
          <w:rFonts w:ascii="Times New Roman" w:eastAsia="Times New Roman" w:hAnsi="Times New Roman" w:cs="Times New Roman"/>
          <w:color w:val="0E101A"/>
          <w:sz w:val="24"/>
          <w:szCs w:val="24"/>
        </w:rPr>
        <w:t>display</w:t>
      </w:r>
      <w:r w:rsidR="008918DC">
        <w:rPr>
          <w:rFonts w:ascii="Times New Roman" w:eastAsia="Times New Roman" w:hAnsi="Times New Roman" w:cs="Times New Roman"/>
          <w:color w:val="0E101A"/>
          <w:sz w:val="24"/>
          <w:szCs w:val="24"/>
        </w:rPr>
        <w:t>ing</w:t>
      </w:r>
      <w:r w:rsidRPr="005F2827">
        <w:rPr>
          <w:rFonts w:ascii="Times New Roman" w:eastAsia="Times New Roman" w:hAnsi="Times New Roman" w:cs="Times New Roman"/>
          <w:color w:val="0E101A"/>
          <w:sz w:val="24"/>
          <w:szCs w:val="24"/>
        </w:rPr>
        <w:t xml:space="preserve"> a psychological component of domination</w:t>
      </w:r>
      <w:r w:rsidR="008918DC">
        <w:rPr>
          <w:rFonts w:ascii="Times New Roman" w:eastAsia="Times New Roman" w:hAnsi="Times New Roman" w:cs="Times New Roman"/>
          <w:color w:val="0E101A"/>
          <w:sz w:val="24"/>
          <w:szCs w:val="24"/>
        </w:rPr>
        <w:t>.</w:t>
      </w:r>
      <w:r w:rsidR="00E0113D">
        <w:rPr>
          <w:rFonts w:ascii="Times New Roman" w:eastAsia="Times New Roman" w:hAnsi="Times New Roman" w:cs="Times New Roman"/>
          <w:color w:val="0E101A"/>
          <w:sz w:val="24"/>
          <w:szCs w:val="24"/>
        </w:rPr>
        <w:t xml:space="preserve"> </w:t>
      </w:r>
      <w:r w:rsidR="008918DC">
        <w:rPr>
          <w:rFonts w:ascii="Times New Roman" w:eastAsia="Times New Roman" w:hAnsi="Times New Roman" w:cs="Times New Roman"/>
          <w:color w:val="0E101A"/>
          <w:sz w:val="24"/>
          <w:szCs w:val="24"/>
        </w:rPr>
        <w:t>T</w:t>
      </w:r>
      <w:r w:rsidRPr="005F2827">
        <w:rPr>
          <w:rFonts w:ascii="Times New Roman" w:eastAsia="Times New Roman" w:hAnsi="Times New Roman" w:cs="Times New Roman"/>
          <w:color w:val="0E101A"/>
          <w:sz w:val="24"/>
          <w:szCs w:val="24"/>
        </w:rPr>
        <w:t xml:space="preserve">he slave knows the master </w:t>
      </w:r>
      <w:r w:rsidR="00FE60E4">
        <w:rPr>
          <w:rFonts w:ascii="Times New Roman" w:eastAsia="Times New Roman" w:hAnsi="Times New Roman" w:cs="Times New Roman"/>
          <w:color w:val="0E101A"/>
          <w:sz w:val="24"/>
          <w:szCs w:val="24"/>
        </w:rPr>
        <w:t xml:space="preserve">has the capacity to arbitrary </w:t>
      </w:r>
      <w:r w:rsidR="00B46FE1">
        <w:rPr>
          <w:rFonts w:ascii="Times New Roman" w:eastAsia="Times New Roman" w:hAnsi="Times New Roman" w:cs="Times New Roman"/>
          <w:color w:val="0E101A"/>
          <w:sz w:val="24"/>
          <w:szCs w:val="24"/>
        </w:rPr>
        <w:t>interfere</w:t>
      </w:r>
      <w:r w:rsidR="00FE60E4">
        <w:rPr>
          <w:rFonts w:ascii="Times New Roman" w:eastAsia="Times New Roman" w:hAnsi="Times New Roman" w:cs="Times New Roman"/>
          <w:color w:val="0E101A"/>
          <w:sz w:val="24"/>
          <w:szCs w:val="24"/>
        </w:rPr>
        <w:t xml:space="preserve"> </w:t>
      </w:r>
      <w:r w:rsidRPr="005F2827">
        <w:rPr>
          <w:rFonts w:ascii="Times New Roman" w:eastAsia="Times New Roman" w:hAnsi="Times New Roman" w:cs="Times New Roman"/>
          <w:color w:val="0E101A"/>
          <w:sz w:val="24"/>
          <w:szCs w:val="24"/>
        </w:rPr>
        <w:t xml:space="preserve">but is never certain when </w:t>
      </w:r>
      <w:r w:rsidR="00FE60E4">
        <w:rPr>
          <w:rFonts w:ascii="Times New Roman" w:eastAsia="Times New Roman" w:hAnsi="Times New Roman" w:cs="Times New Roman"/>
          <w:color w:val="0E101A"/>
          <w:sz w:val="24"/>
          <w:szCs w:val="24"/>
        </w:rPr>
        <w:t xml:space="preserve">the master will act, </w:t>
      </w:r>
      <w:r w:rsidRPr="005F2827">
        <w:rPr>
          <w:rFonts w:ascii="Times New Roman" w:eastAsia="Times New Roman" w:hAnsi="Times New Roman" w:cs="Times New Roman"/>
          <w:color w:val="0E101A"/>
          <w:sz w:val="24"/>
          <w:szCs w:val="24"/>
        </w:rPr>
        <w:t>thereby creating fear. As a result</w:t>
      </w:r>
      <w:r w:rsidR="00FE60E4">
        <w:rPr>
          <w:rFonts w:ascii="Times New Roman" w:eastAsia="Times New Roman" w:hAnsi="Times New Roman" w:cs="Times New Roman"/>
          <w:color w:val="0E101A"/>
          <w:sz w:val="24"/>
          <w:szCs w:val="24"/>
        </w:rPr>
        <w:t xml:space="preserve"> of the fear</w:t>
      </w:r>
      <w:r w:rsidRPr="005F2827">
        <w:rPr>
          <w:rFonts w:ascii="Times New Roman" w:eastAsia="Times New Roman" w:hAnsi="Times New Roman" w:cs="Times New Roman"/>
          <w:color w:val="0E101A"/>
          <w:sz w:val="24"/>
          <w:szCs w:val="24"/>
        </w:rPr>
        <w:t xml:space="preserve">, the </w:t>
      </w:r>
      <w:r w:rsidR="00172B6C">
        <w:rPr>
          <w:rFonts w:ascii="Times New Roman" w:eastAsia="Times New Roman" w:hAnsi="Times New Roman" w:cs="Times New Roman"/>
          <w:color w:val="0E101A"/>
          <w:sz w:val="24"/>
          <w:szCs w:val="24"/>
        </w:rPr>
        <w:t xml:space="preserve">slave </w:t>
      </w:r>
      <w:r w:rsidRPr="005F2827">
        <w:rPr>
          <w:rFonts w:ascii="Times New Roman" w:eastAsia="Times New Roman" w:hAnsi="Times New Roman" w:cs="Times New Roman"/>
          <w:color w:val="0E101A"/>
          <w:sz w:val="24"/>
          <w:szCs w:val="24"/>
        </w:rPr>
        <w:t>will act in ways they believe aligns with the master's wishes to prevent the master from interfering. It is important to note that the capacity to interfere arbitrarily must be an actual capacit</w:t>
      </w:r>
      <w:r w:rsidR="00B76F63">
        <w:rPr>
          <w:rFonts w:ascii="Times New Roman" w:eastAsia="Times New Roman" w:hAnsi="Times New Roman" w:cs="Times New Roman"/>
          <w:color w:val="0E101A"/>
          <w:sz w:val="24"/>
          <w:szCs w:val="24"/>
        </w:rPr>
        <w:t>y that is</w:t>
      </w:r>
      <w:r w:rsidRPr="005F2827">
        <w:rPr>
          <w:rFonts w:ascii="Times New Roman" w:eastAsia="Times New Roman" w:hAnsi="Times New Roman" w:cs="Times New Roman"/>
          <w:color w:val="0E101A"/>
          <w:sz w:val="24"/>
          <w:szCs w:val="24"/>
        </w:rPr>
        <w:t xml:space="preserve"> ready to be exercised (Pettit, </w:t>
      </w:r>
      <w:r w:rsidRPr="005F2827">
        <w:rPr>
          <w:rFonts w:ascii="Times New Roman" w:eastAsia="Times New Roman" w:hAnsi="Times New Roman" w:cs="Times New Roman"/>
          <w:i/>
          <w:iCs/>
          <w:color w:val="0E101A"/>
          <w:sz w:val="24"/>
          <w:szCs w:val="24"/>
        </w:rPr>
        <w:t>Republicanism: A Theory of Freedom and Government,</w:t>
      </w:r>
      <w:r w:rsidRPr="005F2827">
        <w:rPr>
          <w:rFonts w:ascii="Times New Roman" w:eastAsia="Times New Roman" w:hAnsi="Times New Roman" w:cs="Times New Roman"/>
          <w:color w:val="0E101A"/>
          <w:sz w:val="24"/>
          <w:szCs w:val="24"/>
        </w:rPr>
        <w:t xml:space="preserve"> 54). In the case of the master-slave relationship, the society</w:t>
      </w:r>
      <w:r w:rsidR="00397AA5">
        <w:rPr>
          <w:rFonts w:ascii="Times New Roman" w:eastAsia="Times New Roman" w:hAnsi="Times New Roman" w:cs="Times New Roman"/>
          <w:color w:val="0E101A"/>
          <w:sz w:val="24"/>
          <w:szCs w:val="24"/>
        </w:rPr>
        <w:t xml:space="preserve"> </w:t>
      </w:r>
      <w:r w:rsidRPr="005F2827">
        <w:rPr>
          <w:rFonts w:ascii="Times New Roman" w:eastAsia="Times New Roman" w:hAnsi="Times New Roman" w:cs="Times New Roman"/>
          <w:color w:val="0E101A"/>
          <w:sz w:val="24"/>
          <w:szCs w:val="24"/>
        </w:rPr>
        <w:t>permits the master to intervene whenever they want</w:t>
      </w:r>
      <w:r w:rsidR="00E6349E">
        <w:rPr>
          <w:rFonts w:ascii="Times New Roman" w:eastAsia="Times New Roman" w:hAnsi="Times New Roman" w:cs="Times New Roman"/>
          <w:color w:val="0E101A"/>
          <w:sz w:val="24"/>
          <w:szCs w:val="24"/>
        </w:rPr>
        <w:t xml:space="preserve"> through its enforced law</w:t>
      </w:r>
      <w:r w:rsidR="005735CC">
        <w:rPr>
          <w:rFonts w:ascii="Times New Roman" w:eastAsia="Times New Roman" w:hAnsi="Times New Roman" w:cs="Times New Roman"/>
          <w:color w:val="0E101A"/>
          <w:sz w:val="24"/>
          <w:szCs w:val="24"/>
        </w:rPr>
        <w:t>s</w:t>
      </w:r>
      <w:r w:rsidR="00A63169">
        <w:rPr>
          <w:rFonts w:ascii="Times New Roman" w:eastAsia="Times New Roman" w:hAnsi="Times New Roman" w:cs="Times New Roman"/>
          <w:color w:val="0E101A"/>
          <w:sz w:val="24"/>
          <w:szCs w:val="24"/>
        </w:rPr>
        <w:t xml:space="preserve"> (for example, a law that requires run-away slave to be captured and return to the owner)</w:t>
      </w:r>
      <w:r w:rsidR="00E6349E">
        <w:rPr>
          <w:rFonts w:ascii="Times New Roman" w:eastAsia="Times New Roman" w:hAnsi="Times New Roman" w:cs="Times New Roman"/>
          <w:color w:val="0E101A"/>
          <w:sz w:val="24"/>
          <w:szCs w:val="24"/>
        </w:rPr>
        <w:t xml:space="preserve"> </w:t>
      </w:r>
      <w:r w:rsidR="005735CC">
        <w:rPr>
          <w:rFonts w:ascii="Times New Roman" w:eastAsia="Times New Roman" w:hAnsi="Times New Roman" w:cs="Times New Roman"/>
          <w:color w:val="0E101A"/>
          <w:sz w:val="24"/>
          <w:szCs w:val="24"/>
        </w:rPr>
        <w:t xml:space="preserve">that </w:t>
      </w:r>
      <w:r w:rsidR="00E6349E">
        <w:rPr>
          <w:rFonts w:ascii="Times New Roman" w:eastAsia="Times New Roman" w:hAnsi="Times New Roman" w:cs="Times New Roman"/>
          <w:color w:val="0E101A"/>
          <w:sz w:val="24"/>
          <w:szCs w:val="24"/>
        </w:rPr>
        <w:t>provides the master</w:t>
      </w:r>
      <w:r w:rsidR="005735CC">
        <w:rPr>
          <w:rFonts w:ascii="Times New Roman" w:eastAsia="Times New Roman" w:hAnsi="Times New Roman" w:cs="Times New Roman"/>
          <w:color w:val="0E101A"/>
          <w:sz w:val="24"/>
          <w:szCs w:val="24"/>
        </w:rPr>
        <w:t xml:space="preserve"> </w:t>
      </w:r>
      <w:r w:rsidRPr="005F2827">
        <w:rPr>
          <w:rFonts w:ascii="Times New Roman" w:eastAsia="Times New Roman" w:hAnsi="Times New Roman" w:cs="Times New Roman"/>
          <w:color w:val="0E101A"/>
          <w:sz w:val="24"/>
          <w:szCs w:val="24"/>
        </w:rPr>
        <w:t>an actual capacity</w:t>
      </w:r>
      <w:r w:rsidR="00E6349E">
        <w:rPr>
          <w:rFonts w:ascii="Times New Roman" w:eastAsia="Times New Roman" w:hAnsi="Times New Roman" w:cs="Times New Roman"/>
          <w:color w:val="0E101A"/>
          <w:sz w:val="24"/>
          <w:szCs w:val="24"/>
        </w:rPr>
        <w:t xml:space="preserve"> to arbitrarily interfere with the slave.</w:t>
      </w:r>
      <w:r w:rsidRPr="005F2827">
        <w:rPr>
          <w:rFonts w:ascii="Times New Roman" w:eastAsia="Times New Roman" w:hAnsi="Times New Roman" w:cs="Times New Roman"/>
          <w:color w:val="0E101A"/>
          <w:sz w:val="24"/>
          <w:szCs w:val="24"/>
        </w:rPr>
        <w:t xml:space="preserve"> In conclusion, domination is the actual capacity of arbitrary interference. </w:t>
      </w:r>
    </w:p>
    <w:p w14:paraId="77C0009E" w14:textId="77777777" w:rsidR="005F2827" w:rsidRPr="005F2827" w:rsidRDefault="005F2827" w:rsidP="005F2827">
      <w:pPr>
        <w:spacing w:after="0" w:line="480" w:lineRule="auto"/>
        <w:ind w:firstLine="720"/>
        <w:rPr>
          <w:rFonts w:ascii="Times New Roman" w:eastAsia="Times New Roman" w:hAnsi="Times New Roman" w:cs="Times New Roman"/>
          <w:sz w:val="24"/>
          <w:szCs w:val="24"/>
        </w:rPr>
      </w:pPr>
      <w:r w:rsidRPr="005F2827">
        <w:rPr>
          <w:rFonts w:ascii="Times New Roman" w:eastAsia="Times New Roman" w:hAnsi="Times New Roman" w:cs="Times New Roman"/>
          <w:color w:val="0E101A"/>
          <w:sz w:val="24"/>
          <w:szCs w:val="24"/>
        </w:rPr>
        <w:t xml:space="preserve">Now that domination has been covered, </w:t>
      </w:r>
      <w:r w:rsidR="00E6349E">
        <w:rPr>
          <w:rFonts w:ascii="Times New Roman" w:eastAsia="Times New Roman" w:hAnsi="Times New Roman" w:cs="Times New Roman"/>
          <w:color w:val="0E101A"/>
          <w:sz w:val="24"/>
          <w:szCs w:val="24"/>
        </w:rPr>
        <w:t xml:space="preserve">I will point out the </w:t>
      </w:r>
      <w:r w:rsidRPr="005F2827">
        <w:rPr>
          <w:rFonts w:ascii="Times New Roman" w:eastAsia="Times New Roman" w:hAnsi="Times New Roman" w:cs="Times New Roman"/>
          <w:color w:val="0E101A"/>
          <w:sz w:val="24"/>
          <w:szCs w:val="24"/>
        </w:rPr>
        <w:t xml:space="preserve">aspects of negative and positive liberty present in republican freedom. Republican freedom contains the “absence” component of negative liberty (Pettit, </w:t>
      </w:r>
      <w:r w:rsidRPr="005F2827">
        <w:rPr>
          <w:rFonts w:ascii="Times New Roman" w:eastAsia="Times New Roman" w:hAnsi="Times New Roman" w:cs="Times New Roman"/>
          <w:i/>
          <w:iCs/>
          <w:color w:val="0E101A"/>
          <w:sz w:val="24"/>
          <w:szCs w:val="24"/>
        </w:rPr>
        <w:t xml:space="preserve">Republicanism: A Theory of Freedom and Government, </w:t>
      </w:r>
      <w:r w:rsidRPr="005F2827">
        <w:rPr>
          <w:rFonts w:ascii="Times New Roman" w:eastAsia="Times New Roman" w:hAnsi="Times New Roman" w:cs="Times New Roman"/>
          <w:color w:val="0E101A"/>
          <w:sz w:val="24"/>
          <w:szCs w:val="24"/>
        </w:rPr>
        <w:t xml:space="preserve">22). Republican freedom is the absence of the capacity for arbitrary interference or the absence </w:t>
      </w:r>
      <w:r w:rsidRPr="005F2827">
        <w:rPr>
          <w:rFonts w:ascii="Times New Roman" w:eastAsia="Times New Roman" w:hAnsi="Times New Roman" w:cs="Times New Roman"/>
          <w:color w:val="0E101A"/>
          <w:sz w:val="24"/>
          <w:szCs w:val="24"/>
        </w:rPr>
        <w:lastRenderedPageBreak/>
        <w:t xml:space="preserve">of domination. This absence of domination is far more robust for freedom than non-interference (Pettit, </w:t>
      </w:r>
      <w:r w:rsidRPr="005F2827">
        <w:rPr>
          <w:rFonts w:ascii="Times New Roman" w:eastAsia="Times New Roman" w:hAnsi="Times New Roman" w:cs="Times New Roman"/>
          <w:i/>
          <w:iCs/>
          <w:color w:val="0E101A"/>
          <w:sz w:val="24"/>
          <w:szCs w:val="24"/>
        </w:rPr>
        <w:t xml:space="preserve">Republicanism: A Theory of Freedom and Government, </w:t>
      </w:r>
      <w:r w:rsidRPr="005F2827">
        <w:rPr>
          <w:rFonts w:ascii="Times New Roman" w:eastAsia="Times New Roman" w:hAnsi="Times New Roman" w:cs="Times New Roman"/>
          <w:color w:val="0E101A"/>
          <w:sz w:val="24"/>
          <w:szCs w:val="24"/>
        </w:rPr>
        <w:t>24). To illustrate this, going back to the master-slave analogy, the master may never interfere, which satisfies to say that the slave is free for those who hold negative liberty. Intuitively</w:t>
      </w:r>
      <w:r w:rsidR="00E6349E">
        <w:rPr>
          <w:rFonts w:ascii="Times New Roman" w:eastAsia="Times New Roman" w:hAnsi="Times New Roman" w:cs="Times New Roman"/>
          <w:color w:val="0E101A"/>
          <w:sz w:val="24"/>
          <w:szCs w:val="24"/>
        </w:rPr>
        <w:t>,</w:t>
      </w:r>
      <w:r w:rsidRPr="005F2827">
        <w:rPr>
          <w:rFonts w:ascii="Times New Roman" w:eastAsia="Times New Roman" w:hAnsi="Times New Roman" w:cs="Times New Roman"/>
          <w:color w:val="0E101A"/>
          <w:sz w:val="24"/>
          <w:szCs w:val="24"/>
        </w:rPr>
        <w:t xml:space="preserve"> it seems odd to say the slave is free in this situation</w:t>
      </w:r>
      <w:r w:rsidR="00E6349E">
        <w:rPr>
          <w:rFonts w:ascii="Times New Roman" w:eastAsia="Times New Roman" w:hAnsi="Times New Roman" w:cs="Times New Roman"/>
          <w:color w:val="0E101A"/>
          <w:sz w:val="24"/>
          <w:szCs w:val="24"/>
        </w:rPr>
        <w:t xml:space="preserve"> when the master can control the slave whenever they want</w:t>
      </w:r>
      <w:r w:rsidRPr="005F2827">
        <w:rPr>
          <w:rFonts w:ascii="Times New Roman" w:eastAsia="Times New Roman" w:hAnsi="Times New Roman" w:cs="Times New Roman"/>
          <w:color w:val="0E101A"/>
          <w:sz w:val="24"/>
          <w:szCs w:val="24"/>
        </w:rPr>
        <w:t>; however, a republican would say the slave is not free because it acknowledges the power the master has over the slave despite not actively interfering. In the end, republican freedom has the negative element of negative liberty but can be viewed as more robust for freedom.</w:t>
      </w:r>
    </w:p>
    <w:p w14:paraId="1BE4AD9A" w14:textId="77777777" w:rsidR="005F2827" w:rsidRDefault="005F2827" w:rsidP="005F2827">
      <w:pPr>
        <w:spacing w:after="0" w:line="480" w:lineRule="auto"/>
        <w:ind w:firstLine="720"/>
        <w:rPr>
          <w:rFonts w:ascii="Times New Roman" w:eastAsia="Times New Roman" w:hAnsi="Times New Roman" w:cs="Times New Roman"/>
          <w:color w:val="000000"/>
          <w:sz w:val="24"/>
          <w:szCs w:val="24"/>
        </w:rPr>
      </w:pPr>
      <w:r w:rsidRPr="005F2827">
        <w:rPr>
          <w:rFonts w:ascii="Times New Roman" w:eastAsia="Times New Roman" w:hAnsi="Times New Roman" w:cs="Times New Roman"/>
          <w:color w:val="000000"/>
          <w:sz w:val="24"/>
          <w:szCs w:val="24"/>
        </w:rPr>
        <w:t xml:space="preserve">On the other hand, republican freedom incorporates the mastery component of positive liberty. It incorporates mastery by focusing on people being masters over others (Pettit, </w:t>
      </w:r>
      <w:r w:rsidRPr="005F2827">
        <w:rPr>
          <w:rFonts w:ascii="Times New Roman" w:eastAsia="Times New Roman" w:hAnsi="Times New Roman" w:cs="Times New Roman"/>
          <w:i/>
          <w:iCs/>
          <w:color w:val="000000"/>
          <w:sz w:val="24"/>
          <w:szCs w:val="24"/>
        </w:rPr>
        <w:t xml:space="preserve">Republicanism: A Theory of Freedom and Government, </w:t>
      </w:r>
      <w:r w:rsidRPr="005F2827">
        <w:rPr>
          <w:rFonts w:ascii="Times New Roman" w:eastAsia="Times New Roman" w:hAnsi="Times New Roman" w:cs="Times New Roman"/>
          <w:color w:val="000000"/>
          <w:sz w:val="24"/>
          <w:szCs w:val="24"/>
        </w:rPr>
        <w:t>22). Republican freedom accepts interference but not mastery over others. Returning to the master-slave analogy, the master is a master over the slave because they can do whatever they please with the slave. However, if there were a mechanism</w:t>
      </w:r>
      <w:r w:rsidR="004F2706">
        <w:rPr>
          <w:rFonts w:ascii="Times New Roman" w:eastAsia="Times New Roman" w:hAnsi="Times New Roman" w:cs="Times New Roman"/>
          <w:color w:val="000000"/>
          <w:sz w:val="24"/>
          <w:szCs w:val="24"/>
        </w:rPr>
        <w:t xml:space="preserve"> </w:t>
      </w:r>
      <w:r w:rsidRPr="005F2827">
        <w:rPr>
          <w:rFonts w:ascii="Times New Roman" w:eastAsia="Times New Roman" w:hAnsi="Times New Roman" w:cs="Times New Roman"/>
          <w:color w:val="000000"/>
          <w:sz w:val="24"/>
          <w:szCs w:val="24"/>
        </w:rPr>
        <w:t>that forced the master to consider and listen to the slave’s wishes</w:t>
      </w:r>
      <w:r w:rsidR="004F2706">
        <w:rPr>
          <w:rFonts w:ascii="Times New Roman" w:eastAsia="Times New Roman" w:hAnsi="Times New Roman" w:cs="Times New Roman"/>
          <w:color w:val="000000"/>
          <w:sz w:val="24"/>
          <w:szCs w:val="24"/>
        </w:rPr>
        <w:t xml:space="preserve"> (such as laws that forced the </w:t>
      </w:r>
      <w:r w:rsidR="00A63169">
        <w:rPr>
          <w:rFonts w:ascii="Times New Roman" w:eastAsia="Times New Roman" w:hAnsi="Times New Roman" w:cs="Times New Roman"/>
          <w:color w:val="000000"/>
          <w:sz w:val="24"/>
          <w:szCs w:val="24"/>
        </w:rPr>
        <w:t>master</w:t>
      </w:r>
      <w:r w:rsidR="004F2706">
        <w:rPr>
          <w:rFonts w:ascii="Times New Roman" w:eastAsia="Times New Roman" w:hAnsi="Times New Roman" w:cs="Times New Roman"/>
          <w:color w:val="000000"/>
          <w:sz w:val="24"/>
          <w:szCs w:val="24"/>
        </w:rPr>
        <w:t xml:space="preserve"> to listen and follow the slave’s opinions)</w:t>
      </w:r>
      <w:r w:rsidRPr="005F2827">
        <w:rPr>
          <w:rFonts w:ascii="Times New Roman" w:eastAsia="Times New Roman" w:hAnsi="Times New Roman" w:cs="Times New Roman"/>
          <w:color w:val="000000"/>
          <w:sz w:val="24"/>
          <w:szCs w:val="24"/>
        </w:rPr>
        <w:t xml:space="preserve">, then the master's interference would </w:t>
      </w:r>
      <w:r w:rsidR="004F2706">
        <w:rPr>
          <w:rFonts w:ascii="Times New Roman" w:eastAsia="Times New Roman" w:hAnsi="Times New Roman" w:cs="Times New Roman"/>
          <w:color w:val="000000"/>
          <w:sz w:val="24"/>
          <w:szCs w:val="24"/>
        </w:rPr>
        <w:t xml:space="preserve">not be </w:t>
      </w:r>
      <w:r w:rsidRPr="005F2827">
        <w:rPr>
          <w:rFonts w:ascii="Times New Roman" w:eastAsia="Times New Roman" w:hAnsi="Times New Roman" w:cs="Times New Roman"/>
          <w:color w:val="000000"/>
          <w:sz w:val="24"/>
          <w:szCs w:val="24"/>
        </w:rPr>
        <w:t>arbitrary</w:t>
      </w:r>
      <w:r w:rsidR="00B61A05">
        <w:rPr>
          <w:rFonts w:ascii="Times New Roman" w:eastAsia="Times New Roman" w:hAnsi="Times New Roman" w:cs="Times New Roman"/>
          <w:color w:val="000000"/>
          <w:sz w:val="24"/>
          <w:szCs w:val="24"/>
        </w:rPr>
        <w:t xml:space="preserve"> causing them </w:t>
      </w:r>
      <w:r w:rsidR="00B937C3">
        <w:rPr>
          <w:rFonts w:ascii="Times New Roman" w:eastAsia="Times New Roman" w:hAnsi="Times New Roman" w:cs="Times New Roman"/>
          <w:color w:val="000000"/>
          <w:sz w:val="24"/>
          <w:szCs w:val="24"/>
        </w:rPr>
        <w:t>to</w:t>
      </w:r>
      <w:r w:rsidR="00B937C3" w:rsidRPr="005F2827">
        <w:rPr>
          <w:rFonts w:ascii="Times New Roman" w:eastAsia="Times New Roman" w:hAnsi="Times New Roman" w:cs="Times New Roman"/>
          <w:color w:val="000000"/>
          <w:sz w:val="24"/>
          <w:szCs w:val="24"/>
        </w:rPr>
        <w:t xml:space="preserve"> lo</w:t>
      </w:r>
      <w:r w:rsidR="00B937C3">
        <w:rPr>
          <w:rFonts w:ascii="Times New Roman" w:eastAsia="Times New Roman" w:hAnsi="Times New Roman" w:cs="Times New Roman"/>
          <w:color w:val="000000"/>
          <w:sz w:val="24"/>
          <w:szCs w:val="24"/>
        </w:rPr>
        <w:t>se</w:t>
      </w:r>
      <w:r w:rsidRPr="005F2827">
        <w:rPr>
          <w:rFonts w:ascii="Times New Roman" w:eastAsia="Times New Roman" w:hAnsi="Times New Roman" w:cs="Times New Roman"/>
          <w:color w:val="000000"/>
          <w:sz w:val="24"/>
          <w:szCs w:val="24"/>
        </w:rPr>
        <w:t xml:space="preserve"> their master status and the slave becoming free. In addition, republican freedom does not guarantee self-mastery because it only focuses on mastery over others. </w:t>
      </w:r>
      <w:r w:rsidR="008F1536">
        <w:rPr>
          <w:rFonts w:ascii="Times New Roman" w:eastAsia="Times New Roman" w:hAnsi="Times New Roman" w:cs="Times New Roman"/>
          <w:color w:val="000000"/>
          <w:sz w:val="24"/>
          <w:szCs w:val="24"/>
        </w:rPr>
        <w:t>B</w:t>
      </w:r>
      <w:r w:rsidRPr="005F2827">
        <w:rPr>
          <w:rFonts w:ascii="Times New Roman" w:eastAsia="Times New Roman" w:hAnsi="Times New Roman" w:cs="Times New Roman"/>
          <w:color w:val="000000"/>
          <w:sz w:val="24"/>
          <w:szCs w:val="24"/>
        </w:rPr>
        <w:t xml:space="preserve">y </w:t>
      </w:r>
      <w:r w:rsidR="00A63169">
        <w:rPr>
          <w:rFonts w:ascii="Times New Roman" w:eastAsia="Times New Roman" w:hAnsi="Times New Roman" w:cs="Times New Roman"/>
          <w:color w:val="000000"/>
          <w:sz w:val="24"/>
          <w:szCs w:val="24"/>
        </w:rPr>
        <w:t xml:space="preserve">people </w:t>
      </w:r>
      <w:r w:rsidRPr="005F2827">
        <w:rPr>
          <w:rFonts w:ascii="Times New Roman" w:eastAsia="Times New Roman" w:hAnsi="Times New Roman" w:cs="Times New Roman"/>
          <w:color w:val="000000"/>
          <w:sz w:val="24"/>
          <w:szCs w:val="24"/>
        </w:rPr>
        <w:t>aiming for non-domination, it allows people to have the potential to reach self-mastery</w:t>
      </w:r>
      <w:r w:rsidR="00A63169">
        <w:rPr>
          <w:rFonts w:ascii="Times New Roman" w:eastAsia="Times New Roman" w:hAnsi="Times New Roman" w:cs="Times New Roman"/>
          <w:color w:val="000000"/>
          <w:sz w:val="24"/>
          <w:szCs w:val="24"/>
        </w:rPr>
        <w:t xml:space="preserve"> because people are not master over them</w:t>
      </w:r>
      <w:r w:rsidRPr="005F2827">
        <w:rPr>
          <w:rFonts w:ascii="Times New Roman" w:eastAsia="Times New Roman" w:hAnsi="Times New Roman" w:cs="Times New Roman"/>
          <w:color w:val="000000"/>
          <w:sz w:val="24"/>
          <w:szCs w:val="24"/>
        </w:rPr>
        <w:t>. In the end, republicanism focuses on mastery that people have over others, not on self-mastery.</w:t>
      </w:r>
    </w:p>
    <w:p w14:paraId="2EE4BEB2" w14:textId="77777777" w:rsidR="000D4600" w:rsidRPr="005F2827" w:rsidRDefault="000D4600" w:rsidP="008151C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have discussed republica</w:t>
      </w:r>
      <w:r w:rsidR="00A63169">
        <w:rPr>
          <w:rFonts w:ascii="Times New Roman" w:eastAsia="Times New Roman" w:hAnsi="Times New Roman" w:cs="Times New Roman"/>
          <w:color w:val="000000"/>
          <w:sz w:val="24"/>
          <w:szCs w:val="24"/>
        </w:rPr>
        <w:t xml:space="preserve">n freedom as </w:t>
      </w:r>
      <w:r>
        <w:rPr>
          <w:rFonts w:ascii="Times New Roman" w:eastAsia="Times New Roman" w:hAnsi="Times New Roman" w:cs="Times New Roman"/>
          <w:color w:val="000000"/>
          <w:sz w:val="24"/>
          <w:szCs w:val="24"/>
        </w:rPr>
        <w:t xml:space="preserve">having an </w:t>
      </w:r>
      <w:r w:rsidR="00FC76DF">
        <w:rPr>
          <w:rFonts w:ascii="Times New Roman" w:eastAsia="Times New Roman" w:hAnsi="Times New Roman" w:cs="Times New Roman"/>
          <w:color w:val="000000"/>
          <w:sz w:val="24"/>
          <w:szCs w:val="24"/>
        </w:rPr>
        <w:t>absence</w:t>
      </w:r>
      <w:r>
        <w:rPr>
          <w:rFonts w:ascii="Times New Roman" w:eastAsia="Times New Roman" w:hAnsi="Times New Roman" w:cs="Times New Roman"/>
          <w:color w:val="000000"/>
          <w:sz w:val="24"/>
          <w:szCs w:val="24"/>
        </w:rPr>
        <w:t xml:space="preserve"> of </w:t>
      </w:r>
      <w:r w:rsidR="00FC76DF">
        <w:rPr>
          <w:rFonts w:ascii="Times New Roman" w:eastAsia="Times New Roman" w:hAnsi="Times New Roman" w:cs="Times New Roman"/>
          <w:color w:val="000000"/>
          <w:sz w:val="24"/>
          <w:szCs w:val="24"/>
        </w:rPr>
        <w:t>arbitrary interference and a focus on mastery over other, now the final piece to discuss is interference. Republican</w:t>
      </w:r>
      <w:r w:rsidR="006B3A39">
        <w:rPr>
          <w:rFonts w:ascii="Times New Roman" w:eastAsia="Times New Roman" w:hAnsi="Times New Roman" w:cs="Times New Roman"/>
          <w:color w:val="000000"/>
          <w:sz w:val="24"/>
          <w:szCs w:val="24"/>
        </w:rPr>
        <w:t>s</w:t>
      </w:r>
      <w:r w:rsidR="00FC76DF">
        <w:rPr>
          <w:rFonts w:ascii="Times New Roman" w:eastAsia="Times New Roman" w:hAnsi="Times New Roman" w:cs="Times New Roman"/>
          <w:color w:val="000000"/>
          <w:sz w:val="24"/>
          <w:szCs w:val="24"/>
        </w:rPr>
        <w:t xml:space="preserve"> accepts interference if and only if it is not arbitrary. </w:t>
      </w:r>
      <w:r w:rsidR="00A63169">
        <w:rPr>
          <w:rFonts w:ascii="Times New Roman" w:eastAsia="Times New Roman" w:hAnsi="Times New Roman" w:cs="Times New Roman"/>
          <w:color w:val="000000"/>
          <w:sz w:val="24"/>
          <w:szCs w:val="24"/>
        </w:rPr>
        <w:t>To explain</w:t>
      </w:r>
      <w:r w:rsidR="00EA4696">
        <w:rPr>
          <w:rFonts w:ascii="Times New Roman" w:eastAsia="Times New Roman" w:hAnsi="Times New Roman" w:cs="Times New Roman"/>
          <w:color w:val="000000"/>
          <w:sz w:val="24"/>
          <w:szCs w:val="24"/>
        </w:rPr>
        <w:t xml:space="preserve"> why </w:t>
      </w:r>
      <w:proofErr w:type="gramStart"/>
      <w:r w:rsidR="008151C8">
        <w:rPr>
          <w:rFonts w:ascii="Times New Roman" w:eastAsia="Times New Roman" w:hAnsi="Times New Roman" w:cs="Times New Roman"/>
          <w:color w:val="000000"/>
          <w:sz w:val="24"/>
          <w:szCs w:val="24"/>
        </w:rPr>
        <w:t>republicans</w:t>
      </w:r>
      <w:proofErr w:type="gramEnd"/>
      <w:r w:rsidR="00D74FB9">
        <w:rPr>
          <w:rFonts w:ascii="Times New Roman" w:eastAsia="Times New Roman" w:hAnsi="Times New Roman" w:cs="Times New Roman"/>
          <w:color w:val="000000"/>
          <w:sz w:val="24"/>
          <w:szCs w:val="24"/>
        </w:rPr>
        <w:t xml:space="preserve"> </w:t>
      </w:r>
      <w:r w:rsidR="00080D66">
        <w:rPr>
          <w:rFonts w:ascii="Times New Roman" w:eastAsia="Times New Roman" w:hAnsi="Times New Roman" w:cs="Times New Roman"/>
          <w:color w:val="000000"/>
          <w:sz w:val="24"/>
          <w:szCs w:val="24"/>
        </w:rPr>
        <w:t>accept</w:t>
      </w:r>
      <w:r w:rsidR="00EA4696">
        <w:rPr>
          <w:rFonts w:ascii="Times New Roman" w:eastAsia="Times New Roman" w:hAnsi="Times New Roman" w:cs="Times New Roman"/>
          <w:color w:val="000000"/>
          <w:sz w:val="24"/>
          <w:szCs w:val="24"/>
        </w:rPr>
        <w:t xml:space="preserve"> interference, it </w:t>
      </w:r>
      <w:r w:rsidR="00EA4696">
        <w:rPr>
          <w:rFonts w:ascii="Times New Roman" w:eastAsia="Times New Roman" w:hAnsi="Times New Roman" w:cs="Times New Roman"/>
          <w:color w:val="000000"/>
          <w:sz w:val="24"/>
          <w:szCs w:val="24"/>
        </w:rPr>
        <w:lastRenderedPageBreak/>
        <w:t xml:space="preserve">will be useful to look back </w:t>
      </w:r>
      <w:r w:rsidR="00894A80">
        <w:rPr>
          <w:rFonts w:ascii="Times New Roman" w:eastAsia="Times New Roman" w:hAnsi="Times New Roman" w:cs="Times New Roman"/>
          <w:color w:val="000000"/>
          <w:sz w:val="24"/>
          <w:szCs w:val="24"/>
        </w:rPr>
        <w:t xml:space="preserve">at </w:t>
      </w:r>
      <w:r w:rsidR="00080D66">
        <w:rPr>
          <w:rFonts w:ascii="Times New Roman" w:eastAsia="Times New Roman" w:hAnsi="Times New Roman" w:cs="Times New Roman"/>
          <w:color w:val="000000"/>
          <w:sz w:val="24"/>
          <w:szCs w:val="24"/>
        </w:rPr>
        <w:t xml:space="preserve">negative </w:t>
      </w:r>
      <w:r w:rsidR="0078700F">
        <w:rPr>
          <w:rFonts w:ascii="Times New Roman" w:eastAsia="Times New Roman" w:hAnsi="Times New Roman" w:cs="Times New Roman"/>
          <w:color w:val="000000"/>
          <w:sz w:val="24"/>
          <w:szCs w:val="24"/>
        </w:rPr>
        <w:t>liberty</w:t>
      </w:r>
      <w:r w:rsidR="008151C8">
        <w:rPr>
          <w:rFonts w:ascii="Times New Roman" w:eastAsia="Times New Roman" w:hAnsi="Times New Roman" w:cs="Times New Roman"/>
          <w:color w:val="000000"/>
          <w:sz w:val="24"/>
          <w:szCs w:val="24"/>
        </w:rPr>
        <w:t xml:space="preserve"> and understand their view on the </w:t>
      </w:r>
      <w:r w:rsidR="006B3A39">
        <w:rPr>
          <w:rFonts w:ascii="Times New Roman" w:eastAsia="Times New Roman" w:hAnsi="Times New Roman" w:cs="Times New Roman"/>
          <w:color w:val="000000"/>
          <w:sz w:val="24"/>
          <w:szCs w:val="24"/>
        </w:rPr>
        <w:t>r</w:t>
      </w:r>
      <w:r w:rsidR="008151C8">
        <w:rPr>
          <w:rFonts w:ascii="Times New Roman" w:eastAsia="Times New Roman" w:hAnsi="Times New Roman" w:cs="Times New Roman"/>
          <w:color w:val="000000"/>
          <w:sz w:val="24"/>
          <w:szCs w:val="24"/>
        </w:rPr>
        <w:t xml:space="preserve">ule of </w:t>
      </w:r>
      <w:r w:rsidR="006B3A39">
        <w:rPr>
          <w:rFonts w:ascii="Times New Roman" w:eastAsia="Times New Roman" w:hAnsi="Times New Roman" w:cs="Times New Roman"/>
          <w:color w:val="000000"/>
          <w:sz w:val="24"/>
          <w:szCs w:val="24"/>
        </w:rPr>
        <w:t>l</w:t>
      </w:r>
      <w:r w:rsidR="008151C8">
        <w:rPr>
          <w:rFonts w:ascii="Times New Roman" w:eastAsia="Times New Roman" w:hAnsi="Times New Roman" w:cs="Times New Roman"/>
          <w:color w:val="000000"/>
          <w:sz w:val="24"/>
          <w:szCs w:val="24"/>
        </w:rPr>
        <w:t>aw</w:t>
      </w:r>
      <w:r w:rsidR="0078700F">
        <w:rPr>
          <w:rFonts w:ascii="Times New Roman" w:eastAsia="Times New Roman" w:hAnsi="Times New Roman" w:cs="Times New Roman"/>
          <w:color w:val="000000"/>
          <w:sz w:val="24"/>
          <w:szCs w:val="24"/>
        </w:rPr>
        <w:t>.</w:t>
      </w:r>
      <w:r w:rsidR="00080D66">
        <w:rPr>
          <w:rFonts w:ascii="Times New Roman" w:eastAsia="Times New Roman" w:hAnsi="Times New Roman" w:cs="Times New Roman"/>
          <w:color w:val="000000"/>
          <w:sz w:val="24"/>
          <w:szCs w:val="24"/>
        </w:rPr>
        <w:t xml:space="preserve"> </w:t>
      </w:r>
      <w:r w:rsidR="008151C8">
        <w:rPr>
          <w:rFonts w:ascii="Times New Roman" w:eastAsia="Times New Roman" w:hAnsi="Times New Roman" w:cs="Times New Roman"/>
          <w:color w:val="000000"/>
          <w:sz w:val="24"/>
          <w:szCs w:val="24"/>
        </w:rPr>
        <w:t>Rule of law can be understood as a system</w:t>
      </w:r>
      <w:r w:rsidR="006B3A39">
        <w:rPr>
          <w:rFonts w:ascii="Times New Roman" w:eastAsia="Times New Roman" w:hAnsi="Times New Roman" w:cs="Times New Roman"/>
          <w:color w:val="000000"/>
          <w:sz w:val="24"/>
          <w:szCs w:val="24"/>
        </w:rPr>
        <w:t xml:space="preserve"> of</w:t>
      </w:r>
      <w:r w:rsidR="008151C8">
        <w:rPr>
          <w:rFonts w:ascii="Times New Roman" w:eastAsia="Times New Roman" w:hAnsi="Times New Roman" w:cs="Times New Roman"/>
          <w:color w:val="000000"/>
          <w:sz w:val="24"/>
          <w:szCs w:val="24"/>
        </w:rPr>
        <w:t xml:space="preserve"> impersonal coercively enforced rules that controls interference while itself is </w:t>
      </w:r>
      <w:r w:rsidR="001F1F6D">
        <w:rPr>
          <w:rFonts w:ascii="Times New Roman" w:eastAsia="Times New Roman" w:hAnsi="Times New Roman" w:cs="Times New Roman"/>
          <w:color w:val="000000"/>
          <w:sz w:val="24"/>
          <w:szCs w:val="24"/>
        </w:rPr>
        <w:t xml:space="preserve">controlled </w:t>
      </w:r>
      <w:r w:rsidR="001F1F6D" w:rsidRPr="000C2862">
        <w:rPr>
          <w:rFonts w:ascii="Times New Roman" w:eastAsia="Times New Roman" w:hAnsi="Times New Roman" w:cs="Times New Roman"/>
          <w:color w:val="000000"/>
          <w:sz w:val="24"/>
          <w:szCs w:val="24"/>
        </w:rPr>
        <w:t>(</w:t>
      </w:r>
      <w:r w:rsidR="008151C8" w:rsidRPr="000C2862">
        <w:rPr>
          <w:rFonts w:ascii="Times New Roman" w:eastAsia="Times New Roman" w:hAnsi="Times New Roman" w:cs="Times New Roman"/>
          <w:color w:val="000000"/>
          <w:sz w:val="24"/>
          <w:szCs w:val="24"/>
        </w:rPr>
        <w:t>Lovett</w:t>
      </w:r>
      <w:r w:rsidR="00B12AA8" w:rsidRPr="000C2862">
        <w:rPr>
          <w:rFonts w:ascii="Times New Roman" w:eastAsia="Times New Roman" w:hAnsi="Times New Roman" w:cs="Times New Roman"/>
          <w:color w:val="000000"/>
          <w:sz w:val="24"/>
          <w:szCs w:val="24"/>
        </w:rPr>
        <w:t>, “A republican argument for the rule of law,”</w:t>
      </w:r>
      <w:r w:rsidR="001D4163" w:rsidRPr="000C2862">
        <w:rPr>
          <w:rFonts w:ascii="Times New Roman" w:eastAsia="Times New Roman" w:hAnsi="Times New Roman" w:cs="Times New Roman"/>
          <w:color w:val="000000"/>
          <w:sz w:val="24"/>
          <w:szCs w:val="24"/>
        </w:rPr>
        <w:t xml:space="preserve"> 2020</w:t>
      </w:r>
      <w:r w:rsidR="008151C8" w:rsidRPr="000C2862">
        <w:rPr>
          <w:rFonts w:ascii="Times New Roman" w:eastAsia="Times New Roman" w:hAnsi="Times New Roman" w:cs="Times New Roman"/>
          <w:color w:val="000000"/>
          <w:sz w:val="24"/>
          <w:szCs w:val="24"/>
        </w:rPr>
        <w:t>)</w:t>
      </w:r>
      <w:r w:rsidR="008151C8" w:rsidRPr="000C2862">
        <w:rPr>
          <w:rFonts w:ascii="Times New Roman" w:eastAsia="Times New Roman" w:hAnsi="Times New Roman" w:cs="Times New Roman"/>
          <w:sz w:val="24"/>
          <w:szCs w:val="24"/>
        </w:rPr>
        <w:t>.</w:t>
      </w:r>
      <w:r w:rsidR="008151C8">
        <w:rPr>
          <w:rFonts w:ascii="Times New Roman" w:eastAsia="Times New Roman" w:hAnsi="Times New Roman" w:cs="Times New Roman"/>
          <w:sz w:val="24"/>
          <w:szCs w:val="24"/>
        </w:rPr>
        <w:t xml:space="preserve"> </w:t>
      </w:r>
      <w:r w:rsidR="002744A1">
        <w:rPr>
          <w:rFonts w:ascii="Times New Roman" w:eastAsia="Times New Roman" w:hAnsi="Times New Roman" w:cs="Times New Roman"/>
          <w:color w:val="000000"/>
          <w:sz w:val="24"/>
          <w:szCs w:val="24"/>
        </w:rPr>
        <w:t xml:space="preserve">Those who hold negative liberty reluctantly accept the rule of law because the law requires interference to be meaningful. </w:t>
      </w:r>
      <w:r w:rsidR="00B72A4C">
        <w:rPr>
          <w:rFonts w:ascii="Times New Roman" w:eastAsia="Times New Roman" w:hAnsi="Times New Roman" w:cs="Times New Roman"/>
          <w:color w:val="000000"/>
          <w:sz w:val="24"/>
          <w:szCs w:val="24"/>
        </w:rPr>
        <w:t>They do not view the rule of law as making people free because to be free people must have lack of interference. They reluctantly accept the rule of law</w:t>
      </w:r>
      <w:r w:rsidR="00F728F1">
        <w:rPr>
          <w:rFonts w:ascii="Times New Roman" w:eastAsia="Times New Roman" w:hAnsi="Times New Roman" w:cs="Times New Roman"/>
          <w:color w:val="000000"/>
          <w:sz w:val="24"/>
          <w:szCs w:val="24"/>
        </w:rPr>
        <w:t xml:space="preserve"> for its ability</w:t>
      </w:r>
      <w:r w:rsidR="00B72A4C">
        <w:rPr>
          <w:rFonts w:ascii="Times New Roman" w:eastAsia="Times New Roman" w:hAnsi="Times New Roman" w:cs="Times New Roman"/>
          <w:color w:val="000000"/>
          <w:sz w:val="24"/>
          <w:szCs w:val="24"/>
        </w:rPr>
        <w:t xml:space="preserve"> minimize interferences</w:t>
      </w:r>
      <w:r w:rsidR="00E14C23">
        <w:rPr>
          <w:rFonts w:ascii="Times New Roman" w:eastAsia="Times New Roman" w:hAnsi="Times New Roman" w:cs="Times New Roman"/>
          <w:color w:val="000000"/>
          <w:sz w:val="24"/>
          <w:szCs w:val="24"/>
        </w:rPr>
        <w:t xml:space="preserve"> which is better than a</w:t>
      </w:r>
      <w:r w:rsidR="00B72A4C">
        <w:rPr>
          <w:rFonts w:ascii="Times New Roman" w:eastAsia="Times New Roman" w:hAnsi="Times New Roman" w:cs="Times New Roman"/>
          <w:color w:val="000000"/>
          <w:sz w:val="24"/>
          <w:szCs w:val="24"/>
        </w:rPr>
        <w:t xml:space="preserve"> world without laws</w:t>
      </w:r>
      <w:r w:rsidR="00F728F1">
        <w:rPr>
          <w:rFonts w:ascii="Times New Roman" w:eastAsia="Times New Roman" w:hAnsi="Times New Roman" w:cs="Times New Roman"/>
          <w:color w:val="000000"/>
          <w:sz w:val="24"/>
          <w:szCs w:val="24"/>
        </w:rPr>
        <w:t xml:space="preserve"> because </w:t>
      </w:r>
      <w:r w:rsidR="005C6242">
        <w:rPr>
          <w:rFonts w:ascii="Times New Roman" w:eastAsia="Times New Roman" w:hAnsi="Times New Roman" w:cs="Times New Roman"/>
          <w:color w:val="000000"/>
          <w:sz w:val="24"/>
          <w:szCs w:val="24"/>
        </w:rPr>
        <w:t>the law can hinder many types of interferences, such as robbery and murder</w:t>
      </w:r>
      <w:r w:rsidR="006B3A39">
        <w:rPr>
          <w:rFonts w:ascii="Times New Roman" w:eastAsia="Times New Roman" w:hAnsi="Times New Roman" w:cs="Times New Roman"/>
          <w:color w:val="000000"/>
          <w:sz w:val="24"/>
          <w:szCs w:val="24"/>
        </w:rPr>
        <w:t>.</w:t>
      </w:r>
      <w:r w:rsidR="005C6242">
        <w:rPr>
          <w:rFonts w:ascii="Times New Roman" w:eastAsia="Times New Roman" w:hAnsi="Times New Roman" w:cs="Times New Roman"/>
          <w:color w:val="000000"/>
          <w:sz w:val="24"/>
          <w:szCs w:val="24"/>
        </w:rPr>
        <w:t xml:space="preserve"> </w:t>
      </w:r>
      <w:r w:rsidR="00254305">
        <w:rPr>
          <w:rFonts w:ascii="Times New Roman" w:eastAsia="Times New Roman" w:hAnsi="Times New Roman" w:cs="Times New Roman"/>
          <w:color w:val="000000"/>
          <w:sz w:val="24"/>
          <w:szCs w:val="24"/>
        </w:rPr>
        <w:t xml:space="preserve">A </w:t>
      </w:r>
      <w:r w:rsidR="005C6242">
        <w:rPr>
          <w:rFonts w:ascii="Times New Roman" w:eastAsia="Times New Roman" w:hAnsi="Times New Roman" w:cs="Times New Roman"/>
          <w:color w:val="000000"/>
          <w:sz w:val="24"/>
          <w:szCs w:val="24"/>
        </w:rPr>
        <w:t>world without laws will</w:t>
      </w:r>
      <w:r w:rsidR="00254305">
        <w:rPr>
          <w:rFonts w:ascii="Times New Roman" w:eastAsia="Times New Roman" w:hAnsi="Times New Roman" w:cs="Times New Roman"/>
          <w:color w:val="000000"/>
          <w:sz w:val="24"/>
          <w:szCs w:val="24"/>
        </w:rPr>
        <w:t xml:space="preserve"> have</w:t>
      </w:r>
      <w:r w:rsidR="005C6242">
        <w:rPr>
          <w:rFonts w:ascii="Times New Roman" w:eastAsia="Times New Roman" w:hAnsi="Times New Roman" w:cs="Times New Roman"/>
          <w:color w:val="000000"/>
          <w:sz w:val="24"/>
          <w:szCs w:val="24"/>
        </w:rPr>
        <w:t xml:space="preserve"> far more types of interference</w:t>
      </w:r>
      <w:r w:rsidR="006B3A39">
        <w:rPr>
          <w:rFonts w:ascii="Times New Roman" w:eastAsia="Times New Roman" w:hAnsi="Times New Roman" w:cs="Times New Roman"/>
          <w:color w:val="000000"/>
          <w:sz w:val="24"/>
          <w:szCs w:val="24"/>
        </w:rPr>
        <w:t xml:space="preserve"> </w:t>
      </w:r>
      <w:r w:rsidR="00254305">
        <w:rPr>
          <w:rFonts w:ascii="Times New Roman" w:eastAsia="Times New Roman" w:hAnsi="Times New Roman" w:cs="Times New Roman"/>
          <w:color w:val="000000"/>
          <w:sz w:val="24"/>
          <w:szCs w:val="24"/>
        </w:rPr>
        <w:t>occurring</w:t>
      </w:r>
      <w:r w:rsidR="00B72A4C">
        <w:rPr>
          <w:rFonts w:ascii="Times New Roman" w:eastAsia="Times New Roman" w:hAnsi="Times New Roman" w:cs="Times New Roman"/>
          <w:color w:val="000000"/>
          <w:sz w:val="24"/>
          <w:szCs w:val="24"/>
        </w:rPr>
        <w:t>.</w:t>
      </w:r>
      <w:r w:rsidR="00F670A6">
        <w:rPr>
          <w:rFonts w:ascii="Times New Roman" w:eastAsia="Times New Roman" w:hAnsi="Times New Roman" w:cs="Times New Roman"/>
          <w:color w:val="000000"/>
          <w:sz w:val="24"/>
          <w:szCs w:val="24"/>
        </w:rPr>
        <w:t xml:space="preserve"> On the other hand, republican</w:t>
      </w:r>
      <w:r w:rsidR="00DA2517">
        <w:rPr>
          <w:rFonts w:ascii="Times New Roman" w:eastAsia="Times New Roman" w:hAnsi="Times New Roman" w:cs="Times New Roman"/>
          <w:color w:val="000000"/>
          <w:sz w:val="24"/>
          <w:szCs w:val="24"/>
        </w:rPr>
        <w:t>s</w:t>
      </w:r>
      <w:r w:rsidR="00F670A6">
        <w:rPr>
          <w:rFonts w:ascii="Times New Roman" w:eastAsia="Times New Roman" w:hAnsi="Times New Roman" w:cs="Times New Roman"/>
          <w:color w:val="000000"/>
          <w:sz w:val="24"/>
          <w:szCs w:val="24"/>
        </w:rPr>
        <w:t xml:space="preserve"> </w:t>
      </w:r>
      <w:r w:rsidR="006B3A39">
        <w:rPr>
          <w:rFonts w:ascii="Times New Roman" w:eastAsia="Times New Roman" w:hAnsi="Times New Roman" w:cs="Times New Roman"/>
          <w:color w:val="000000"/>
          <w:sz w:val="24"/>
          <w:szCs w:val="24"/>
        </w:rPr>
        <w:t>accept</w:t>
      </w:r>
      <w:r w:rsidR="00F670A6">
        <w:rPr>
          <w:rFonts w:ascii="Times New Roman" w:eastAsia="Times New Roman" w:hAnsi="Times New Roman" w:cs="Times New Roman"/>
          <w:color w:val="000000"/>
          <w:sz w:val="24"/>
          <w:szCs w:val="24"/>
        </w:rPr>
        <w:t xml:space="preserve"> the rule of law</w:t>
      </w:r>
      <w:r w:rsidR="00535449">
        <w:rPr>
          <w:rFonts w:ascii="Times New Roman" w:eastAsia="Times New Roman" w:hAnsi="Times New Roman" w:cs="Times New Roman"/>
          <w:color w:val="000000"/>
          <w:sz w:val="24"/>
          <w:szCs w:val="24"/>
        </w:rPr>
        <w:t xml:space="preserve"> </w:t>
      </w:r>
      <w:r w:rsidR="006B3A39">
        <w:rPr>
          <w:rFonts w:ascii="Times New Roman" w:eastAsia="Times New Roman" w:hAnsi="Times New Roman" w:cs="Times New Roman"/>
          <w:color w:val="000000"/>
          <w:sz w:val="24"/>
          <w:szCs w:val="24"/>
        </w:rPr>
        <w:t xml:space="preserve">as </w:t>
      </w:r>
      <w:r w:rsidR="00F670A6">
        <w:rPr>
          <w:rFonts w:ascii="Times New Roman" w:eastAsia="Times New Roman" w:hAnsi="Times New Roman" w:cs="Times New Roman"/>
          <w:color w:val="000000"/>
          <w:sz w:val="24"/>
          <w:szCs w:val="24"/>
        </w:rPr>
        <w:t xml:space="preserve">necessary </w:t>
      </w:r>
      <w:r w:rsidR="00035FD5">
        <w:rPr>
          <w:rFonts w:ascii="Times New Roman" w:eastAsia="Times New Roman" w:hAnsi="Times New Roman" w:cs="Times New Roman"/>
          <w:color w:val="000000"/>
          <w:sz w:val="24"/>
          <w:szCs w:val="24"/>
        </w:rPr>
        <w:t>to secure</w:t>
      </w:r>
      <w:r w:rsidR="00F670A6">
        <w:rPr>
          <w:rFonts w:ascii="Times New Roman" w:eastAsia="Times New Roman" w:hAnsi="Times New Roman" w:cs="Times New Roman"/>
          <w:color w:val="000000"/>
          <w:sz w:val="24"/>
          <w:szCs w:val="24"/>
        </w:rPr>
        <w:t xml:space="preserve"> </w:t>
      </w:r>
      <w:r w:rsidR="002E032B">
        <w:rPr>
          <w:rFonts w:ascii="Times New Roman" w:eastAsia="Times New Roman" w:hAnsi="Times New Roman" w:cs="Times New Roman"/>
          <w:color w:val="000000"/>
          <w:sz w:val="24"/>
          <w:szCs w:val="24"/>
        </w:rPr>
        <w:t>republican</w:t>
      </w:r>
      <w:r w:rsidR="00F670A6">
        <w:rPr>
          <w:rFonts w:ascii="Times New Roman" w:eastAsia="Times New Roman" w:hAnsi="Times New Roman" w:cs="Times New Roman"/>
          <w:color w:val="000000"/>
          <w:sz w:val="24"/>
          <w:szCs w:val="24"/>
        </w:rPr>
        <w:t xml:space="preserve"> </w:t>
      </w:r>
      <w:r w:rsidR="002E032B">
        <w:rPr>
          <w:rFonts w:ascii="Times New Roman" w:eastAsia="Times New Roman" w:hAnsi="Times New Roman" w:cs="Times New Roman"/>
          <w:color w:val="000000"/>
          <w:sz w:val="24"/>
          <w:szCs w:val="24"/>
        </w:rPr>
        <w:t xml:space="preserve">freedom </w:t>
      </w:r>
      <w:r w:rsidR="006B3A39">
        <w:rPr>
          <w:rFonts w:ascii="Times New Roman" w:eastAsia="Times New Roman" w:hAnsi="Times New Roman" w:cs="Times New Roman"/>
          <w:color w:val="000000"/>
          <w:sz w:val="24"/>
          <w:szCs w:val="24"/>
        </w:rPr>
        <w:t>because the</w:t>
      </w:r>
      <w:r w:rsidR="002E032B">
        <w:rPr>
          <w:rFonts w:ascii="Times New Roman" w:eastAsia="Times New Roman" w:hAnsi="Times New Roman" w:cs="Times New Roman"/>
          <w:color w:val="000000"/>
          <w:sz w:val="24"/>
          <w:szCs w:val="24"/>
        </w:rPr>
        <w:t xml:space="preserve"> </w:t>
      </w:r>
      <w:r w:rsidR="00973794">
        <w:rPr>
          <w:rFonts w:ascii="Times New Roman" w:eastAsia="Times New Roman" w:hAnsi="Times New Roman" w:cs="Times New Roman"/>
          <w:color w:val="000000"/>
          <w:sz w:val="24"/>
          <w:szCs w:val="24"/>
        </w:rPr>
        <w:t xml:space="preserve">law’s </w:t>
      </w:r>
      <w:r w:rsidR="001B648C">
        <w:rPr>
          <w:rFonts w:ascii="Times New Roman" w:eastAsia="Times New Roman" w:hAnsi="Times New Roman" w:cs="Times New Roman"/>
          <w:color w:val="000000"/>
          <w:sz w:val="24"/>
          <w:szCs w:val="24"/>
        </w:rPr>
        <w:t>interference</w:t>
      </w:r>
      <w:r w:rsidR="002E032B">
        <w:rPr>
          <w:rFonts w:ascii="Times New Roman" w:eastAsia="Times New Roman" w:hAnsi="Times New Roman" w:cs="Times New Roman"/>
          <w:color w:val="000000"/>
          <w:sz w:val="24"/>
          <w:szCs w:val="24"/>
        </w:rPr>
        <w:t xml:space="preserve"> causes many</w:t>
      </w:r>
      <w:r w:rsidR="00857BDD">
        <w:rPr>
          <w:rFonts w:ascii="Times New Roman" w:eastAsia="Times New Roman" w:hAnsi="Times New Roman" w:cs="Times New Roman"/>
          <w:color w:val="000000"/>
          <w:sz w:val="24"/>
          <w:szCs w:val="24"/>
        </w:rPr>
        <w:t xml:space="preserve"> people’s capacity to arbitrary interfere</w:t>
      </w:r>
      <w:r w:rsidR="001B648C">
        <w:rPr>
          <w:rFonts w:ascii="Times New Roman" w:eastAsia="Times New Roman" w:hAnsi="Times New Roman" w:cs="Times New Roman"/>
          <w:color w:val="000000"/>
          <w:sz w:val="24"/>
          <w:szCs w:val="24"/>
        </w:rPr>
        <w:t xml:space="preserve"> to be non-</w:t>
      </w:r>
      <w:r w:rsidR="002C1DB6">
        <w:rPr>
          <w:rFonts w:ascii="Times New Roman" w:eastAsia="Times New Roman" w:hAnsi="Times New Roman" w:cs="Times New Roman"/>
          <w:color w:val="000000"/>
          <w:sz w:val="24"/>
          <w:szCs w:val="24"/>
        </w:rPr>
        <w:t>arbitrary</w:t>
      </w:r>
      <w:r w:rsidR="00165C09">
        <w:rPr>
          <w:rFonts w:ascii="Times New Roman" w:eastAsia="Times New Roman" w:hAnsi="Times New Roman" w:cs="Times New Roman"/>
          <w:color w:val="000000"/>
          <w:sz w:val="24"/>
          <w:szCs w:val="24"/>
        </w:rPr>
        <w:t xml:space="preserve">. </w:t>
      </w:r>
      <w:r w:rsidR="006B3A39">
        <w:rPr>
          <w:rFonts w:ascii="Times New Roman" w:eastAsia="Times New Roman" w:hAnsi="Times New Roman" w:cs="Times New Roman"/>
          <w:color w:val="000000"/>
          <w:sz w:val="24"/>
          <w:szCs w:val="24"/>
        </w:rPr>
        <w:t xml:space="preserve">For example, if the rule of law is working well where people know that the enforcers of the law will successfully stop the person arbitrarily interfering with another, then many people can </w:t>
      </w:r>
      <w:proofErr w:type="gramStart"/>
      <w:r w:rsidR="006B3A39">
        <w:rPr>
          <w:rFonts w:ascii="Times New Roman" w:eastAsia="Times New Roman" w:hAnsi="Times New Roman" w:cs="Times New Roman"/>
          <w:color w:val="000000"/>
          <w:sz w:val="24"/>
          <w:szCs w:val="24"/>
        </w:rPr>
        <w:t>continue on</w:t>
      </w:r>
      <w:proofErr w:type="gramEnd"/>
      <w:r w:rsidR="006B3A39">
        <w:rPr>
          <w:rFonts w:ascii="Times New Roman" w:eastAsia="Times New Roman" w:hAnsi="Times New Roman" w:cs="Times New Roman"/>
          <w:color w:val="000000"/>
          <w:sz w:val="24"/>
          <w:szCs w:val="24"/>
        </w:rPr>
        <w:t xml:space="preserve"> their day without any hindrance to their choice because they know the law can stop and prevent people from arbitrarily interfering with them. </w:t>
      </w:r>
      <w:r w:rsidR="009C132D">
        <w:rPr>
          <w:rFonts w:ascii="Times New Roman" w:eastAsia="Times New Roman" w:hAnsi="Times New Roman" w:cs="Times New Roman"/>
          <w:color w:val="000000"/>
          <w:sz w:val="24"/>
          <w:szCs w:val="24"/>
        </w:rPr>
        <w:t>For republicans, the</w:t>
      </w:r>
      <w:r w:rsidR="00165C09">
        <w:rPr>
          <w:rFonts w:ascii="Times New Roman" w:eastAsia="Times New Roman" w:hAnsi="Times New Roman" w:cs="Times New Roman"/>
          <w:color w:val="000000"/>
          <w:sz w:val="24"/>
          <w:szCs w:val="24"/>
        </w:rPr>
        <w:t xml:space="preserve"> interfer</w:t>
      </w:r>
      <w:r w:rsidR="006B3A39">
        <w:rPr>
          <w:rFonts w:ascii="Times New Roman" w:eastAsia="Times New Roman" w:hAnsi="Times New Roman" w:cs="Times New Roman"/>
          <w:color w:val="000000"/>
          <w:sz w:val="24"/>
          <w:szCs w:val="24"/>
        </w:rPr>
        <w:t>ence</w:t>
      </w:r>
      <w:r w:rsidR="00165C09">
        <w:rPr>
          <w:rFonts w:ascii="Times New Roman" w:eastAsia="Times New Roman" w:hAnsi="Times New Roman" w:cs="Times New Roman"/>
          <w:color w:val="000000"/>
          <w:sz w:val="24"/>
          <w:szCs w:val="24"/>
        </w:rPr>
        <w:t xml:space="preserve"> by the law</w:t>
      </w:r>
      <w:r w:rsidR="006B3A39">
        <w:rPr>
          <w:rFonts w:ascii="Times New Roman" w:eastAsia="Times New Roman" w:hAnsi="Times New Roman" w:cs="Times New Roman"/>
          <w:color w:val="000000"/>
          <w:sz w:val="24"/>
          <w:szCs w:val="24"/>
        </w:rPr>
        <w:t xml:space="preserve"> is acceptable</w:t>
      </w:r>
      <w:r w:rsidR="00165C09">
        <w:rPr>
          <w:rFonts w:ascii="Times New Roman" w:eastAsia="Times New Roman" w:hAnsi="Times New Roman" w:cs="Times New Roman"/>
          <w:color w:val="000000"/>
          <w:sz w:val="24"/>
          <w:szCs w:val="24"/>
        </w:rPr>
        <w:t xml:space="preserve"> so long the law itself is controlled</w:t>
      </w:r>
      <w:r w:rsidR="009C132D">
        <w:rPr>
          <w:rFonts w:ascii="Times New Roman" w:eastAsia="Times New Roman" w:hAnsi="Times New Roman" w:cs="Times New Roman"/>
          <w:color w:val="000000"/>
          <w:sz w:val="24"/>
          <w:szCs w:val="24"/>
        </w:rPr>
        <w:t xml:space="preserve">. The example of the different view on the rule of law by </w:t>
      </w:r>
      <w:r w:rsidR="00081F8F">
        <w:rPr>
          <w:rFonts w:ascii="Times New Roman" w:eastAsia="Times New Roman" w:hAnsi="Times New Roman" w:cs="Times New Roman"/>
          <w:color w:val="000000"/>
          <w:sz w:val="24"/>
          <w:szCs w:val="24"/>
        </w:rPr>
        <w:t>republicans</w:t>
      </w:r>
      <w:r w:rsidR="009C132D">
        <w:rPr>
          <w:rFonts w:ascii="Times New Roman" w:eastAsia="Times New Roman" w:hAnsi="Times New Roman" w:cs="Times New Roman"/>
          <w:color w:val="000000"/>
          <w:sz w:val="24"/>
          <w:szCs w:val="24"/>
        </w:rPr>
        <w:t xml:space="preserve"> and those that hold </w:t>
      </w:r>
      <w:r w:rsidR="00081F8F">
        <w:rPr>
          <w:rFonts w:ascii="Times New Roman" w:eastAsia="Times New Roman" w:hAnsi="Times New Roman" w:cs="Times New Roman"/>
          <w:color w:val="000000"/>
          <w:sz w:val="24"/>
          <w:szCs w:val="24"/>
        </w:rPr>
        <w:t>negative liberty shows that interference is compatible with republican freedom</w:t>
      </w:r>
      <w:r w:rsidR="00F05339">
        <w:rPr>
          <w:rFonts w:ascii="Times New Roman" w:eastAsia="Times New Roman" w:hAnsi="Times New Roman" w:cs="Times New Roman"/>
          <w:color w:val="000000"/>
          <w:sz w:val="24"/>
          <w:szCs w:val="24"/>
        </w:rPr>
        <w:t>—</w:t>
      </w:r>
      <w:r w:rsidR="00081F8F">
        <w:rPr>
          <w:rFonts w:ascii="Times New Roman" w:eastAsia="Times New Roman" w:hAnsi="Times New Roman" w:cs="Times New Roman"/>
          <w:color w:val="000000"/>
          <w:sz w:val="24"/>
          <w:szCs w:val="24"/>
        </w:rPr>
        <w:t xml:space="preserve">so long </w:t>
      </w:r>
      <w:r w:rsidR="00F05339">
        <w:rPr>
          <w:rFonts w:ascii="Times New Roman" w:eastAsia="Times New Roman" w:hAnsi="Times New Roman" w:cs="Times New Roman"/>
          <w:color w:val="000000"/>
          <w:sz w:val="24"/>
          <w:szCs w:val="24"/>
        </w:rPr>
        <w:t>i</w:t>
      </w:r>
      <w:r w:rsidR="00081F8F">
        <w:rPr>
          <w:rFonts w:ascii="Times New Roman" w:eastAsia="Times New Roman" w:hAnsi="Times New Roman" w:cs="Times New Roman"/>
          <w:color w:val="000000"/>
          <w:sz w:val="24"/>
          <w:szCs w:val="24"/>
        </w:rPr>
        <w:t>t is not arbitrary</w:t>
      </w:r>
      <w:r w:rsidR="006A3B1D">
        <w:rPr>
          <w:rFonts w:ascii="Times New Roman" w:eastAsia="Times New Roman" w:hAnsi="Times New Roman" w:cs="Times New Roman"/>
          <w:color w:val="000000"/>
          <w:sz w:val="24"/>
          <w:szCs w:val="24"/>
        </w:rPr>
        <w:t>. To conclude, republican freedom permits interference.</w:t>
      </w:r>
    </w:p>
    <w:p w14:paraId="18746CA9" w14:textId="77777777" w:rsidR="005F2827" w:rsidRPr="005F2827" w:rsidRDefault="005F2827" w:rsidP="005F2827">
      <w:pPr>
        <w:spacing w:after="0" w:line="480" w:lineRule="auto"/>
        <w:ind w:firstLine="720"/>
        <w:rPr>
          <w:rFonts w:ascii="Times New Roman" w:eastAsia="Times New Roman" w:hAnsi="Times New Roman" w:cs="Times New Roman"/>
          <w:sz w:val="24"/>
          <w:szCs w:val="24"/>
        </w:rPr>
      </w:pPr>
      <w:r w:rsidRPr="005F2827">
        <w:rPr>
          <w:rFonts w:ascii="Times New Roman" w:eastAsia="Times New Roman" w:hAnsi="Times New Roman" w:cs="Times New Roman"/>
          <w:color w:val="0E101A"/>
          <w:sz w:val="24"/>
          <w:szCs w:val="24"/>
        </w:rPr>
        <w:t>After what has</w:t>
      </w:r>
      <w:r w:rsidR="006A3B1D">
        <w:rPr>
          <w:rFonts w:ascii="Times New Roman" w:eastAsia="Times New Roman" w:hAnsi="Times New Roman" w:cs="Times New Roman"/>
          <w:color w:val="0E101A"/>
          <w:sz w:val="24"/>
          <w:szCs w:val="24"/>
        </w:rPr>
        <w:t xml:space="preserve"> been discussed about republican freedom</w:t>
      </w:r>
      <w:r w:rsidRPr="005F2827">
        <w:rPr>
          <w:rFonts w:ascii="Times New Roman" w:eastAsia="Times New Roman" w:hAnsi="Times New Roman" w:cs="Times New Roman"/>
          <w:color w:val="0E101A"/>
          <w:sz w:val="24"/>
          <w:szCs w:val="24"/>
        </w:rPr>
        <w:t xml:space="preserve">, one may notice that non-domination is a status gained among people, not in isolation. Republicans understand that freedom requires robust protections for the person </w:t>
      </w:r>
      <w:r w:rsidR="00F14763">
        <w:rPr>
          <w:rFonts w:ascii="Times New Roman" w:eastAsia="Times New Roman" w:hAnsi="Times New Roman" w:cs="Times New Roman"/>
          <w:color w:val="0E101A"/>
          <w:sz w:val="24"/>
          <w:szCs w:val="24"/>
        </w:rPr>
        <w:t xml:space="preserve">beyond what is required for </w:t>
      </w:r>
      <w:r w:rsidRPr="005F2827">
        <w:rPr>
          <w:rFonts w:ascii="Times New Roman" w:eastAsia="Times New Roman" w:hAnsi="Times New Roman" w:cs="Times New Roman"/>
          <w:color w:val="0E101A"/>
          <w:sz w:val="24"/>
          <w:szCs w:val="24"/>
        </w:rPr>
        <w:t xml:space="preserve">negative liberty (Pettit, </w:t>
      </w:r>
      <w:r w:rsidRPr="005F2827">
        <w:rPr>
          <w:rFonts w:ascii="Times New Roman" w:eastAsia="Times New Roman" w:hAnsi="Times New Roman" w:cs="Times New Roman"/>
          <w:i/>
          <w:iCs/>
          <w:color w:val="0E101A"/>
          <w:sz w:val="24"/>
          <w:szCs w:val="24"/>
        </w:rPr>
        <w:t>Republicanism: A Theory of Freedom and Government</w:t>
      </w:r>
      <w:r w:rsidRPr="005F2827">
        <w:rPr>
          <w:rFonts w:ascii="Times New Roman" w:eastAsia="Times New Roman" w:hAnsi="Times New Roman" w:cs="Times New Roman"/>
          <w:color w:val="0E101A"/>
          <w:sz w:val="24"/>
          <w:szCs w:val="24"/>
        </w:rPr>
        <w:t xml:space="preserve">, 24). </w:t>
      </w:r>
      <w:r w:rsidR="000363FE" w:rsidRPr="005F2827">
        <w:rPr>
          <w:rFonts w:ascii="Times New Roman" w:eastAsia="Times New Roman" w:hAnsi="Times New Roman" w:cs="Times New Roman"/>
          <w:color w:val="0E101A"/>
          <w:sz w:val="24"/>
          <w:szCs w:val="24"/>
        </w:rPr>
        <w:t>Another</w:t>
      </w:r>
      <w:r w:rsidR="002F319F">
        <w:rPr>
          <w:rFonts w:ascii="Times New Roman" w:eastAsia="Times New Roman" w:hAnsi="Times New Roman" w:cs="Times New Roman"/>
          <w:color w:val="0E101A"/>
          <w:sz w:val="24"/>
          <w:szCs w:val="24"/>
        </w:rPr>
        <w:t xml:space="preserve"> </w:t>
      </w:r>
      <w:r w:rsidR="002F319F" w:rsidRPr="005F2827">
        <w:rPr>
          <w:rFonts w:ascii="Times New Roman" w:eastAsia="Times New Roman" w:hAnsi="Times New Roman" w:cs="Times New Roman"/>
          <w:color w:val="0E101A"/>
          <w:sz w:val="24"/>
          <w:szCs w:val="24"/>
        </w:rPr>
        <w:t>example</w:t>
      </w:r>
      <w:r w:rsidR="002F319F">
        <w:rPr>
          <w:rFonts w:ascii="Times New Roman" w:eastAsia="Times New Roman" w:hAnsi="Times New Roman" w:cs="Times New Roman"/>
          <w:color w:val="0E101A"/>
          <w:sz w:val="24"/>
          <w:szCs w:val="24"/>
        </w:rPr>
        <w:t xml:space="preserve"> from the slave-master analogy illustrates the point</w:t>
      </w:r>
      <w:r w:rsidRPr="005F2827">
        <w:rPr>
          <w:rFonts w:ascii="Times New Roman" w:eastAsia="Times New Roman" w:hAnsi="Times New Roman" w:cs="Times New Roman"/>
          <w:color w:val="0E101A"/>
          <w:sz w:val="24"/>
          <w:szCs w:val="24"/>
        </w:rPr>
        <w:t xml:space="preserve">. Suppose the slave is freed from their master’s </w:t>
      </w:r>
      <w:r w:rsidRPr="005F2827">
        <w:rPr>
          <w:rFonts w:ascii="Times New Roman" w:eastAsia="Times New Roman" w:hAnsi="Times New Roman" w:cs="Times New Roman"/>
          <w:color w:val="0E101A"/>
          <w:sz w:val="24"/>
          <w:szCs w:val="24"/>
        </w:rPr>
        <w:lastRenderedPageBreak/>
        <w:t xml:space="preserve">supervision. In that case, they could still be captured and given to another master, so the only way for the slave to be genuinely free is to have social and political institutions that ensure that there can be no master over them. In addition, their non-domination is common knowledge among others. Common knowledge is the concept that everyone knows the relevant information of a person, and everyone knows that other knows this, and this </w:t>
      </w:r>
      <w:r w:rsidR="002A46B6" w:rsidRPr="005F2827">
        <w:rPr>
          <w:rFonts w:ascii="Times New Roman" w:eastAsia="Times New Roman" w:hAnsi="Times New Roman" w:cs="Times New Roman"/>
          <w:color w:val="0E101A"/>
          <w:sz w:val="24"/>
          <w:szCs w:val="24"/>
        </w:rPr>
        <w:t>continues</w:t>
      </w:r>
      <w:r w:rsidR="004E2C40">
        <w:rPr>
          <w:rStyle w:val="FootnoteReference"/>
          <w:rFonts w:ascii="Times New Roman" w:eastAsia="Times New Roman" w:hAnsi="Times New Roman" w:cs="Times New Roman"/>
          <w:color w:val="0E101A"/>
          <w:sz w:val="24"/>
          <w:szCs w:val="24"/>
        </w:rPr>
        <w:footnoteReference w:id="5"/>
      </w:r>
      <w:r w:rsidRPr="005F2827">
        <w:rPr>
          <w:rFonts w:ascii="Times New Roman" w:eastAsia="Times New Roman" w:hAnsi="Times New Roman" w:cs="Times New Roman"/>
          <w:color w:val="0E101A"/>
          <w:sz w:val="24"/>
          <w:szCs w:val="24"/>
        </w:rPr>
        <w:t>.</w:t>
      </w:r>
      <w:r w:rsidR="004A1286">
        <w:rPr>
          <w:rFonts w:ascii="Times New Roman" w:eastAsia="Times New Roman" w:hAnsi="Times New Roman" w:cs="Times New Roman"/>
          <w:color w:val="0E101A"/>
          <w:sz w:val="24"/>
          <w:szCs w:val="24"/>
        </w:rPr>
        <w:t xml:space="preserve"> To make this concept concrete, imagine</w:t>
      </w:r>
      <w:r w:rsidRPr="005F2827">
        <w:rPr>
          <w:rFonts w:ascii="Times New Roman" w:eastAsia="Times New Roman" w:hAnsi="Times New Roman" w:cs="Times New Roman"/>
          <w:color w:val="0E101A"/>
          <w:sz w:val="24"/>
          <w:szCs w:val="24"/>
        </w:rPr>
        <w:t xml:space="preserve"> a person </w:t>
      </w:r>
      <w:r w:rsidR="004A1286">
        <w:rPr>
          <w:rFonts w:ascii="Times New Roman" w:eastAsia="Times New Roman" w:hAnsi="Times New Roman" w:cs="Times New Roman"/>
          <w:color w:val="0E101A"/>
          <w:sz w:val="24"/>
          <w:szCs w:val="24"/>
        </w:rPr>
        <w:t xml:space="preserve">who is </w:t>
      </w:r>
      <w:r w:rsidRPr="005F2827">
        <w:rPr>
          <w:rFonts w:ascii="Times New Roman" w:eastAsia="Times New Roman" w:hAnsi="Times New Roman" w:cs="Times New Roman"/>
          <w:color w:val="0E101A"/>
          <w:sz w:val="24"/>
          <w:szCs w:val="24"/>
        </w:rPr>
        <w:t xml:space="preserve">dominated by their romantic partner, and </w:t>
      </w:r>
      <w:r w:rsidR="004A1286">
        <w:rPr>
          <w:rFonts w:ascii="Times New Roman" w:eastAsia="Times New Roman" w:hAnsi="Times New Roman" w:cs="Times New Roman"/>
          <w:color w:val="0E101A"/>
          <w:sz w:val="24"/>
          <w:szCs w:val="24"/>
        </w:rPr>
        <w:t xml:space="preserve">people in their community </w:t>
      </w:r>
      <w:r w:rsidRPr="005F2827">
        <w:rPr>
          <w:rFonts w:ascii="Times New Roman" w:eastAsia="Times New Roman" w:hAnsi="Times New Roman" w:cs="Times New Roman"/>
          <w:color w:val="0E101A"/>
          <w:sz w:val="24"/>
          <w:szCs w:val="24"/>
        </w:rPr>
        <w:t xml:space="preserve">refused to interact with </w:t>
      </w:r>
      <w:r w:rsidR="000363FE" w:rsidRPr="005F2827">
        <w:rPr>
          <w:rFonts w:ascii="Times New Roman" w:eastAsia="Times New Roman" w:hAnsi="Times New Roman" w:cs="Times New Roman"/>
          <w:color w:val="0E101A"/>
          <w:sz w:val="24"/>
          <w:szCs w:val="24"/>
        </w:rPr>
        <w:t>the</w:t>
      </w:r>
      <w:r w:rsidR="000363FE">
        <w:rPr>
          <w:rFonts w:ascii="Times New Roman" w:eastAsia="Times New Roman" w:hAnsi="Times New Roman" w:cs="Times New Roman"/>
          <w:color w:val="0E101A"/>
          <w:sz w:val="24"/>
          <w:szCs w:val="24"/>
        </w:rPr>
        <w:t xml:space="preserve">m </w:t>
      </w:r>
      <w:r w:rsidR="000363FE" w:rsidRPr="005F2827">
        <w:rPr>
          <w:rFonts w:ascii="Times New Roman" w:eastAsia="Times New Roman" w:hAnsi="Times New Roman" w:cs="Times New Roman"/>
          <w:color w:val="0E101A"/>
          <w:sz w:val="24"/>
          <w:szCs w:val="24"/>
        </w:rPr>
        <w:t>because</w:t>
      </w:r>
      <w:r w:rsidRPr="005F2827">
        <w:rPr>
          <w:rFonts w:ascii="Times New Roman" w:eastAsia="Times New Roman" w:hAnsi="Times New Roman" w:cs="Times New Roman"/>
          <w:color w:val="0E101A"/>
          <w:sz w:val="24"/>
          <w:szCs w:val="24"/>
        </w:rPr>
        <w:t xml:space="preserve"> the</w:t>
      </w:r>
      <w:r w:rsidR="00493E5B">
        <w:rPr>
          <w:rFonts w:ascii="Times New Roman" w:eastAsia="Times New Roman" w:hAnsi="Times New Roman" w:cs="Times New Roman"/>
          <w:color w:val="0E101A"/>
          <w:sz w:val="24"/>
          <w:szCs w:val="24"/>
        </w:rPr>
        <w:t xml:space="preserve"> people</w:t>
      </w:r>
      <w:r w:rsidRPr="005F2827">
        <w:rPr>
          <w:rFonts w:ascii="Times New Roman" w:eastAsia="Times New Roman" w:hAnsi="Times New Roman" w:cs="Times New Roman"/>
          <w:color w:val="0E101A"/>
          <w:sz w:val="24"/>
          <w:szCs w:val="24"/>
        </w:rPr>
        <w:t xml:space="preserve"> fear that the romantic partner may harm </w:t>
      </w:r>
      <w:r w:rsidR="004A1286" w:rsidRPr="005F2827">
        <w:rPr>
          <w:rFonts w:ascii="Times New Roman" w:eastAsia="Times New Roman" w:hAnsi="Times New Roman" w:cs="Times New Roman"/>
          <w:color w:val="0E101A"/>
          <w:sz w:val="24"/>
          <w:szCs w:val="24"/>
        </w:rPr>
        <w:t>them</w:t>
      </w:r>
      <w:r w:rsidR="00493E5B">
        <w:rPr>
          <w:rFonts w:ascii="Times New Roman" w:eastAsia="Times New Roman" w:hAnsi="Times New Roman" w:cs="Times New Roman"/>
          <w:color w:val="0E101A"/>
          <w:sz w:val="24"/>
          <w:szCs w:val="24"/>
        </w:rPr>
        <w:t>.</w:t>
      </w:r>
      <w:r w:rsidR="004A1286" w:rsidRPr="005F2827">
        <w:rPr>
          <w:rFonts w:ascii="Times New Roman" w:eastAsia="Times New Roman" w:hAnsi="Times New Roman" w:cs="Times New Roman"/>
          <w:color w:val="0E101A"/>
          <w:sz w:val="24"/>
          <w:szCs w:val="24"/>
        </w:rPr>
        <w:t xml:space="preserve"> </w:t>
      </w:r>
      <w:r w:rsidR="00493E5B">
        <w:rPr>
          <w:rFonts w:ascii="Times New Roman" w:eastAsia="Times New Roman" w:hAnsi="Times New Roman" w:cs="Times New Roman"/>
          <w:color w:val="0E101A"/>
          <w:sz w:val="24"/>
          <w:szCs w:val="24"/>
        </w:rPr>
        <w:t xml:space="preserve">In this imagined </w:t>
      </w:r>
      <w:r w:rsidR="00B937C3">
        <w:rPr>
          <w:rFonts w:ascii="Times New Roman" w:eastAsia="Times New Roman" w:hAnsi="Times New Roman" w:cs="Times New Roman"/>
          <w:color w:val="0E101A"/>
          <w:sz w:val="24"/>
          <w:szCs w:val="24"/>
        </w:rPr>
        <w:t>scenario</w:t>
      </w:r>
      <w:r w:rsidR="00686A97">
        <w:rPr>
          <w:rFonts w:ascii="Times New Roman" w:eastAsia="Times New Roman" w:hAnsi="Times New Roman" w:cs="Times New Roman"/>
          <w:color w:val="0E101A"/>
          <w:sz w:val="24"/>
          <w:szCs w:val="24"/>
        </w:rPr>
        <w:t xml:space="preserve">, </w:t>
      </w:r>
      <w:r w:rsidRPr="005F2827">
        <w:rPr>
          <w:rFonts w:ascii="Times New Roman" w:eastAsia="Times New Roman" w:hAnsi="Times New Roman" w:cs="Times New Roman"/>
          <w:color w:val="0E101A"/>
          <w:sz w:val="24"/>
          <w:szCs w:val="24"/>
        </w:rPr>
        <w:t>if the legal system intervenes and prevents the partner</w:t>
      </w:r>
      <w:r w:rsidR="00341036">
        <w:rPr>
          <w:rFonts w:ascii="Times New Roman" w:eastAsia="Times New Roman" w:hAnsi="Times New Roman" w:cs="Times New Roman"/>
          <w:color w:val="0E101A"/>
          <w:sz w:val="24"/>
          <w:szCs w:val="24"/>
        </w:rPr>
        <w:t>’s</w:t>
      </w:r>
      <w:r w:rsidRPr="005F2827">
        <w:rPr>
          <w:rFonts w:ascii="Times New Roman" w:eastAsia="Times New Roman" w:hAnsi="Times New Roman" w:cs="Times New Roman"/>
          <w:color w:val="0E101A"/>
          <w:sz w:val="24"/>
          <w:szCs w:val="24"/>
        </w:rPr>
        <w:t xml:space="preserve"> domination</w:t>
      </w:r>
      <w:r w:rsidR="00341036">
        <w:rPr>
          <w:rFonts w:ascii="Times New Roman" w:eastAsia="Times New Roman" w:hAnsi="Times New Roman" w:cs="Times New Roman"/>
          <w:color w:val="0E101A"/>
          <w:sz w:val="24"/>
          <w:szCs w:val="24"/>
        </w:rPr>
        <w:t xml:space="preserve"> </w:t>
      </w:r>
      <w:r w:rsidR="00254305">
        <w:rPr>
          <w:rFonts w:ascii="Times New Roman" w:eastAsia="Times New Roman" w:hAnsi="Times New Roman" w:cs="Times New Roman"/>
          <w:color w:val="0E101A"/>
          <w:sz w:val="24"/>
          <w:szCs w:val="24"/>
        </w:rPr>
        <w:t>(for</w:t>
      </w:r>
      <w:r w:rsidR="00341036">
        <w:rPr>
          <w:rFonts w:ascii="Times New Roman" w:eastAsia="Times New Roman" w:hAnsi="Times New Roman" w:cs="Times New Roman"/>
          <w:color w:val="0E101A"/>
          <w:sz w:val="24"/>
          <w:szCs w:val="24"/>
        </w:rPr>
        <w:t xml:space="preserve"> example, the law can </w:t>
      </w:r>
      <w:r w:rsidR="00254305">
        <w:rPr>
          <w:rFonts w:ascii="Times New Roman" w:eastAsia="Times New Roman" w:hAnsi="Times New Roman" w:cs="Times New Roman"/>
          <w:color w:val="0E101A"/>
          <w:sz w:val="24"/>
          <w:szCs w:val="24"/>
        </w:rPr>
        <w:t>arrest</w:t>
      </w:r>
      <w:r w:rsidR="00341036">
        <w:rPr>
          <w:rFonts w:ascii="Times New Roman" w:eastAsia="Times New Roman" w:hAnsi="Times New Roman" w:cs="Times New Roman"/>
          <w:color w:val="0E101A"/>
          <w:sz w:val="24"/>
          <w:szCs w:val="24"/>
        </w:rPr>
        <w:t xml:space="preserve"> the abusive partner)</w:t>
      </w:r>
      <w:r w:rsidRPr="005F2827">
        <w:rPr>
          <w:rFonts w:ascii="Times New Roman" w:eastAsia="Times New Roman" w:hAnsi="Times New Roman" w:cs="Times New Roman"/>
          <w:color w:val="0E101A"/>
          <w:sz w:val="24"/>
          <w:szCs w:val="24"/>
        </w:rPr>
        <w:t>, but never announces the change to others</w:t>
      </w:r>
      <w:r w:rsidR="00686A97">
        <w:rPr>
          <w:rFonts w:ascii="Times New Roman" w:eastAsia="Times New Roman" w:hAnsi="Times New Roman" w:cs="Times New Roman"/>
          <w:color w:val="0E101A"/>
          <w:sz w:val="24"/>
          <w:szCs w:val="24"/>
        </w:rPr>
        <w:t>,</w:t>
      </w:r>
      <w:r w:rsidRPr="005F2827">
        <w:rPr>
          <w:rFonts w:ascii="Times New Roman" w:eastAsia="Times New Roman" w:hAnsi="Times New Roman" w:cs="Times New Roman"/>
          <w:color w:val="0E101A"/>
          <w:sz w:val="24"/>
          <w:szCs w:val="24"/>
        </w:rPr>
        <w:t xml:space="preserve"> </w:t>
      </w:r>
      <w:r w:rsidR="00686A97">
        <w:rPr>
          <w:rFonts w:ascii="Times New Roman" w:eastAsia="Times New Roman" w:hAnsi="Times New Roman" w:cs="Times New Roman"/>
          <w:color w:val="0E101A"/>
          <w:sz w:val="24"/>
          <w:szCs w:val="24"/>
        </w:rPr>
        <w:t>t</w:t>
      </w:r>
      <w:r w:rsidRPr="005F2827">
        <w:rPr>
          <w:rFonts w:ascii="Times New Roman" w:eastAsia="Times New Roman" w:hAnsi="Times New Roman" w:cs="Times New Roman"/>
          <w:color w:val="0E101A"/>
          <w:sz w:val="24"/>
          <w:szCs w:val="24"/>
        </w:rPr>
        <w:t>he</w:t>
      </w:r>
      <w:r w:rsidR="00686A97">
        <w:rPr>
          <w:rFonts w:ascii="Times New Roman" w:eastAsia="Times New Roman" w:hAnsi="Times New Roman" w:cs="Times New Roman"/>
          <w:color w:val="0E101A"/>
          <w:sz w:val="24"/>
          <w:szCs w:val="24"/>
        </w:rPr>
        <w:t xml:space="preserve">n </w:t>
      </w:r>
      <w:r w:rsidRPr="005F2827">
        <w:rPr>
          <w:rFonts w:ascii="Times New Roman" w:eastAsia="Times New Roman" w:hAnsi="Times New Roman" w:cs="Times New Roman"/>
          <w:color w:val="0E101A"/>
          <w:sz w:val="24"/>
          <w:szCs w:val="24"/>
        </w:rPr>
        <w:t>the person never reaches non-domination because others do not know that the</w:t>
      </w:r>
      <w:r w:rsidR="00341036">
        <w:rPr>
          <w:rFonts w:ascii="Times New Roman" w:eastAsia="Times New Roman" w:hAnsi="Times New Roman" w:cs="Times New Roman"/>
          <w:color w:val="0E101A"/>
          <w:sz w:val="24"/>
          <w:szCs w:val="24"/>
        </w:rPr>
        <w:t xml:space="preserve"> law</w:t>
      </w:r>
      <w:r w:rsidRPr="005F2827">
        <w:rPr>
          <w:rFonts w:ascii="Times New Roman" w:eastAsia="Times New Roman" w:hAnsi="Times New Roman" w:cs="Times New Roman"/>
          <w:color w:val="0E101A"/>
          <w:sz w:val="24"/>
          <w:szCs w:val="24"/>
        </w:rPr>
        <w:t xml:space="preserve"> intervened</w:t>
      </w:r>
      <w:r w:rsidR="00686A97">
        <w:rPr>
          <w:rFonts w:ascii="Times New Roman" w:eastAsia="Times New Roman" w:hAnsi="Times New Roman" w:cs="Times New Roman"/>
          <w:color w:val="0E101A"/>
          <w:sz w:val="24"/>
          <w:szCs w:val="24"/>
        </w:rPr>
        <w:t>, so they</w:t>
      </w:r>
      <w:r w:rsidRPr="005F2827">
        <w:rPr>
          <w:rFonts w:ascii="Times New Roman" w:eastAsia="Times New Roman" w:hAnsi="Times New Roman" w:cs="Times New Roman"/>
          <w:color w:val="0E101A"/>
          <w:sz w:val="24"/>
          <w:szCs w:val="24"/>
        </w:rPr>
        <w:t xml:space="preserve"> continue to refuse associating with the person. The</w:t>
      </w:r>
      <w:r w:rsidR="008B52BF">
        <w:rPr>
          <w:rFonts w:ascii="Times New Roman" w:eastAsia="Times New Roman" w:hAnsi="Times New Roman" w:cs="Times New Roman"/>
          <w:color w:val="0E101A"/>
          <w:sz w:val="24"/>
          <w:szCs w:val="24"/>
        </w:rPr>
        <w:t xml:space="preserve"> </w:t>
      </w:r>
      <w:r w:rsidR="00341036">
        <w:rPr>
          <w:rFonts w:ascii="Times New Roman" w:eastAsia="Times New Roman" w:hAnsi="Times New Roman" w:cs="Times New Roman"/>
          <w:color w:val="0E101A"/>
          <w:sz w:val="24"/>
          <w:szCs w:val="24"/>
        </w:rPr>
        <w:t xml:space="preserve">fact that the </w:t>
      </w:r>
      <w:r w:rsidR="008B52BF">
        <w:rPr>
          <w:rFonts w:ascii="Times New Roman" w:eastAsia="Times New Roman" w:hAnsi="Times New Roman" w:cs="Times New Roman"/>
          <w:color w:val="0E101A"/>
          <w:sz w:val="24"/>
          <w:szCs w:val="24"/>
        </w:rPr>
        <w:t>romantic</w:t>
      </w:r>
      <w:r w:rsidRPr="005F2827">
        <w:rPr>
          <w:rFonts w:ascii="Times New Roman" w:eastAsia="Times New Roman" w:hAnsi="Times New Roman" w:cs="Times New Roman"/>
          <w:color w:val="0E101A"/>
          <w:sz w:val="24"/>
          <w:szCs w:val="24"/>
        </w:rPr>
        <w:t xml:space="preserve"> partner </w:t>
      </w:r>
      <w:r w:rsidR="00341036">
        <w:rPr>
          <w:rFonts w:ascii="Times New Roman" w:eastAsia="Times New Roman" w:hAnsi="Times New Roman" w:cs="Times New Roman"/>
          <w:color w:val="0E101A"/>
          <w:sz w:val="24"/>
          <w:szCs w:val="24"/>
        </w:rPr>
        <w:t xml:space="preserve">is </w:t>
      </w:r>
      <w:r w:rsidRPr="005F2827">
        <w:rPr>
          <w:rFonts w:ascii="Times New Roman" w:eastAsia="Times New Roman" w:hAnsi="Times New Roman" w:cs="Times New Roman"/>
          <w:color w:val="0E101A"/>
          <w:sz w:val="24"/>
          <w:szCs w:val="24"/>
        </w:rPr>
        <w:t xml:space="preserve">not dominating the person is not common knowledge. Once it becomes common knowledge that everyone knows the person is not being dominated, and everyone else knows that everyone knows that the person is not dominated and so on, the person then reaches the status of non-domination. To reach non-domination as a status, there needs to be common knowledge about the person’s non-domination and no one is dominated by another through social and political institutional designs (Pettit, </w:t>
      </w:r>
      <w:r w:rsidRPr="005F2827">
        <w:rPr>
          <w:rFonts w:ascii="Times New Roman" w:eastAsia="Times New Roman" w:hAnsi="Times New Roman" w:cs="Times New Roman"/>
          <w:i/>
          <w:iCs/>
          <w:color w:val="0E101A"/>
          <w:sz w:val="24"/>
          <w:szCs w:val="24"/>
        </w:rPr>
        <w:t>Republicanism: A Theory of Freedom and Government,</w:t>
      </w:r>
      <w:r w:rsidRPr="005F2827">
        <w:rPr>
          <w:rFonts w:ascii="Times New Roman" w:eastAsia="Times New Roman" w:hAnsi="Times New Roman" w:cs="Times New Roman"/>
          <w:color w:val="0E101A"/>
          <w:sz w:val="24"/>
          <w:szCs w:val="24"/>
        </w:rPr>
        <w:t xml:space="preserve"> 66). To conclude, non-domination is a social ideal; it cannot be achieved in isolation.</w:t>
      </w:r>
    </w:p>
    <w:p w14:paraId="45795980" w14:textId="77777777" w:rsidR="005F2827" w:rsidRPr="005F2827" w:rsidRDefault="007F4653" w:rsidP="005F282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After discussing non-domination, </w:t>
      </w:r>
      <w:r w:rsidR="00FF1664">
        <w:rPr>
          <w:rFonts w:ascii="Times New Roman" w:eastAsia="Times New Roman" w:hAnsi="Times New Roman" w:cs="Times New Roman"/>
          <w:color w:val="0E101A"/>
          <w:sz w:val="24"/>
          <w:szCs w:val="24"/>
        </w:rPr>
        <w:t xml:space="preserve">now we </w:t>
      </w:r>
      <w:r w:rsidR="00F363CB">
        <w:rPr>
          <w:rFonts w:ascii="Times New Roman" w:eastAsia="Times New Roman" w:hAnsi="Times New Roman" w:cs="Times New Roman"/>
          <w:color w:val="0E101A"/>
          <w:sz w:val="24"/>
          <w:szCs w:val="24"/>
        </w:rPr>
        <w:t>must</w:t>
      </w:r>
      <w:r w:rsidR="00FF1664">
        <w:rPr>
          <w:rFonts w:ascii="Times New Roman" w:eastAsia="Times New Roman" w:hAnsi="Times New Roman" w:cs="Times New Roman"/>
          <w:color w:val="0E101A"/>
          <w:sz w:val="24"/>
          <w:szCs w:val="24"/>
        </w:rPr>
        <w:t xml:space="preserve"> discuss how to achieve</w:t>
      </w:r>
      <w:r w:rsidR="005F2827" w:rsidRPr="005F2827">
        <w:rPr>
          <w:rFonts w:ascii="Times New Roman" w:eastAsia="Times New Roman" w:hAnsi="Times New Roman" w:cs="Times New Roman"/>
          <w:color w:val="0E101A"/>
          <w:sz w:val="24"/>
          <w:szCs w:val="24"/>
        </w:rPr>
        <w:t xml:space="preserve"> non-domination. </w:t>
      </w:r>
      <w:r w:rsidR="006042FF">
        <w:rPr>
          <w:rFonts w:ascii="Times New Roman" w:eastAsia="Times New Roman" w:hAnsi="Times New Roman" w:cs="Times New Roman"/>
          <w:color w:val="0E101A"/>
          <w:sz w:val="24"/>
          <w:szCs w:val="24"/>
        </w:rPr>
        <w:t>There are</w:t>
      </w:r>
      <w:r w:rsidR="00FF1664">
        <w:rPr>
          <w:rFonts w:ascii="Times New Roman" w:eastAsia="Times New Roman" w:hAnsi="Times New Roman" w:cs="Times New Roman"/>
          <w:color w:val="0E101A"/>
          <w:sz w:val="24"/>
          <w:szCs w:val="24"/>
        </w:rPr>
        <w:t xml:space="preserve"> many ways </w:t>
      </w:r>
      <w:r w:rsidR="006042FF">
        <w:rPr>
          <w:rFonts w:ascii="Times New Roman" w:eastAsia="Times New Roman" w:hAnsi="Times New Roman" w:cs="Times New Roman"/>
          <w:color w:val="0E101A"/>
          <w:sz w:val="24"/>
          <w:szCs w:val="24"/>
        </w:rPr>
        <w:t xml:space="preserve">to helps us reach the goal of republican freedom. </w:t>
      </w:r>
      <w:r w:rsidR="005F2827" w:rsidRPr="005F2827">
        <w:rPr>
          <w:rFonts w:ascii="Times New Roman" w:eastAsia="Times New Roman" w:hAnsi="Times New Roman" w:cs="Times New Roman"/>
          <w:color w:val="0E101A"/>
          <w:sz w:val="24"/>
          <w:szCs w:val="24"/>
        </w:rPr>
        <w:t xml:space="preserve">One way is through reciprocal power whereby the dominator and dominated have the resources necessary to equalize their powers, leading the dominated able to protect themselves, and the dominators can do the </w:t>
      </w:r>
      <w:r w:rsidR="005F2827" w:rsidRPr="005F2827">
        <w:rPr>
          <w:rFonts w:ascii="Times New Roman" w:eastAsia="Times New Roman" w:hAnsi="Times New Roman" w:cs="Times New Roman"/>
          <w:color w:val="0E101A"/>
          <w:sz w:val="24"/>
          <w:szCs w:val="24"/>
        </w:rPr>
        <w:lastRenderedPageBreak/>
        <w:t xml:space="preserve">same, causing both parties to be unable to dominate each other (Pettit, </w:t>
      </w:r>
      <w:r w:rsidR="005F2827" w:rsidRPr="005F2827">
        <w:rPr>
          <w:rFonts w:ascii="Times New Roman" w:eastAsia="Times New Roman" w:hAnsi="Times New Roman" w:cs="Times New Roman"/>
          <w:i/>
          <w:iCs/>
          <w:color w:val="0E101A"/>
          <w:sz w:val="24"/>
          <w:szCs w:val="24"/>
        </w:rPr>
        <w:t xml:space="preserve">Republicanism: A Theory of Freedom and Government, </w:t>
      </w:r>
      <w:r w:rsidR="005F2827" w:rsidRPr="005F2827">
        <w:rPr>
          <w:rFonts w:ascii="Times New Roman" w:eastAsia="Times New Roman" w:hAnsi="Times New Roman" w:cs="Times New Roman"/>
          <w:color w:val="0E101A"/>
          <w:sz w:val="24"/>
          <w:szCs w:val="24"/>
        </w:rPr>
        <w:t xml:space="preserve">67). This can be understood as “status freedom” as </w:t>
      </w:r>
      <w:r w:rsidR="00254305">
        <w:rPr>
          <w:rFonts w:ascii="Times New Roman" w:eastAsia="Times New Roman" w:hAnsi="Times New Roman" w:cs="Times New Roman"/>
          <w:color w:val="0E101A"/>
          <w:sz w:val="24"/>
          <w:szCs w:val="24"/>
        </w:rPr>
        <w:t xml:space="preserve">power against each other </w:t>
      </w:r>
      <w:r w:rsidR="005F2827" w:rsidRPr="005F2827">
        <w:rPr>
          <w:rFonts w:ascii="Times New Roman" w:eastAsia="Times New Roman" w:hAnsi="Times New Roman" w:cs="Times New Roman"/>
          <w:color w:val="0E101A"/>
          <w:sz w:val="24"/>
          <w:szCs w:val="24"/>
        </w:rPr>
        <w:t>is symmetrical (Guillery</w:t>
      </w:r>
      <w:r w:rsidR="00341036" w:rsidRPr="00254305">
        <w:rPr>
          <w:rFonts w:ascii="Times New Roman" w:eastAsia="Times New Roman" w:hAnsi="Times New Roman" w:cs="Times New Roman"/>
          <w:color w:val="0E101A"/>
          <w:sz w:val="24"/>
          <w:szCs w:val="24"/>
        </w:rPr>
        <w:t>,</w:t>
      </w:r>
      <w:r w:rsidR="005F2827" w:rsidRPr="00254305">
        <w:rPr>
          <w:rFonts w:ascii="Times New Roman" w:eastAsia="Times New Roman" w:hAnsi="Times New Roman" w:cs="Times New Roman"/>
          <w:color w:val="0E101A"/>
          <w:sz w:val="24"/>
          <w:szCs w:val="24"/>
        </w:rPr>
        <w:t xml:space="preserve"> </w:t>
      </w:r>
      <w:r w:rsidR="00254305">
        <w:rPr>
          <w:rFonts w:ascii="Times New Roman" w:eastAsia="Times New Roman" w:hAnsi="Times New Roman" w:cs="Times New Roman"/>
          <w:color w:val="0E101A"/>
          <w:sz w:val="24"/>
          <w:szCs w:val="24"/>
        </w:rPr>
        <w:t>“</w:t>
      </w:r>
      <w:r w:rsidR="005F2827" w:rsidRPr="00254305">
        <w:rPr>
          <w:rFonts w:ascii="Times New Roman" w:eastAsia="Times New Roman" w:hAnsi="Times New Roman" w:cs="Times New Roman"/>
          <w:color w:val="0E101A"/>
          <w:sz w:val="24"/>
          <w:szCs w:val="24"/>
        </w:rPr>
        <w:t>Domination and Enforcement: The contingent and non-ideal relations between state and Freedom,</w:t>
      </w:r>
      <w:r w:rsidR="00254305">
        <w:rPr>
          <w:rFonts w:ascii="Times New Roman" w:eastAsia="Times New Roman" w:hAnsi="Times New Roman" w:cs="Times New Roman"/>
          <w:color w:val="0E101A"/>
          <w:sz w:val="24"/>
          <w:szCs w:val="24"/>
        </w:rPr>
        <w:t>”</w:t>
      </w:r>
      <w:r w:rsidR="005F2827" w:rsidRPr="005F2827">
        <w:rPr>
          <w:rFonts w:ascii="Times New Roman" w:eastAsia="Times New Roman" w:hAnsi="Times New Roman" w:cs="Times New Roman"/>
          <w:color w:val="0E101A"/>
          <w:sz w:val="24"/>
          <w:szCs w:val="24"/>
        </w:rPr>
        <w:t xml:space="preserve"> 413). An alternative is through a constitutional provision that removes the power of people to dominate and defend themselves</w:t>
      </w:r>
      <w:r w:rsidR="00EF17FE">
        <w:rPr>
          <w:rFonts w:ascii="Times New Roman" w:eastAsia="Times New Roman" w:hAnsi="Times New Roman" w:cs="Times New Roman"/>
          <w:color w:val="0E101A"/>
          <w:sz w:val="24"/>
          <w:szCs w:val="24"/>
        </w:rPr>
        <w:t xml:space="preserve">. The entity </w:t>
      </w:r>
      <w:r w:rsidR="005F2827" w:rsidRPr="005F2827">
        <w:rPr>
          <w:rFonts w:ascii="Times New Roman" w:eastAsia="Times New Roman" w:hAnsi="Times New Roman" w:cs="Times New Roman"/>
          <w:color w:val="0E101A"/>
          <w:sz w:val="24"/>
          <w:szCs w:val="24"/>
        </w:rPr>
        <w:t xml:space="preserve">that removes </w:t>
      </w:r>
      <w:r w:rsidR="00956DE0">
        <w:rPr>
          <w:rFonts w:ascii="Times New Roman" w:eastAsia="Times New Roman" w:hAnsi="Times New Roman" w:cs="Times New Roman"/>
          <w:color w:val="0E101A"/>
          <w:sz w:val="24"/>
          <w:szCs w:val="24"/>
        </w:rPr>
        <w:t xml:space="preserve">these </w:t>
      </w:r>
      <w:r w:rsidR="005F2827" w:rsidRPr="005F2827">
        <w:rPr>
          <w:rFonts w:ascii="Times New Roman" w:eastAsia="Times New Roman" w:hAnsi="Times New Roman" w:cs="Times New Roman"/>
          <w:color w:val="0E101A"/>
          <w:sz w:val="24"/>
          <w:szCs w:val="24"/>
        </w:rPr>
        <w:t xml:space="preserve">powers </w:t>
      </w:r>
      <w:r w:rsidR="00956DE0" w:rsidRPr="005F2827">
        <w:rPr>
          <w:rFonts w:ascii="Times New Roman" w:eastAsia="Times New Roman" w:hAnsi="Times New Roman" w:cs="Times New Roman"/>
          <w:color w:val="0E101A"/>
          <w:sz w:val="24"/>
          <w:szCs w:val="24"/>
        </w:rPr>
        <w:t>track</w:t>
      </w:r>
      <w:r w:rsidR="005F2827" w:rsidRPr="005F2827">
        <w:rPr>
          <w:rFonts w:ascii="Times New Roman" w:eastAsia="Times New Roman" w:hAnsi="Times New Roman" w:cs="Times New Roman"/>
          <w:color w:val="0E101A"/>
          <w:sz w:val="24"/>
          <w:szCs w:val="24"/>
        </w:rPr>
        <w:t xml:space="preserve"> the interest of its people (Pettit, </w:t>
      </w:r>
      <w:r w:rsidR="005F2827" w:rsidRPr="005F2827">
        <w:rPr>
          <w:rFonts w:ascii="Times New Roman" w:eastAsia="Times New Roman" w:hAnsi="Times New Roman" w:cs="Times New Roman"/>
          <w:i/>
          <w:iCs/>
          <w:color w:val="0E101A"/>
          <w:sz w:val="24"/>
          <w:szCs w:val="24"/>
        </w:rPr>
        <w:t>Republicanism: A Theory of Freedom and Government,</w:t>
      </w:r>
      <w:r w:rsidR="005F2827" w:rsidRPr="005F2827">
        <w:rPr>
          <w:rFonts w:ascii="Times New Roman" w:eastAsia="Times New Roman" w:hAnsi="Times New Roman" w:cs="Times New Roman"/>
          <w:color w:val="0E101A"/>
          <w:sz w:val="24"/>
          <w:szCs w:val="24"/>
        </w:rPr>
        <w:t xml:space="preserve"> 67-68). An example is the rule of law</w:t>
      </w:r>
      <w:r w:rsidR="00956DE0">
        <w:rPr>
          <w:rFonts w:ascii="Times New Roman" w:eastAsia="Times New Roman" w:hAnsi="Times New Roman" w:cs="Times New Roman"/>
          <w:color w:val="0E101A"/>
          <w:sz w:val="24"/>
          <w:szCs w:val="24"/>
        </w:rPr>
        <w:t xml:space="preserve"> that is usually </w:t>
      </w:r>
      <w:r w:rsidR="00B937C3">
        <w:rPr>
          <w:rFonts w:ascii="Times New Roman" w:eastAsia="Times New Roman" w:hAnsi="Times New Roman" w:cs="Times New Roman"/>
          <w:color w:val="0E101A"/>
          <w:sz w:val="24"/>
          <w:szCs w:val="24"/>
        </w:rPr>
        <w:t>applied</w:t>
      </w:r>
      <w:r w:rsidR="00956DE0">
        <w:rPr>
          <w:rFonts w:ascii="Times New Roman" w:eastAsia="Times New Roman" w:hAnsi="Times New Roman" w:cs="Times New Roman"/>
          <w:color w:val="0E101A"/>
          <w:sz w:val="24"/>
          <w:szCs w:val="24"/>
        </w:rPr>
        <w:t xml:space="preserve"> through the state</w:t>
      </w:r>
      <w:r w:rsidR="00341036">
        <w:rPr>
          <w:rFonts w:ascii="Times New Roman" w:eastAsia="Times New Roman" w:hAnsi="Times New Roman" w:cs="Times New Roman"/>
          <w:color w:val="0E101A"/>
          <w:sz w:val="24"/>
          <w:szCs w:val="24"/>
        </w:rPr>
        <w:t>.</w:t>
      </w:r>
      <w:r w:rsidR="00956DE0">
        <w:rPr>
          <w:rFonts w:ascii="Times New Roman" w:eastAsia="Times New Roman" w:hAnsi="Times New Roman" w:cs="Times New Roman"/>
          <w:color w:val="0E101A"/>
          <w:sz w:val="24"/>
          <w:szCs w:val="24"/>
        </w:rPr>
        <w:t xml:space="preserve"> </w:t>
      </w:r>
      <w:r w:rsidR="005F2827" w:rsidRPr="005F2827">
        <w:rPr>
          <w:rFonts w:ascii="Times New Roman" w:eastAsia="Times New Roman" w:hAnsi="Times New Roman" w:cs="Times New Roman"/>
          <w:color w:val="0E101A"/>
          <w:sz w:val="24"/>
          <w:szCs w:val="24"/>
        </w:rPr>
        <w:t>The rule of law ensures that people do not arbitrarily interfere with others because if they do, one will know that the law enforcer will punish the person. Altogether, reciprocal power and constitutional provisions are ways to achieve non-domination.</w:t>
      </w:r>
    </w:p>
    <w:p w14:paraId="5B6B4FA0" w14:textId="77777777" w:rsidR="00254305" w:rsidRDefault="005F2827" w:rsidP="00254305">
      <w:pPr>
        <w:spacing w:after="0" w:line="480" w:lineRule="auto"/>
        <w:ind w:firstLine="720"/>
        <w:rPr>
          <w:rFonts w:ascii="Times New Roman" w:eastAsia="Times New Roman" w:hAnsi="Times New Roman" w:cs="Times New Roman"/>
          <w:color w:val="000000"/>
          <w:sz w:val="24"/>
          <w:szCs w:val="24"/>
        </w:rPr>
      </w:pPr>
      <w:r w:rsidRPr="005F2827">
        <w:rPr>
          <w:rFonts w:ascii="Times New Roman" w:eastAsia="Times New Roman" w:hAnsi="Times New Roman" w:cs="Times New Roman"/>
          <w:color w:val="000000"/>
          <w:sz w:val="24"/>
          <w:szCs w:val="24"/>
        </w:rPr>
        <w:t xml:space="preserve">In conclusion, non-domination is freedom that requires that people cannot have the capacity to interfere arbitrarily. This </w:t>
      </w:r>
      <w:r w:rsidR="009A6552">
        <w:rPr>
          <w:rFonts w:ascii="Times New Roman" w:eastAsia="Times New Roman" w:hAnsi="Times New Roman" w:cs="Times New Roman"/>
          <w:color w:val="000000"/>
          <w:sz w:val="24"/>
          <w:szCs w:val="24"/>
        </w:rPr>
        <w:t xml:space="preserve">path </w:t>
      </w:r>
      <w:r w:rsidRPr="005F2827">
        <w:rPr>
          <w:rFonts w:ascii="Times New Roman" w:eastAsia="Times New Roman" w:hAnsi="Times New Roman" w:cs="Times New Roman"/>
          <w:color w:val="000000"/>
          <w:sz w:val="24"/>
          <w:szCs w:val="24"/>
        </w:rPr>
        <w:t>requires social and political support to ensure this security. It is a social ideal as it requires multiple people to achieve it.</w:t>
      </w:r>
    </w:p>
    <w:p w14:paraId="3EDA9BF2" w14:textId="77777777" w:rsidR="005F2827" w:rsidRPr="00254305" w:rsidRDefault="005F2827" w:rsidP="00865942">
      <w:pPr>
        <w:pStyle w:val="Heading2"/>
      </w:pPr>
      <w:bookmarkStart w:id="9" w:name="_Toc131447429"/>
      <w:r w:rsidRPr="005F2827">
        <w:t>1.</w:t>
      </w:r>
      <w:r w:rsidR="00254305">
        <w:t>4</w:t>
      </w:r>
      <w:r w:rsidRPr="005F2827">
        <w:t xml:space="preserve"> </w:t>
      </w:r>
      <w:r w:rsidR="00341036">
        <w:t xml:space="preserve">On </w:t>
      </w:r>
      <w:r w:rsidRPr="005F2827">
        <w:t>the State</w:t>
      </w:r>
      <w:bookmarkEnd w:id="9"/>
    </w:p>
    <w:p w14:paraId="639D5F30" w14:textId="77777777" w:rsidR="005F3752" w:rsidRDefault="005F2827" w:rsidP="005F3752">
      <w:pPr>
        <w:spacing w:after="0" w:line="480" w:lineRule="auto"/>
        <w:rPr>
          <w:rFonts w:ascii="Times New Roman" w:eastAsia="Times New Roman" w:hAnsi="Times New Roman" w:cs="Times New Roman"/>
          <w:sz w:val="24"/>
          <w:szCs w:val="24"/>
        </w:rPr>
      </w:pPr>
      <w:r w:rsidRPr="005F2827">
        <w:rPr>
          <w:rFonts w:ascii="Arial" w:eastAsia="Times New Roman" w:hAnsi="Arial" w:cs="Arial"/>
          <w:color w:val="000000"/>
        </w:rPr>
        <w:tab/>
      </w:r>
      <w:r w:rsidRPr="005F2827">
        <w:rPr>
          <w:rFonts w:ascii="Times New Roman" w:eastAsia="Times New Roman" w:hAnsi="Times New Roman" w:cs="Times New Roman"/>
          <w:color w:val="000000"/>
          <w:sz w:val="24"/>
          <w:szCs w:val="24"/>
        </w:rPr>
        <w:t xml:space="preserve">Before explaining the arguments in this section, it will be helpful to define the state. I will utilize the definition provided by Philip Pettit on pages 133 to 134 of </w:t>
      </w:r>
      <w:r w:rsidRPr="005F2827">
        <w:rPr>
          <w:rFonts w:ascii="Times New Roman" w:eastAsia="Times New Roman" w:hAnsi="Times New Roman" w:cs="Times New Roman"/>
          <w:i/>
          <w:iCs/>
          <w:color w:val="000000"/>
          <w:sz w:val="24"/>
          <w:szCs w:val="24"/>
        </w:rPr>
        <w:t>On the People’s Terms: A Republican Theory and Model of Democracy.</w:t>
      </w:r>
      <w:r w:rsidRPr="005F2827">
        <w:rPr>
          <w:rFonts w:ascii="Times New Roman" w:eastAsia="Times New Roman" w:hAnsi="Times New Roman" w:cs="Times New Roman"/>
          <w:color w:val="000000"/>
          <w:sz w:val="24"/>
          <w:szCs w:val="24"/>
        </w:rPr>
        <w:t xml:space="preserve"> The definition has three core elements: </w:t>
      </w:r>
      <w:r w:rsidR="00341036">
        <w:rPr>
          <w:rFonts w:ascii="Times New Roman" w:eastAsia="Times New Roman" w:hAnsi="Times New Roman" w:cs="Times New Roman"/>
          <w:color w:val="000000"/>
          <w:sz w:val="24"/>
          <w:szCs w:val="24"/>
        </w:rPr>
        <w:t>t</w:t>
      </w:r>
      <w:r w:rsidRPr="005F2827">
        <w:rPr>
          <w:rFonts w:ascii="Times New Roman" w:eastAsia="Times New Roman" w:hAnsi="Times New Roman" w:cs="Times New Roman"/>
          <w:color w:val="000000"/>
          <w:sz w:val="24"/>
          <w:szCs w:val="24"/>
        </w:rPr>
        <w:t xml:space="preserve">he state is a group agent, has a monopoly on coercive force, and </w:t>
      </w:r>
      <w:r w:rsidR="00341036">
        <w:rPr>
          <w:rFonts w:ascii="Times New Roman" w:eastAsia="Times New Roman" w:hAnsi="Times New Roman" w:cs="Times New Roman"/>
          <w:color w:val="000000"/>
          <w:sz w:val="24"/>
          <w:szCs w:val="24"/>
        </w:rPr>
        <w:t xml:space="preserve">has </w:t>
      </w:r>
      <w:r w:rsidRPr="005F2827">
        <w:rPr>
          <w:rFonts w:ascii="Times New Roman" w:eastAsia="Times New Roman" w:hAnsi="Times New Roman" w:cs="Times New Roman"/>
          <w:color w:val="000000"/>
          <w:sz w:val="24"/>
          <w:szCs w:val="24"/>
        </w:rPr>
        <w:t xml:space="preserve">an explicit or implicit authority </w:t>
      </w:r>
      <w:r w:rsidR="00B61579">
        <w:rPr>
          <w:rFonts w:ascii="Times New Roman" w:eastAsia="Times New Roman" w:hAnsi="Times New Roman" w:cs="Times New Roman"/>
          <w:color w:val="000000"/>
          <w:sz w:val="24"/>
          <w:szCs w:val="24"/>
        </w:rPr>
        <w:t xml:space="preserve">to use </w:t>
      </w:r>
      <w:r w:rsidRPr="005F2827">
        <w:rPr>
          <w:rFonts w:ascii="Times New Roman" w:eastAsia="Times New Roman" w:hAnsi="Times New Roman" w:cs="Times New Roman"/>
          <w:color w:val="000000"/>
          <w:sz w:val="24"/>
          <w:szCs w:val="24"/>
        </w:rPr>
        <w:t xml:space="preserve">coercive force. A group agent is a group </w:t>
      </w:r>
      <w:r w:rsidR="00663698">
        <w:rPr>
          <w:rFonts w:ascii="Times New Roman" w:eastAsia="Times New Roman" w:hAnsi="Times New Roman" w:cs="Times New Roman"/>
          <w:color w:val="000000"/>
          <w:sz w:val="24"/>
          <w:szCs w:val="24"/>
        </w:rPr>
        <w:t xml:space="preserve">able to </w:t>
      </w:r>
      <w:r w:rsidRPr="005F2827">
        <w:rPr>
          <w:rFonts w:ascii="Times New Roman" w:eastAsia="Times New Roman" w:hAnsi="Times New Roman" w:cs="Times New Roman"/>
          <w:color w:val="000000"/>
          <w:sz w:val="24"/>
          <w:szCs w:val="24"/>
        </w:rPr>
        <w:t xml:space="preserve">coordinate </w:t>
      </w:r>
      <w:r w:rsidR="00663698">
        <w:rPr>
          <w:rFonts w:ascii="Times New Roman" w:eastAsia="Times New Roman" w:hAnsi="Times New Roman" w:cs="Times New Roman"/>
          <w:color w:val="000000"/>
          <w:sz w:val="24"/>
          <w:szCs w:val="24"/>
        </w:rPr>
        <w:t xml:space="preserve">its members </w:t>
      </w:r>
      <w:r w:rsidRPr="005F2827">
        <w:rPr>
          <w:rFonts w:ascii="Times New Roman" w:eastAsia="Times New Roman" w:hAnsi="Times New Roman" w:cs="Times New Roman"/>
          <w:color w:val="000000"/>
          <w:sz w:val="24"/>
          <w:szCs w:val="24"/>
        </w:rPr>
        <w:t>to act</w:t>
      </w:r>
      <w:r w:rsidR="001D64D6">
        <w:rPr>
          <w:rFonts w:ascii="Times New Roman" w:eastAsia="Times New Roman" w:hAnsi="Times New Roman" w:cs="Times New Roman"/>
          <w:color w:val="000000"/>
          <w:sz w:val="24"/>
          <w:szCs w:val="24"/>
        </w:rPr>
        <w:t xml:space="preserve"> united</w:t>
      </w:r>
      <w:r w:rsidRPr="005F2827">
        <w:rPr>
          <w:rFonts w:ascii="Times New Roman" w:eastAsia="Times New Roman" w:hAnsi="Times New Roman" w:cs="Times New Roman"/>
          <w:color w:val="000000"/>
          <w:sz w:val="24"/>
          <w:szCs w:val="24"/>
        </w:rPr>
        <w:t xml:space="preserve"> as if it </w:t>
      </w:r>
      <w:r w:rsidR="00BE6D62" w:rsidRPr="005F2827">
        <w:rPr>
          <w:rFonts w:ascii="Times New Roman" w:eastAsia="Times New Roman" w:hAnsi="Times New Roman" w:cs="Times New Roman"/>
          <w:color w:val="000000"/>
          <w:sz w:val="24"/>
          <w:szCs w:val="24"/>
        </w:rPr>
        <w:t>were</w:t>
      </w:r>
      <w:r w:rsidRPr="005F2827">
        <w:rPr>
          <w:rFonts w:ascii="Times New Roman" w:eastAsia="Times New Roman" w:hAnsi="Times New Roman" w:cs="Times New Roman"/>
          <w:color w:val="000000"/>
          <w:sz w:val="24"/>
          <w:szCs w:val="24"/>
        </w:rPr>
        <w:t xml:space="preserve"> an individual with a singular </w:t>
      </w:r>
      <w:r w:rsidR="00254305" w:rsidRPr="005F2827">
        <w:rPr>
          <w:rFonts w:ascii="Times New Roman" w:eastAsia="Times New Roman" w:hAnsi="Times New Roman" w:cs="Times New Roman"/>
          <w:color w:val="000000"/>
          <w:sz w:val="24"/>
          <w:szCs w:val="24"/>
        </w:rPr>
        <w:t>voice</w:t>
      </w:r>
      <w:r w:rsidR="00254305">
        <w:rPr>
          <w:rFonts w:ascii="Times New Roman" w:eastAsia="Times New Roman" w:hAnsi="Times New Roman" w:cs="Times New Roman"/>
          <w:color w:val="000000"/>
          <w:sz w:val="24"/>
          <w:szCs w:val="24"/>
        </w:rPr>
        <w:t xml:space="preserve"> (133)</w:t>
      </w:r>
      <w:r w:rsidRPr="005F2827">
        <w:rPr>
          <w:rFonts w:ascii="Times New Roman" w:eastAsia="Times New Roman" w:hAnsi="Times New Roman" w:cs="Times New Roman"/>
          <w:color w:val="000000"/>
          <w:sz w:val="24"/>
          <w:szCs w:val="24"/>
        </w:rPr>
        <w:t xml:space="preserve">. Coercion </w:t>
      </w:r>
      <w:r w:rsidR="001D64D6">
        <w:rPr>
          <w:rFonts w:ascii="Times New Roman" w:eastAsia="Times New Roman" w:hAnsi="Times New Roman" w:cs="Times New Roman"/>
          <w:color w:val="000000"/>
          <w:sz w:val="24"/>
          <w:szCs w:val="24"/>
        </w:rPr>
        <w:t xml:space="preserve">is the use </w:t>
      </w:r>
      <w:r w:rsidR="00254305">
        <w:rPr>
          <w:rFonts w:ascii="Times New Roman" w:eastAsia="Times New Roman" w:hAnsi="Times New Roman" w:cs="Times New Roman"/>
          <w:color w:val="000000"/>
          <w:sz w:val="24"/>
          <w:szCs w:val="24"/>
        </w:rPr>
        <w:t xml:space="preserve">or </w:t>
      </w:r>
      <w:r w:rsidR="00254305" w:rsidRPr="005F2827">
        <w:rPr>
          <w:rFonts w:ascii="Times New Roman" w:eastAsia="Times New Roman" w:hAnsi="Times New Roman" w:cs="Times New Roman"/>
          <w:color w:val="000000"/>
          <w:sz w:val="24"/>
          <w:szCs w:val="24"/>
        </w:rPr>
        <w:t>threat</w:t>
      </w:r>
      <w:r w:rsidRPr="005F2827">
        <w:rPr>
          <w:rFonts w:ascii="Times New Roman" w:eastAsia="Times New Roman" w:hAnsi="Times New Roman" w:cs="Times New Roman"/>
          <w:color w:val="000000"/>
          <w:sz w:val="24"/>
          <w:szCs w:val="24"/>
        </w:rPr>
        <w:t xml:space="preserve"> </w:t>
      </w:r>
      <w:r w:rsidR="00341036">
        <w:rPr>
          <w:rFonts w:ascii="Times New Roman" w:eastAsia="Times New Roman" w:hAnsi="Times New Roman" w:cs="Times New Roman"/>
          <w:color w:val="000000"/>
          <w:sz w:val="24"/>
          <w:szCs w:val="24"/>
        </w:rPr>
        <w:t>of physical violence to</w:t>
      </w:r>
      <w:r w:rsidR="00341036" w:rsidRPr="005F2827">
        <w:rPr>
          <w:rFonts w:ascii="Times New Roman" w:eastAsia="Times New Roman" w:hAnsi="Times New Roman" w:cs="Times New Roman"/>
          <w:color w:val="000000"/>
          <w:sz w:val="24"/>
          <w:szCs w:val="24"/>
        </w:rPr>
        <w:t xml:space="preserve"> </w:t>
      </w:r>
      <w:r w:rsidRPr="005F2827">
        <w:rPr>
          <w:rFonts w:ascii="Times New Roman" w:eastAsia="Times New Roman" w:hAnsi="Times New Roman" w:cs="Times New Roman"/>
          <w:color w:val="000000"/>
          <w:sz w:val="24"/>
          <w:szCs w:val="24"/>
        </w:rPr>
        <w:t xml:space="preserve">make a person do a certain action. For example, a person who holds a gun to a victim's head is understood to coerce the victim because the gun is the threat of </w:t>
      </w:r>
      <w:r w:rsidR="00341036">
        <w:rPr>
          <w:rFonts w:ascii="Times New Roman" w:eastAsia="Times New Roman" w:hAnsi="Times New Roman" w:cs="Times New Roman"/>
          <w:color w:val="000000"/>
          <w:sz w:val="24"/>
          <w:szCs w:val="24"/>
        </w:rPr>
        <w:t>physical violence.</w:t>
      </w:r>
      <w:r w:rsidRPr="005F2827">
        <w:rPr>
          <w:rFonts w:ascii="Times New Roman" w:eastAsia="Times New Roman" w:hAnsi="Times New Roman" w:cs="Times New Roman"/>
          <w:color w:val="000000"/>
          <w:sz w:val="24"/>
          <w:szCs w:val="24"/>
        </w:rPr>
        <w:t xml:space="preserve"> Authority is to be understood as </w:t>
      </w:r>
      <w:r w:rsidR="002479FC">
        <w:rPr>
          <w:rFonts w:ascii="Times New Roman" w:eastAsia="Times New Roman" w:hAnsi="Times New Roman" w:cs="Times New Roman"/>
          <w:color w:val="000000"/>
          <w:sz w:val="24"/>
          <w:szCs w:val="24"/>
        </w:rPr>
        <w:t>an agent</w:t>
      </w:r>
      <w:r w:rsidR="00EC7FD3">
        <w:rPr>
          <w:rFonts w:ascii="Times New Roman" w:eastAsia="Times New Roman" w:hAnsi="Times New Roman" w:cs="Times New Roman"/>
          <w:color w:val="000000"/>
          <w:sz w:val="24"/>
          <w:szCs w:val="24"/>
        </w:rPr>
        <w:t xml:space="preserve">’s right to </w:t>
      </w:r>
      <w:r w:rsidRPr="005F2827">
        <w:rPr>
          <w:rFonts w:ascii="Times New Roman" w:eastAsia="Times New Roman" w:hAnsi="Times New Roman" w:cs="Times New Roman"/>
          <w:color w:val="000000"/>
          <w:sz w:val="24"/>
          <w:szCs w:val="24"/>
        </w:rPr>
        <w:t>enforce obedience. For example,</w:t>
      </w:r>
      <w:r w:rsidR="00341036">
        <w:rPr>
          <w:rFonts w:ascii="Times New Roman" w:eastAsia="Times New Roman" w:hAnsi="Times New Roman" w:cs="Times New Roman"/>
          <w:color w:val="000000"/>
          <w:sz w:val="24"/>
          <w:szCs w:val="24"/>
        </w:rPr>
        <w:t xml:space="preserve"> the state of </w:t>
      </w:r>
      <w:r w:rsidRPr="005F2827">
        <w:rPr>
          <w:rFonts w:ascii="Times New Roman" w:eastAsia="Times New Roman" w:hAnsi="Times New Roman" w:cs="Times New Roman"/>
          <w:color w:val="000000"/>
          <w:sz w:val="24"/>
          <w:szCs w:val="24"/>
        </w:rPr>
        <w:t>California has</w:t>
      </w:r>
      <w:r w:rsidR="00341036">
        <w:rPr>
          <w:rFonts w:ascii="Times New Roman" w:eastAsia="Times New Roman" w:hAnsi="Times New Roman" w:cs="Times New Roman"/>
          <w:color w:val="000000"/>
          <w:sz w:val="24"/>
          <w:szCs w:val="24"/>
        </w:rPr>
        <w:t xml:space="preserve"> </w:t>
      </w:r>
      <w:r w:rsidR="00341036">
        <w:rPr>
          <w:rFonts w:ascii="Times New Roman" w:eastAsia="Times New Roman" w:hAnsi="Times New Roman" w:cs="Times New Roman"/>
          <w:color w:val="000000"/>
          <w:sz w:val="24"/>
          <w:szCs w:val="24"/>
        </w:rPr>
        <w:lastRenderedPageBreak/>
        <w:t>the</w:t>
      </w:r>
      <w:r w:rsidRPr="005F2827">
        <w:rPr>
          <w:rFonts w:ascii="Times New Roman" w:eastAsia="Times New Roman" w:hAnsi="Times New Roman" w:cs="Times New Roman"/>
          <w:color w:val="000000"/>
          <w:sz w:val="24"/>
          <w:szCs w:val="24"/>
        </w:rPr>
        <w:t xml:space="preserve"> authority over education within the state because the </w:t>
      </w:r>
      <w:r w:rsidR="00E714F0">
        <w:rPr>
          <w:rFonts w:ascii="Times New Roman" w:eastAsia="Times New Roman" w:hAnsi="Times New Roman" w:cs="Times New Roman"/>
          <w:color w:val="000000"/>
          <w:sz w:val="24"/>
          <w:szCs w:val="24"/>
        </w:rPr>
        <w:t xml:space="preserve">state </w:t>
      </w:r>
      <w:r w:rsidRPr="005F2827">
        <w:rPr>
          <w:rFonts w:ascii="Times New Roman" w:eastAsia="Times New Roman" w:hAnsi="Times New Roman" w:cs="Times New Roman"/>
          <w:color w:val="000000"/>
          <w:sz w:val="24"/>
          <w:szCs w:val="24"/>
        </w:rPr>
        <w:t xml:space="preserve">government has </w:t>
      </w:r>
      <w:r w:rsidR="00EC7FD3">
        <w:rPr>
          <w:rFonts w:ascii="Times New Roman" w:eastAsia="Times New Roman" w:hAnsi="Times New Roman" w:cs="Times New Roman"/>
          <w:color w:val="000000"/>
          <w:sz w:val="24"/>
          <w:szCs w:val="24"/>
        </w:rPr>
        <w:t xml:space="preserve">the right to </w:t>
      </w:r>
      <w:r w:rsidR="006F13D7">
        <w:rPr>
          <w:rFonts w:ascii="Times New Roman" w:eastAsia="Times New Roman" w:hAnsi="Times New Roman" w:cs="Times New Roman"/>
          <w:color w:val="000000"/>
          <w:sz w:val="24"/>
          <w:szCs w:val="24"/>
        </w:rPr>
        <w:t xml:space="preserve">enforce people and groups within </w:t>
      </w:r>
      <w:r w:rsidR="00444012">
        <w:rPr>
          <w:rFonts w:ascii="Times New Roman" w:eastAsia="Times New Roman" w:hAnsi="Times New Roman" w:cs="Times New Roman"/>
          <w:color w:val="000000"/>
          <w:sz w:val="24"/>
          <w:szCs w:val="24"/>
        </w:rPr>
        <w:t>its</w:t>
      </w:r>
      <w:r w:rsidR="006F13D7">
        <w:rPr>
          <w:rFonts w:ascii="Times New Roman" w:eastAsia="Times New Roman" w:hAnsi="Times New Roman" w:cs="Times New Roman"/>
          <w:color w:val="000000"/>
          <w:sz w:val="24"/>
          <w:szCs w:val="24"/>
        </w:rPr>
        <w:t xml:space="preserve"> border</w:t>
      </w:r>
      <w:r w:rsidR="00341036">
        <w:rPr>
          <w:rFonts w:ascii="Times New Roman" w:eastAsia="Times New Roman" w:hAnsi="Times New Roman" w:cs="Times New Roman"/>
          <w:color w:val="000000"/>
          <w:sz w:val="24"/>
          <w:szCs w:val="24"/>
        </w:rPr>
        <w:t>s</w:t>
      </w:r>
      <w:r w:rsidR="006F13D7">
        <w:rPr>
          <w:rFonts w:ascii="Times New Roman" w:eastAsia="Times New Roman" w:hAnsi="Times New Roman" w:cs="Times New Roman"/>
          <w:color w:val="000000"/>
          <w:sz w:val="24"/>
          <w:szCs w:val="24"/>
        </w:rPr>
        <w:t xml:space="preserve"> to follow its education laws</w:t>
      </w:r>
      <w:r w:rsidRPr="005F2827">
        <w:rPr>
          <w:rFonts w:ascii="Times New Roman" w:eastAsia="Times New Roman" w:hAnsi="Times New Roman" w:cs="Times New Roman"/>
          <w:color w:val="000000"/>
          <w:sz w:val="24"/>
          <w:szCs w:val="24"/>
        </w:rPr>
        <w:t>.</w:t>
      </w:r>
      <w:r w:rsidR="00341036">
        <w:rPr>
          <w:rFonts w:ascii="Times New Roman" w:eastAsia="Times New Roman" w:hAnsi="Times New Roman" w:cs="Times New Roman"/>
          <w:color w:val="000000"/>
          <w:sz w:val="24"/>
          <w:szCs w:val="24"/>
        </w:rPr>
        <w:t xml:space="preserve"> This understanding of the state is important for the rest of the paper.</w:t>
      </w:r>
    </w:p>
    <w:p w14:paraId="2759B132" w14:textId="77777777" w:rsidR="005F2827" w:rsidRPr="005F3752" w:rsidRDefault="005F2827" w:rsidP="00865942">
      <w:pPr>
        <w:pStyle w:val="Heading3"/>
      </w:pPr>
      <w:bookmarkStart w:id="10" w:name="_Toc131447430"/>
      <w:r w:rsidRPr="005F2827">
        <w:t>1.</w:t>
      </w:r>
      <w:r w:rsidR="003568DF">
        <w:t>4</w:t>
      </w:r>
      <w:r w:rsidRPr="005F2827">
        <w:t>.1 Pettit’s Argument for the State</w:t>
      </w:r>
      <w:bookmarkEnd w:id="10"/>
    </w:p>
    <w:p w14:paraId="36EF8F33" w14:textId="77777777" w:rsidR="005F2827" w:rsidRPr="005F2827" w:rsidRDefault="005F2827" w:rsidP="005F2827">
      <w:pPr>
        <w:spacing w:after="0" w:line="480" w:lineRule="auto"/>
        <w:rPr>
          <w:rFonts w:ascii="Times New Roman" w:eastAsia="Times New Roman" w:hAnsi="Times New Roman" w:cs="Times New Roman"/>
          <w:sz w:val="24"/>
          <w:szCs w:val="24"/>
        </w:rPr>
      </w:pPr>
      <w:r w:rsidRPr="005F2827">
        <w:rPr>
          <w:rFonts w:ascii="Times New Roman" w:eastAsia="Times New Roman" w:hAnsi="Times New Roman" w:cs="Times New Roman"/>
          <w:color w:val="000000"/>
          <w:sz w:val="24"/>
          <w:szCs w:val="24"/>
        </w:rPr>
        <w:tab/>
      </w:r>
      <w:r w:rsidRPr="005F2827">
        <w:rPr>
          <w:rFonts w:ascii="Times New Roman" w:eastAsia="Times New Roman" w:hAnsi="Times New Roman" w:cs="Times New Roman"/>
          <w:color w:val="0E101A"/>
          <w:sz w:val="24"/>
          <w:szCs w:val="24"/>
        </w:rPr>
        <w:t xml:space="preserve">The argument </w:t>
      </w:r>
      <w:r w:rsidR="008174A2">
        <w:rPr>
          <w:rFonts w:ascii="Times New Roman" w:eastAsia="Times New Roman" w:hAnsi="Times New Roman" w:cs="Times New Roman"/>
          <w:color w:val="0E101A"/>
          <w:sz w:val="24"/>
          <w:szCs w:val="24"/>
        </w:rPr>
        <w:t xml:space="preserve">that the state is necessary for non-domination </w:t>
      </w:r>
      <w:r w:rsidRPr="005F2827">
        <w:rPr>
          <w:rFonts w:ascii="Times New Roman" w:eastAsia="Times New Roman" w:hAnsi="Times New Roman" w:cs="Times New Roman"/>
          <w:color w:val="0E101A"/>
          <w:sz w:val="24"/>
          <w:szCs w:val="24"/>
        </w:rPr>
        <w:t xml:space="preserve">is from Philip Pettit’s </w:t>
      </w:r>
      <w:r w:rsidRPr="005F2827">
        <w:rPr>
          <w:rFonts w:ascii="Times New Roman" w:eastAsia="Times New Roman" w:hAnsi="Times New Roman" w:cs="Times New Roman"/>
          <w:i/>
          <w:iCs/>
          <w:color w:val="0E101A"/>
          <w:sz w:val="24"/>
          <w:szCs w:val="24"/>
        </w:rPr>
        <w:t xml:space="preserve">On the People’s Terms: A Republican Theory and Model of Democracy. </w:t>
      </w:r>
      <w:r w:rsidRPr="005F2827">
        <w:rPr>
          <w:rFonts w:ascii="Times New Roman" w:eastAsia="Times New Roman" w:hAnsi="Times New Roman" w:cs="Times New Roman"/>
          <w:color w:val="0E101A"/>
          <w:sz w:val="24"/>
          <w:szCs w:val="24"/>
        </w:rPr>
        <w:t xml:space="preserve">First, Pettit considers a stateless society governed by </w:t>
      </w:r>
      <w:r w:rsidR="00D77371">
        <w:rPr>
          <w:rFonts w:ascii="Times New Roman" w:eastAsia="Times New Roman" w:hAnsi="Times New Roman" w:cs="Times New Roman"/>
          <w:color w:val="0E101A"/>
          <w:sz w:val="24"/>
          <w:szCs w:val="24"/>
        </w:rPr>
        <w:t xml:space="preserve">social </w:t>
      </w:r>
      <w:r w:rsidRPr="005F2827">
        <w:rPr>
          <w:rFonts w:ascii="Times New Roman" w:eastAsia="Times New Roman" w:hAnsi="Times New Roman" w:cs="Times New Roman"/>
          <w:color w:val="0E101A"/>
          <w:sz w:val="24"/>
          <w:szCs w:val="24"/>
        </w:rPr>
        <w:t>norms</w:t>
      </w:r>
      <w:r w:rsidR="00015EB5">
        <w:rPr>
          <w:rFonts w:ascii="Times New Roman" w:eastAsia="Times New Roman" w:hAnsi="Times New Roman" w:cs="Times New Roman"/>
          <w:color w:val="0E101A"/>
          <w:sz w:val="24"/>
          <w:szCs w:val="24"/>
        </w:rPr>
        <w:t xml:space="preserve"> and </w:t>
      </w:r>
      <w:r w:rsidRPr="005F2827">
        <w:rPr>
          <w:rFonts w:ascii="Times New Roman" w:eastAsia="Times New Roman" w:hAnsi="Times New Roman" w:cs="Times New Roman"/>
          <w:color w:val="0E101A"/>
          <w:sz w:val="24"/>
          <w:szCs w:val="24"/>
        </w:rPr>
        <w:t xml:space="preserve">points out issues about this society. An issue they point out is that the social norms may not be able to identify </w:t>
      </w:r>
      <w:r w:rsidR="00597757">
        <w:rPr>
          <w:rFonts w:ascii="Times New Roman" w:eastAsia="Times New Roman" w:hAnsi="Times New Roman" w:cs="Times New Roman"/>
          <w:color w:val="0E101A"/>
          <w:sz w:val="24"/>
          <w:szCs w:val="24"/>
        </w:rPr>
        <w:t xml:space="preserve">appropriate </w:t>
      </w:r>
      <w:r w:rsidRPr="005F2827">
        <w:rPr>
          <w:rFonts w:ascii="Times New Roman" w:eastAsia="Times New Roman" w:hAnsi="Times New Roman" w:cs="Times New Roman"/>
          <w:color w:val="0E101A"/>
          <w:sz w:val="24"/>
          <w:szCs w:val="24"/>
        </w:rPr>
        <w:t>freedom</w:t>
      </w:r>
      <w:r w:rsidR="00597757">
        <w:rPr>
          <w:rFonts w:ascii="Times New Roman" w:eastAsia="Times New Roman" w:hAnsi="Times New Roman" w:cs="Times New Roman"/>
          <w:color w:val="0E101A"/>
          <w:sz w:val="24"/>
          <w:szCs w:val="24"/>
        </w:rPr>
        <w:t>s especially</w:t>
      </w:r>
      <w:r w:rsidRPr="005F2827">
        <w:rPr>
          <w:rFonts w:ascii="Times New Roman" w:eastAsia="Times New Roman" w:hAnsi="Times New Roman" w:cs="Times New Roman"/>
          <w:color w:val="0E101A"/>
          <w:sz w:val="24"/>
          <w:szCs w:val="24"/>
        </w:rPr>
        <w:t xml:space="preserve"> among people</w:t>
      </w:r>
      <w:r w:rsidR="004A6B2C">
        <w:rPr>
          <w:rFonts w:ascii="Times New Roman" w:eastAsia="Times New Roman" w:hAnsi="Times New Roman" w:cs="Times New Roman"/>
          <w:color w:val="0E101A"/>
          <w:sz w:val="24"/>
          <w:szCs w:val="24"/>
        </w:rPr>
        <w:t xml:space="preserve"> because </w:t>
      </w:r>
      <w:r w:rsidR="00F20178">
        <w:rPr>
          <w:rFonts w:ascii="Times New Roman" w:eastAsia="Times New Roman" w:hAnsi="Times New Roman" w:cs="Times New Roman"/>
          <w:color w:val="0E101A"/>
          <w:sz w:val="24"/>
          <w:szCs w:val="24"/>
        </w:rPr>
        <w:t>social norm</w:t>
      </w:r>
      <w:r w:rsidRPr="005F2827">
        <w:rPr>
          <w:rFonts w:ascii="Times New Roman" w:eastAsia="Times New Roman" w:hAnsi="Times New Roman" w:cs="Times New Roman"/>
          <w:color w:val="0E101A"/>
          <w:sz w:val="24"/>
          <w:szCs w:val="24"/>
        </w:rPr>
        <w:t xml:space="preserve"> </w:t>
      </w:r>
      <w:r w:rsidR="00F20178">
        <w:rPr>
          <w:rFonts w:ascii="Times New Roman" w:eastAsia="Times New Roman" w:hAnsi="Times New Roman" w:cs="Times New Roman"/>
          <w:color w:val="0E101A"/>
          <w:sz w:val="24"/>
          <w:szCs w:val="24"/>
        </w:rPr>
        <w:t xml:space="preserve">spawns </w:t>
      </w:r>
      <w:r w:rsidR="00BD155B">
        <w:rPr>
          <w:rFonts w:ascii="Times New Roman" w:eastAsia="Times New Roman" w:hAnsi="Times New Roman" w:cs="Times New Roman"/>
          <w:color w:val="0E101A"/>
          <w:sz w:val="24"/>
          <w:szCs w:val="24"/>
        </w:rPr>
        <w:t>spontaneously, so they are unreliable to acknowledge freedoms</w:t>
      </w:r>
      <w:r w:rsidR="00F5396D">
        <w:rPr>
          <w:rFonts w:ascii="Times New Roman" w:eastAsia="Times New Roman" w:hAnsi="Times New Roman" w:cs="Times New Roman"/>
          <w:color w:val="0E101A"/>
          <w:sz w:val="24"/>
          <w:szCs w:val="24"/>
        </w:rPr>
        <w:t xml:space="preserve"> </w:t>
      </w:r>
      <w:r w:rsidR="00BD155B" w:rsidRPr="005F2827">
        <w:rPr>
          <w:rFonts w:ascii="Times New Roman" w:eastAsia="Times New Roman" w:hAnsi="Times New Roman" w:cs="Times New Roman"/>
          <w:color w:val="0E101A"/>
          <w:sz w:val="24"/>
          <w:szCs w:val="24"/>
        </w:rPr>
        <w:t>(</w:t>
      </w:r>
      <w:r w:rsidRPr="005F2827">
        <w:rPr>
          <w:rFonts w:ascii="Times New Roman" w:eastAsia="Times New Roman" w:hAnsi="Times New Roman" w:cs="Times New Roman"/>
          <w:color w:val="0E101A"/>
          <w:sz w:val="24"/>
          <w:szCs w:val="24"/>
        </w:rPr>
        <w:t>135)</w:t>
      </w:r>
      <w:r w:rsidR="00444012" w:rsidRPr="005F2827">
        <w:rPr>
          <w:rFonts w:ascii="Times New Roman" w:eastAsia="Times New Roman" w:hAnsi="Times New Roman" w:cs="Times New Roman"/>
          <w:color w:val="0E101A"/>
          <w:sz w:val="24"/>
          <w:szCs w:val="24"/>
        </w:rPr>
        <w:t>.</w:t>
      </w:r>
      <w:r w:rsidR="00444012">
        <w:rPr>
          <w:rFonts w:ascii="Times New Roman" w:eastAsia="Times New Roman" w:hAnsi="Times New Roman" w:cs="Times New Roman"/>
          <w:color w:val="0E101A"/>
          <w:sz w:val="24"/>
          <w:szCs w:val="24"/>
        </w:rPr>
        <w:t xml:space="preserve"> </w:t>
      </w:r>
      <w:r w:rsidRPr="005F2827">
        <w:rPr>
          <w:rFonts w:ascii="Times New Roman" w:eastAsia="Times New Roman" w:hAnsi="Times New Roman" w:cs="Times New Roman"/>
          <w:color w:val="0E101A"/>
          <w:sz w:val="24"/>
          <w:szCs w:val="24"/>
        </w:rPr>
        <w:t>Another issue is that norms may not be able to fully resource freedom</w:t>
      </w:r>
      <w:r w:rsidR="00E036C1">
        <w:rPr>
          <w:rFonts w:ascii="Times New Roman" w:eastAsia="Times New Roman" w:hAnsi="Times New Roman" w:cs="Times New Roman"/>
          <w:color w:val="0E101A"/>
          <w:sz w:val="24"/>
          <w:szCs w:val="24"/>
        </w:rPr>
        <w:t>s</w:t>
      </w:r>
      <w:r w:rsidRPr="005F2827">
        <w:rPr>
          <w:rFonts w:ascii="Times New Roman" w:eastAsia="Times New Roman" w:hAnsi="Times New Roman" w:cs="Times New Roman"/>
          <w:color w:val="0E101A"/>
          <w:sz w:val="24"/>
          <w:szCs w:val="24"/>
        </w:rPr>
        <w:t xml:space="preserve"> that may need redistribution. An example that Pettit points out is that wealth and power will accumulate among a few without a state, so there will be a lack of resources for the poor to ensure they will not be dominated by the rich (135). A final issue is that norms would not serve as adequate protections for everyone as norms may reflect social divisions contributing to certain groups not being protected (135). As an </w:t>
      </w:r>
      <w:r w:rsidR="004B16B5" w:rsidRPr="005F2827">
        <w:rPr>
          <w:rFonts w:ascii="Times New Roman" w:eastAsia="Times New Roman" w:hAnsi="Times New Roman" w:cs="Times New Roman"/>
          <w:color w:val="0E101A"/>
          <w:sz w:val="24"/>
          <w:szCs w:val="24"/>
        </w:rPr>
        <w:t>example,</w:t>
      </w:r>
      <w:r w:rsidR="00B41B57">
        <w:rPr>
          <w:rFonts w:ascii="Times New Roman" w:eastAsia="Times New Roman" w:hAnsi="Times New Roman" w:cs="Times New Roman"/>
          <w:color w:val="0E101A"/>
          <w:sz w:val="24"/>
          <w:szCs w:val="24"/>
        </w:rPr>
        <w:t xml:space="preserve"> historical </w:t>
      </w:r>
      <w:r w:rsidRPr="005F2827">
        <w:rPr>
          <w:rFonts w:ascii="Times New Roman" w:eastAsia="Times New Roman" w:hAnsi="Times New Roman" w:cs="Times New Roman"/>
          <w:color w:val="0E101A"/>
          <w:sz w:val="24"/>
          <w:szCs w:val="24"/>
        </w:rPr>
        <w:t>racism in the United States</w:t>
      </w:r>
      <w:r w:rsidR="00B41B57">
        <w:rPr>
          <w:rFonts w:ascii="Times New Roman" w:eastAsia="Times New Roman" w:hAnsi="Times New Roman" w:cs="Times New Roman"/>
          <w:color w:val="0E101A"/>
          <w:sz w:val="24"/>
          <w:szCs w:val="24"/>
        </w:rPr>
        <w:t xml:space="preserve"> </w:t>
      </w:r>
      <w:r w:rsidR="003568DF">
        <w:rPr>
          <w:rFonts w:ascii="Times New Roman" w:eastAsia="Times New Roman" w:hAnsi="Times New Roman" w:cs="Times New Roman"/>
          <w:color w:val="0E101A"/>
          <w:sz w:val="24"/>
          <w:szCs w:val="24"/>
        </w:rPr>
        <w:t>had</w:t>
      </w:r>
      <w:r w:rsidR="00B41B57">
        <w:rPr>
          <w:rFonts w:ascii="Times New Roman" w:eastAsia="Times New Roman" w:hAnsi="Times New Roman" w:cs="Times New Roman"/>
          <w:color w:val="0E101A"/>
          <w:sz w:val="24"/>
          <w:szCs w:val="24"/>
        </w:rPr>
        <w:t xml:space="preserve"> </w:t>
      </w:r>
      <w:r w:rsidRPr="005F2827">
        <w:rPr>
          <w:rFonts w:ascii="Times New Roman" w:eastAsia="Times New Roman" w:hAnsi="Times New Roman" w:cs="Times New Roman"/>
          <w:color w:val="0E101A"/>
          <w:sz w:val="24"/>
          <w:szCs w:val="24"/>
        </w:rPr>
        <w:t>social norms</w:t>
      </w:r>
      <w:r w:rsidR="003568DF">
        <w:rPr>
          <w:rFonts w:ascii="Times New Roman" w:eastAsia="Times New Roman" w:hAnsi="Times New Roman" w:cs="Times New Roman"/>
          <w:color w:val="0E101A"/>
          <w:sz w:val="24"/>
          <w:szCs w:val="24"/>
        </w:rPr>
        <w:t xml:space="preserve"> that</w:t>
      </w:r>
      <w:r w:rsidRPr="005F2827">
        <w:rPr>
          <w:rFonts w:ascii="Times New Roman" w:eastAsia="Times New Roman" w:hAnsi="Times New Roman" w:cs="Times New Roman"/>
          <w:color w:val="0E101A"/>
          <w:sz w:val="24"/>
          <w:szCs w:val="24"/>
        </w:rPr>
        <w:t xml:space="preserve"> reflected the racism of the time</w:t>
      </w:r>
      <w:r w:rsidR="003568DF">
        <w:rPr>
          <w:rFonts w:ascii="Times New Roman" w:eastAsia="Times New Roman" w:hAnsi="Times New Roman" w:cs="Times New Roman"/>
          <w:color w:val="0E101A"/>
          <w:sz w:val="24"/>
          <w:szCs w:val="24"/>
        </w:rPr>
        <w:t xml:space="preserve"> that</w:t>
      </w:r>
      <w:r w:rsidRPr="005F2827">
        <w:rPr>
          <w:rFonts w:ascii="Times New Roman" w:eastAsia="Times New Roman" w:hAnsi="Times New Roman" w:cs="Times New Roman"/>
          <w:color w:val="0E101A"/>
          <w:sz w:val="24"/>
          <w:szCs w:val="24"/>
        </w:rPr>
        <w:t xml:space="preserve"> contribut</w:t>
      </w:r>
      <w:r w:rsidR="003568DF">
        <w:rPr>
          <w:rFonts w:ascii="Times New Roman" w:eastAsia="Times New Roman" w:hAnsi="Times New Roman" w:cs="Times New Roman"/>
          <w:color w:val="0E101A"/>
          <w:sz w:val="24"/>
          <w:szCs w:val="24"/>
        </w:rPr>
        <w:t>ed</w:t>
      </w:r>
      <w:r w:rsidRPr="005F2827">
        <w:rPr>
          <w:rFonts w:ascii="Times New Roman" w:eastAsia="Times New Roman" w:hAnsi="Times New Roman" w:cs="Times New Roman"/>
          <w:color w:val="0E101A"/>
          <w:sz w:val="24"/>
          <w:szCs w:val="24"/>
        </w:rPr>
        <w:t xml:space="preserve"> to black Americans not being protected from the domination of racist white Americans. As a result of the issues, Pettit favors a state over a stateless society. However, for the state to not dominate</w:t>
      </w:r>
      <w:r w:rsidR="00E036C1">
        <w:rPr>
          <w:rFonts w:ascii="Times New Roman" w:eastAsia="Times New Roman" w:hAnsi="Times New Roman" w:cs="Times New Roman"/>
          <w:color w:val="0E101A"/>
          <w:sz w:val="24"/>
          <w:szCs w:val="24"/>
        </w:rPr>
        <w:t xml:space="preserve"> people</w:t>
      </w:r>
      <w:r w:rsidRPr="005F2827">
        <w:rPr>
          <w:rFonts w:ascii="Times New Roman" w:eastAsia="Times New Roman" w:hAnsi="Times New Roman" w:cs="Times New Roman"/>
          <w:color w:val="0E101A"/>
          <w:sz w:val="24"/>
          <w:szCs w:val="24"/>
        </w:rPr>
        <w:t xml:space="preserve">, there </w:t>
      </w:r>
      <w:r w:rsidR="00C36438" w:rsidRPr="005F2827">
        <w:rPr>
          <w:rFonts w:ascii="Times New Roman" w:eastAsia="Times New Roman" w:hAnsi="Times New Roman" w:cs="Times New Roman"/>
          <w:color w:val="0E101A"/>
          <w:sz w:val="24"/>
          <w:szCs w:val="24"/>
        </w:rPr>
        <w:t>must</w:t>
      </w:r>
      <w:r w:rsidRPr="005F2827">
        <w:rPr>
          <w:rFonts w:ascii="Times New Roman" w:eastAsia="Times New Roman" w:hAnsi="Times New Roman" w:cs="Times New Roman"/>
          <w:color w:val="0E101A"/>
          <w:sz w:val="24"/>
          <w:szCs w:val="24"/>
        </w:rPr>
        <w:t xml:space="preserve"> </w:t>
      </w:r>
      <w:r w:rsidR="003568DF">
        <w:rPr>
          <w:rFonts w:ascii="Times New Roman" w:eastAsia="Times New Roman" w:hAnsi="Times New Roman" w:cs="Times New Roman"/>
          <w:color w:val="0E101A"/>
          <w:sz w:val="24"/>
          <w:szCs w:val="24"/>
        </w:rPr>
        <w:t>be a</w:t>
      </w:r>
      <w:r w:rsidRPr="005F2827">
        <w:rPr>
          <w:rFonts w:ascii="Times New Roman" w:eastAsia="Times New Roman" w:hAnsi="Times New Roman" w:cs="Times New Roman"/>
          <w:color w:val="0E101A"/>
          <w:sz w:val="24"/>
          <w:szCs w:val="24"/>
        </w:rPr>
        <w:t xml:space="preserve"> democratic form of governance</w:t>
      </w:r>
      <w:r w:rsidR="00444012" w:rsidRPr="005F2827">
        <w:rPr>
          <w:rFonts w:ascii="Times New Roman" w:eastAsia="Times New Roman" w:hAnsi="Times New Roman" w:cs="Times New Roman"/>
          <w:color w:val="0E101A"/>
          <w:sz w:val="24"/>
          <w:szCs w:val="24"/>
        </w:rPr>
        <w:t xml:space="preserve">. </w:t>
      </w:r>
    </w:p>
    <w:p w14:paraId="1F556EAC" w14:textId="77777777" w:rsidR="005F3752" w:rsidRDefault="005F2827" w:rsidP="005F3752">
      <w:pPr>
        <w:spacing w:after="0" w:line="480" w:lineRule="auto"/>
        <w:ind w:firstLine="720"/>
        <w:rPr>
          <w:rFonts w:ascii="Times New Roman" w:eastAsia="Times New Roman" w:hAnsi="Times New Roman" w:cs="Times New Roman"/>
          <w:sz w:val="24"/>
          <w:szCs w:val="24"/>
        </w:rPr>
      </w:pPr>
      <w:r w:rsidRPr="005F2827">
        <w:rPr>
          <w:rFonts w:ascii="Times New Roman" w:eastAsia="Times New Roman" w:hAnsi="Times New Roman" w:cs="Times New Roman"/>
          <w:color w:val="000000"/>
          <w:sz w:val="24"/>
          <w:szCs w:val="24"/>
        </w:rPr>
        <w:t>Pettit prefers a state over a stateless society but understands that the state has the potential to dominate due to its superior power</w:t>
      </w:r>
      <w:r w:rsidR="006E20DC">
        <w:rPr>
          <w:rFonts w:ascii="Times New Roman" w:eastAsia="Times New Roman" w:hAnsi="Times New Roman" w:cs="Times New Roman"/>
          <w:color w:val="000000"/>
          <w:sz w:val="24"/>
          <w:szCs w:val="24"/>
        </w:rPr>
        <w:t>.</w:t>
      </w:r>
      <w:r w:rsidRPr="005F2827">
        <w:rPr>
          <w:rFonts w:ascii="Times New Roman" w:eastAsia="Times New Roman" w:hAnsi="Times New Roman" w:cs="Times New Roman"/>
          <w:color w:val="000000"/>
          <w:sz w:val="24"/>
          <w:szCs w:val="24"/>
        </w:rPr>
        <w:t xml:space="preserve"> </w:t>
      </w:r>
      <w:r w:rsidR="006E20DC">
        <w:rPr>
          <w:rFonts w:ascii="Times New Roman" w:eastAsia="Times New Roman" w:hAnsi="Times New Roman" w:cs="Times New Roman"/>
          <w:color w:val="000000"/>
          <w:sz w:val="24"/>
          <w:szCs w:val="24"/>
        </w:rPr>
        <w:t>H</w:t>
      </w:r>
      <w:r w:rsidRPr="005F2827">
        <w:rPr>
          <w:rFonts w:ascii="Times New Roman" w:eastAsia="Times New Roman" w:hAnsi="Times New Roman" w:cs="Times New Roman"/>
          <w:color w:val="000000"/>
          <w:sz w:val="24"/>
          <w:szCs w:val="24"/>
        </w:rPr>
        <w:t>e proposes popular control, otherwise known as a democracy</w:t>
      </w:r>
      <w:r w:rsidR="006E20DC">
        <w:rPr>
          <w:rFonts w:ascii="Times New Roman" w:eastAsia="Times New Roman" w:hAnsi="Times New Roman" w:cs="Times New Roman"/>
          <w:color w:val="000000"/>
          <w:sz w:val="24"/>
          <w:szCs w:val="24"/>
        </w:rPr>
        <w:t xml:space="preserve"> as the form to control the state</w:t>
      </w:r>
      <w:r w:rsidRPr="005F2827">
        <w:rPr>
          <w:rFonts w:ascii="Times New Roman" w:eastAsia="Times New Roman" w:hAnsi="Times New Roman" w:cs="Times New Roman"/>
          <w:color w:val="000000"/>
          <w:sz w:val="24"/>
          <w:szCs w:val="24"/>
        </w:rPr>
        <w:t xml:space="preserve">. This popular control </w:t>
      </w:r>
      <w:r w:rsidR="006E20DC" w:rsidRPr="005F2827">
        <w:rPr>
          <w:rFonts w:ascii="Times New Roman" w:eastAsia="Times New Roman" w:hAnsi="Times New Roman" w:cs="Times New Roman"/>
          <w:color w:val="000000"/>
          <w:sz w:val="24"/>
          <w:szCs w:val="24"/>
        </w:rPr>
        <w:t>must</w:t>
      </w:r>
      <w:r w:rsidRPr="005F2827">
        <w:rPr>
          <w:rFonts w:ascii="Times New Roman" w:eastAsia="Times New Roman" w:hAnsi="Times New Roman" w:cs="Times New Roman"/>
          <w:color w:val="000000"/>
          <w:sz w:val="24"/>
          <w:szCs w:val="24"/>
        </w:rPr>
        <w:t xml:space="preserve"> be individualized, unconditioned, and efficacious (153). Individualized means that control is equal among citizens. </w:t>
      </w:r>
      <w:r w:rsidRPr="005F2827">
        <w:rPr>
          <w:rFonts w:ascii="Times New Roman" w:eastAsia="Times New Roman" w:hAnsi="Times New Roman" w:cs="Times New Roman"/>
          <w:color w:val="000000"/>
          <w:sz w:val="24"/>
          <w:szCs w:val="24"/>
        </w:rPr>
        <w:lastRenderedPageBreak/>
        <w:t xml:space="preserve">Unconditioned means that the control cannot depend on the state's willingness to be controlled. Efficacious means that the </w:t>
      </w:r>
      <w:r w:rsidR="00540725">
        <w:rPr>
          <w:rFonts w:ascii="Times New Roman" w:eastAsia="Times New Roman" w:hAnsi="Times New Roman" w:cs="Times New Roman"/>
          <w:color w:val="000000"/>
          <w:sz w:val="24"/>
          <w:szCs w:val="24"/>
        </w:rPr>
        <w:t xml:space="preserve">popular </w:t>
      </w:r>
      <w:r w:rsidRPr="005F2827">
        <w:rPr>
          <w:rFonts w:ascii="Times New Roman" w:eastAsia="Times New Roman" w:hAnsi="Times New Roman" w:cs="Times New Roman"/>
          <w:color w:val="000000"/>
          <w:sz w:val="24"/>
          <w:szCs w:val="24"/>
        </w:rPr>
        <w:t xml:space="preserve">control is robust to </w:t>
      </w:r>
      <w:r w:rsidR="00540725" w:rsidRPr="005F2827">
        <w:rPr>
          <w:rFonts w:ascii="Times New Roman" w:eastAsia="Times New Roman" w:hAnsi="Times New Roman" w:cs="Times New Roman"/>
          <w:color w:val="000000"/>
          <w:sz w:val="24"/>
          <w:szCs w:val="24"/>
        </w:rPr>
        <w:t>ensure</w:t>
      </w:r>
      <w:r w:rsidR="00540725">
        <w:rPr>
          <w:rFonts w:ascii="Times New Roman" w:eastAsia="Times New Roman" w:hAnsi="Times New Roman" w:cs="Times New Roman"/>
          <w:color w:val="000000"/>
          <w:sz w:val="24"/>
          <w:szCs w:val="24"/>
        </w:rPr>
        <w:t xml:space="preserve"> no sense of an alien will is being imposed on another through people having </w:t>
      </w:r>
      <w:r w:rsidR="00307574">
        <w:rPr>
          <w:rFonts w:ascii="Times New Roman" w:eastAsia="Times New Roman" w:hAnsi="Times New Roman" w:cs="Times New Roman"/>
          <w:color w:val="000000"/>
          <w:sz w:val="24"/>
          <w:szCs w:val="24"/>
        </w:rPr>
        <w:t>a shared equal power over the state</w:t>
      </w:r>
      <w:r w:rsidR="001E4FF0">
        <w:rPr>
          <w:rFonts w:ascii="Times New Roman" w:eastAsia="Times New Roman" w:hAnsi="Times New Roman" w:cs="Times New Roman"/>
          <w:color w:val="000000"/>
          <w:sz w:val="24"/>
          <w:szCs w:val="24"/>
        </w:rPr>
        <w:t>.</w:t>
      </w:r>
      <w:r w:rsidR="000363FE">
        <w:rPr>
          <w:rFonts w:ascii="Times New Roman" w:eastAsia="Times New Roman" w:hAnsi="Times New Roman" w:cs="Times New Roman"/>
          <w:color w:val="000000"/>
          <w:sz w:val="24"/>
          <w:szCs w:val="24"/>
        </w:rPr>
        <w:t xml:space="preserve"> </w:t>
      </w:r>
      <w:r w:rsidRPr="005F2827">
        <w:rPr>
          <w:rFonts w:ascii="Times New Roman" w:eastAsia="Times New Roman" w:hAnsi="Times New Roman" w:cs="Times New Roman"/>
          <w:color w:val="000000"/>
          <w:sz w:val="24"/>
          <w:szCs w:val="24"/>
        </w:rPr>
        <w:t>If popular control can fulfill the criteria provided by Pettit, then the state is non-dominating. </w:t>
      </w:r>
    </w:p>
    <w:p w14:paraId="2B83797A" w14:textId="77777777" w:rsidR="005F2827" w:rsidRPr="005F3752" w:rsidRDefault="005F2827" w:rsidP="00865942">
      <w:pPr>
        <w:pStyle w:val="Heading3"/>
      </w:pPr>
      <w:bookmarkStart w:id="11" w:name="_Toc131447431"/>
      <w:r w:rsidRPr="005F2827">
        <w:t>1.</w:t>
      </w:r>
      <w:r w:rsidR="003568DF">
        <w:t>4</w:t>
      </w:r>
      <w:r w:rsidRPr="005F2827">
        <w:t>.2 Guillery’s Argument</w:t>
      </w:r>
      <w:bookmarkEnd w:id="11"/>
      <w:r w:rsidRPr="005F2827">
        <w:t xml:space="preserve"> </w:t>
      </w:r>
    </w:p>
    <w:p w14:paraId="6DD8119D" w14:textId="77777777" w:rsidR="005F3752" w:rsidRDefault="005F2827" w:rsidP="005F3752">
      <w:pPr>
        <w:spacing w:after="0" w:line="480" w:lineRule="auto"/>
        <w:ind w:firstLine="720"/>
        <w:rPr>
          <w:rFonts w:ascii="Times New Roman" w:eastAsia="Times New Roman" w:hAnsi="Times New Roman" w:cs="Times New Roman"/>
          <w:sz w:val="24"/>
          <w:szCs w:val="24"/>
        </w:rPr>
      </w:pPr>
      <w:r w:rsidRPr="005F2827">
        <w:rPr>
          <w:rFonts w:ascii="Times New Roman" w:eastAsia="Times New Roman" w:hAnsi="Times New Roman" w:cs="Times New Roman"/>
          <w:color w:val="0E101A"/>
          <w:sz w:val="24"/>
          <w:szCs w:val="24"/>
        </w:rPr>
        <w:t xml:space="preserve">The argument against </w:t>
      </w:r>
      <w:r w:rsidR="0031023E">
        <w:rPr>
          <w:rFonts w:ascii="Times New Roman" w:eastAsia="Times New Roman" w:hAnsi="Times New Roman" w:cs="Times New Roman"/>
          <w:color w:val="0E101A"/>
          <w:sz w:val="24"/>
          <w:szCs w:val="24"/>
        </w:rPr>
        <w:t>Pettit</w:t>
      </w:r>
      <w:r w:rsidR="003568DF">
        <w:rPr>
          <w:rFonts w:ascii="Times New Roman" w:eastAsia="Times New Roman" w:hAnsi="Times New Roman" w:cs="Times New Roman"/>
          <w:color w:val="0E101A"/>
          <w:sz w:val="24"/>
          <w:szCs w:val="24"/>
        </w:rPr>
        <w:t>’s</w:t>
      </w:r>
      <w:r w:rsidR="0031023E">
        <w:rPr>
          <w:rFonts w:ascii="Times New Roman" w:eastAsia="Times New Roman" w:hAnsi="Times New Roman" w:cs="Times New Roman"/>
          <w:color w:val="0E101A"/>
          <w:sz w:val="24"/>
          <w:szCs w:val="24"/>
        </w:rPr>
        <w:t xml:space="preserve"> claim that the state is necessary for republican freedom</w:t>
      </w:r>
      <w:r w:rsidRPr="005F2827">
        <w:rPr>
          <w:rFonts w:ascii="Times New Roman" w:eastAsia="Times New Roman" w:hAnsi="Times New Roman" w:cs="Times New Roman"/>
          <w:color w:val="0E101A"/>
          <w:sz w:val="24"/>
          <w:szCs w:val="24"/>
        </w:rPr>
        <w:t xml:space="preserve"> is given by Daniel Guillery’s </w:t>
      </w:r>
      <w:r w:rsidR="003568DF">
        <w:rPr>
          <w:rFonts w:ascii="Times New Roman" w:eastAsia="Times New Roman" w:hAnsi="Times New Roman" w:cs="Times New Roman"/>
          <w:color w:val="0E101A"/>
          <w:sz w:val="24"/>
          <w:szCs w:val="24"/>
        </w:rPr>
        <w:t>“</w:t>
      </w:r>
      <w:r w:rsidRPr="003568DF">
        <w:rPr>
          <w:rFonts w:ascii="Times New Roman" w:eastAsia="Times New Roman" w:hAnsi="Times New Roman" w:cs="Times New Roman"/>
          <w:color w:val="0E101A"/>
          <w:sz w:val="24"/>
          <w:szCs w:val="24"/>
        </w:rPr>
        <w:t>Domination and Enforcement: The contingent and non-ideal relations between state and Freedom</w:t>
      </w:r>
      <w:r w:rsidR="003568DF">
        <w:rPr>
          <w:rFonts w:ascii="Times New Roman" w:eastAsia="Times New Roman" w:hAnsi="Times New Roman" w:cs="Times New Roman"/>
          <w:i/>
          <w:iCs/>
          <w:color w:val="0E101A"/>
          <w:sz w:val="24"/>
          <w:szCs w:val="24"/>
        </w:rPr>
        <w:t>.</w:t>
      </w:r>
      <w:r w:rsidR="003568DF">
        <w:rPr>
          <w:rFonts w:ascii="Times New Roman" w:eastAsia="Times New Roman" w:hAnsi="Times New Roman" w:cs="Times New Roman"/>
          <w:color w:val="0E101A"/>
          <w:sz w:val="24"/>
          <w:szCs w:val="24"/>
        </w:rPr>
        <w:t>”</w:t>
      </w:r>
      <w:r w:rsidRPr="005F2827">
        <w:rPr>
          <w:rFonts w:ascii="Times New Roman" w:eastAsia="Times New Roman" w:hAnsi="Times New Roman" w:cs="Times New Roman"/>
          <w:i/>
          <w:iCs/>
          <w:color w:val="0E101A"/>
          <w:sz w:val="24"/>
          <w:szCs w:val="24"/>
        </w:rPr>
        <w:t xml:space="preserve"> </w:t>
      </w:r>
      <w:r w:rsidRPr="005F2827">
        <w:rPr>
          <w:rFonts w:ascii="Times New Roman" w:eastAsia="Times New Roman" w:hAnsi="Times New Roman" w:cs="Times New Roman"/>
          <w:color w:val="0E101A"/>
          <w:sz w:val="24"/>
          <w:szCs w:val="24"/>
        </w:rPr>
        <w:t xml:space="preserve">The article argues that the state does no better than a stateless society regarding republican freedom. Guillery is attempting to equalize the state and stateless society in ideal conditions to illustrate that there is no improvement that a state society makes compared to a stateless society, even in the best of conditions. Guillery starts with an ideal stateless society where everyone is perfectly morally motivated, so no one will </w:t>
      </w:r>
      <w:r w:rsidR="00E036C1">
        <w:rPr>
          <w:rFonts w:ascii="Times New Roman" w:eastAsia="Times New Roman" w:hAnsi="Times New Roman" w:cs="Times New Roman"/>
          <w:color w:val="0E101A"/>
          <w:sz w:val="24"/>
          <w:szCs w:val="24"/>
        </w:rPr>
        <w:t xml:space="preserve">arbitrarily interfere </w:t>
      </w:r>
      <w:r w:rsidRPr="005F2827">
        <w:rPr>
          <w:rFonts w:ascii="Times New Roman" w:eastAsia="Times New Roman" w:hAnsi="Times New Roman" w:cs="Times New Roman"/>
          <w:color w:val="0E101A"/>
          <w:sz w:val="24"/>
          <w:szCs w:val="24"/>
        </w:rPr>
        <w:t xml:space="preserve">another and help each other if needed (409). In addition, a stateless society can have governing rules and institutions (406). However, there will be inequalities in the stateless society, such as natural strength, and there will be group agents (415). So, there will be a sense of domination </w:t>
      </w:r>
      <w:r w:rsidR="00A52A01" w:rsidRPr="005F2827">
        <w:rPr>
          <w:rFonts w:ascii="Times New Roman" w:eastAsia="Times New Roman" w:hAnsi="Times New Roman" w:cs="Times New Roman"/>
          <w:color w:val="0E101A"/>
          <w:sz w:val="24"/>
          <w:szCs w:val="24"/>
        </w:rPr>
        <w:t xml:space="preserve">because </w:t>
      </w:r>
      <w:r w:rsidR="00A52A01">
        <w:rPr>
          <w:rFonts w:ascii="Times New Roman" w:eastAsia="Times New Roman" w:hAnsi="Times New Roman" w:cs="Times New Roman"/>
          <w:color w:val="0E101A"/>
          <w:sz w:val="24"/>
          <w:szCs w:val="24"/>
        </w:rPr>
        <w:t>powerful</w:t>
      </w:r>
      <w:r w:rsidR="001A5267">
        <w:rPr>
          <w:rFonts w:ascii="Times New Roman" w:eastAsia="Times New Roman" w:hAnsi="Times New Roman" w:cs="Times New Roman"/>
          <w:color w:val="0E101A"/>
          <w:sz w:val="24"/>
          <w:szCs w:val="24"/>
        </w:rPr>
        <w:t xml:space="preserve"> </w:t>
      </w:r>
      <w:r w:rsidRPr="005F2827">
        <w:rPr>
          <w:rFonts w:ascii="Times New Roman" w:eastAsia="Times New Roman" w:hAnsi="Times New Roman" w:cs="Times New Roman"/>
          <w:color w:val="0E101A"/>
          <w:sz w:val="24"/>
          <w:szCs w:val="24"/>
        </w:rPr>
        <w:t xml:space="preserve">group agents and strong individuals have the </w:t>
      </w:r>
      <w:r w:rsidRPr="00634B84">
        <w:rPr>
          <w:rFonts w:ascii="Times New Roman" w:eastAsia="Times New Roman" w:hAnsi="Times New Roman" w:cs="Times New Roman"/>
          <w:i/>
          <w:iCs/>
          <w:color w:val="0E101A"/>
          <w:sz w:val="24"/>
          <w:szCs w:val="24"/>
        </w:rPr>
        <w:t>capacity</w:t>
      </w:r>
      <w:r w:rsidRPr="005F2827">
        <w:rPr>
          <w:rFonts w:ascii="Times New Roman" w:eastAsia="Times New Roman" w:hAnsi="Times New Roman" w:cs="Times New Roman"/>
          <w:color w:val="0E101A"/>
          <w:sz w:val="24"/>
          <w:szCs w:val="24"/>
        </w:rPr>
        <w:t xml:space="preserve"> to arbitrarily interfere although they will not interfere with one another. Then Guillery points out that the state is a group agent capable of organizing and dominating individuals. He acknowledges that this is not a worry for Pettit so long the state is unconditionally controlled, which can be done by a popular rebellion to deter the state from dominatin</w:t>
      </w:r>
      <w:r w:rsidR="00A52A01">
        <w:rPr>
          <w:rFonts w:ascii="Times New Roman" w:eastAsia="Times New Roman" w:hAnsi="Times New Roman" w:cs="Times New Roman"/>
          <w:color w:val="0E101A"/>
          <w:sz w:val="24"/>
          <w:szCs w:val="24"/>
        </w:rPr>
        <w:t>g them</w:t>
      </w:r>
      <w:r w:rsidRPr="005F2827">
        <w:rPr>
          <w:rFonts w:ascii="Times New Roman" w:eastAsia="Times New Roman" w:hAnsi="Times New Roman" w:cs="Times New Roman"/>
          <w:color w:val="0E101A"/>
          <w:sz w:val="24"/>
          <w:szCs w:val="24"/>
        </w:rPr>
        <w:t xml:space="preserve">. This leads to Guillery’s key point that the state does not improve upon a stateless society </w:t>
      </w:r>
      <w:r w:rsidR="000C70DF">
        <w:rPr>
          <w:rFonts w:ascii="Times New Roman" w:eastAsia="Times New Roman" w:hAnsi="Times New Roman" w:cs="Times New Roman"/>
          <w:color w:val="0E101A"/>
          <w:sz w:val="24"/>
          <w:szCs w:val="24"/>
        </w:rPr>
        <w:t>on</w:t>
      </w:r>
      <w:r w:rsidRPr="005F2827">
        <w:rPr>
          <w:rFonts w:ascii="Times New Roman" w:eastAsia="Times New Roman" w:hAnsi="Times New Roman" w:cs="Times New Roman"/>
          <w:color w:val="0E101A"/>
          <w:sz w:val="24"/>
          <w:szCs w:val="24"/>
        </w:rPr>
        <w:t xml:space="preserve"> republican freedom because a stateless society with perfectly moral people will help each other fend off</w:t>
      </w:r>
      <w:r w:rsidR="001A5267">
        <w:rPr>
          <w:rFonts w:ascii="Times New Roman" w:eastAsia="Times New Roman" w:hAnsi="Times New Roman" w:cs="Times New Roman"/>
          <w:color w:val="0E101A"/>
          <w:sz w:val="24"/>
          <w:szCs w:val="24"/>
        </w:rPr>
        <w:t xml:space="preserve"> those who act on their capacity to dominate</w:t>
      </w:r>
      <w:r w:rsidRPr="005F2827">
        <w:rPr>
          <w:rFonts w:ascii="Times New Roman" w:eastAsia="Times New Roman" w:hAnsi="Times New Roman" w:cs="Times New Roman"/>
          <w:color w:val="0E101A"/>
          <w:sz w:val="24"/>
          <w:szCs w:val="24"/>
        </w:rPr>
        <w:t>. As a result, th</w:t>
      </w:r>
      <w:r w:rsidR="001A5267">
        <w:rPr>
          <w:rFonts w:ascii="Times New Roman" w:eastAsia="Times New Roman" w:hAnsi="Times New Roman" w:cs="Times New Roman"/>
          <w:color w:val="0E101A"/>
          <w:sz w:val="24"/>
          <w:szCs w:val="24"/>
        </w:rPr>
        <w:t xml:space="preserve">ose in the stateless society </w:t>
      </w:r>
      <w:r w:rsidRPr="005F2827">
        <w:rPr>
          <w:rFonts w:ascii="Times New Roman" w:eastAsia="Times New Roman" w:hAnsi="Times New Roman" w:cs="Times New Roman"/>
          <w:color w:val="0E101A"/>
          <w:sz w:val="24"/>
          <w:szCs w:val="24"/>
        </w:rPr>
        <w:t xml:space="preserve">can do the same actions that people in a </w:t>
      </w:r>
      <w:r w:rsidRPr="005F2827">
        <w:rPr>
          <w:rFonts w:ascii="Times New Roman" w:eastAsia="Times New Roman" w:hAnsi="Times New Roman" w:cs="Times New Roman"/>
          <w:color w:val="0E101A"/>
          <w:sz w:val="24"/>
          <w:szCs w:val="24"/>
        </w:rPr>
        <w:lastRenderedPageBreak/>
        <w:t>state society will do to prevent the state from dominating</w:t>
      </w:r>
      <w:r w:rsidR="000C70DF">
        <w:rPr>
          <w:rFonts w:ascii="Times New Roman" w:eastAsia="Times New Roman" w:hAnsi="Times New Roman" w:cs="Times New Roman"/>
          <w:color w:val="0E101A"/>
          <w:sz w:val="24"/>
          <w:szCs w:val="24"/>
        </w:rPr>
        <w:t>. T</w:t>
      </w:r>
      <w:r w:rsidR="001A5267">
        <w:rPr>
          <w:rFonts w:ascii="Times New Roman" w:eastAsia="Times New Roman" w:hAnsi="Times New Roman" w:cs="Times New Roman"/>
          <w:color w:val="0E101A"/>
          <w:sz w:val="24"/>
          <w:szCs w:val="24"/>
        </w:rPr>
        <w:t>he state society does not do better than a stateless society</w:t>
      </w:r>
      <w:r w:rsidR="000C70DF">
        <w:rPr>
          <w:rFonts w:ascii="Times New Roman" w:eastAsia="Times New Roman" w:hAnsi="Times New Roman" w:cs="Times New Roman"/>
          <w:color w:val="0E101A"/>
          <w:sz w:val="24"/>
          <w:szCs w:val="24"/>
        </w:rPr>
        <w:t xml:space="preserve"> on republican freedom</w:t>
      </w:r>
      <w:r w:rsidR="001A5267">
        <w:rPr>
          <w:rFonts w:ascii="Times New Roman" w:eastAsia="Times New Roman" w:hAnsi="Times New Roman" w:cs="Times New Roman"/>
          <w:color w:val="0E101A"/>
          <w:sz w:val="24"/>
          <w:szCs w:val="24"/>
        </w:rPr>
        <w:t>.</w:t>
      </w:r>
      <w:r w:rsidRPr="005F2827">
        <w:rPr>
          <w:rFonts w:ascii="Times New Roman" w:eastAsia="Times New Roman" w:hAnsi="Times New Roman" w:cs="Times New Roman"/>
          <w:color w:val="0E101A"/>
          <w:sz w:val="24"/>
          <w:szCs w:val="24"/>
        </w:rPr>
        <w:t xml:space="preserve"> This leads him to say that justifying the state over a stateless society regarding republican freedom does not work; rather, justifying the state </w:t>
      </w:r>
      <w:r w:rsidR="0061317D" w:rsidRPr="005F2827">
        <w:rPr>
          <w:rFonts w:ascii="Times New Roman" w:eastAsia="Times New Roman" w:hAnsi="Times New Roman" w:cs="Times New Roman"/>
          <w:color w:val="0E101A"/>
          <w:sz w:val="24"/>
          <w:szCs w:val="24"/>
        </w:rPr>
        <w:t>must</w:t>
      </w:r>
      <w:r w:rsidRPr="005F2827">
        <w:rPr>
          <w:rFonts w:ascii="Times New Roman" w:eastAsia="Times New Roman" w:hAnsi="Times New Roman" w:cs="Times New Roman"/>
          <w:color w:val="0E101A"/>
          <w:sz w:val="24"/>
          <w:szCs w:val="24"/>
        </w:rPr>
        <w:t xml:space="preserve"> be considered on other grounds. </w:t>
      </w:r>
    </w:p>
    <w:p w14:paraId="15289B24" w14:textId="77777777" w:rsidR="005F2827" w:rsidRPr="005F3752" w:rsidRDefault="005F2827" w:rsidP="00865942">
      <w:pPr>
        <w:pStyle w:val="Heading3"/>
      </w:pPr>
      <w:bookmarkStart w:id="12" w:name="_Toc131447432"/>
      <w:r w:rsidRPr="005F2827">
        <w:t>1.</w:t>
      </w:r>
      <w:r w:rsidR="000C70DF">
        <w:t>4</w:t>
      </w:r>
      <w:r w:rsidRPr="005F2827">
        <w:t>.3 Discussion on Pettit and Guillery’s Arguments</w:t>
      </w:r>
      <w:bookmarkEnd w:id="12"/>
      <w:r w:rsidRPr="005F2827">
        <w:t> </w:t>
      </w:r>
    </w:p>
    <w:p w14:paraId="51D46528" w14:textId="77777777" w:rsidR="005F2827" w:rsidRPr="005F2827" w:rsidRDefault="005F2827" w:rsidP="005F2827">
      <w:pPr>
        <w:spacing w:after="0" w:line="480" w:lineRule="auto"/>
        <w:rPr>
          <w:rFonts w:ascii="Times New Roman" w:eastAsia="Times New Roman" w:hAnsi="Times New Roman" w:cs="Times New Roman"/>
          <w:sz w:val="24"/>
          <w:szCs w:val="24"/>
        </w:rPr>
      </w:pPr>
      <w:r w:rsidRPr="005F2827">
        <w:rPr>
          <w:rFonts w:ascii="Arial" w:eastAsia="Times New Roman" w:hAnsi="Arial" w:cs="Arial"/>
          <w:color w:val="000000"/>
        </w:rPr>
        <w:tab/>
      </w:r>
      <w:r w:rsidRPr="005F2827">
        <w:rPr>
          <w:rFonts w:ascii="Times New Roman" w:eastAsia="Times New Roman" w:hAnsi="Times New Roman" w:cs="Times New Roman"/>
          <w:color w:val="000000"/>
          <w:sz w:val="24"/>
          <w:szCs w:val="24"/>
        </w:rPr>
        <w:t>An issue with Pettit’s justification for the state is</w:t>
      </w:r>
      <w:r w:rsidR="00C07A11">
        <w:rPr>
          <w:rFonts w:ascii="Times New Roman" w:eastAsia="Times New Roman" w:hAnsi="Times New Roman" w:cs="Times New Roman"/>
          <w:color w:val="000000"/>
          <w:sz w:val="24"/>
          <w:szCs w:val="24"/>
        </w:rPr>
        <w:t xml:space="preserve"> </w:t>
      </w:r>
      <w:r w:rsidR="001A5267">
        <w:rPr>
          <w:rFonts w:ascii="Times New Roman" w:eastAsia="Times New Roman" w:hAnsi="Times New Roman" w:cs="Times New Roman"/>
          <w:color w:val="000000"/>
          <w:sz w:val="24"/>
          <w:szCs w:val="24"/>
        </w:rPr>
        <w:t>that it</w:t>
      </w:r>
      <w:r w:rsidR="00C07A11">
        <w:rPr>
          <w:rFonts w:ascii="Times New Roman" w:eastAsia="Times New Roman" w:hAnsi="Times New Roman" w:cs="Times New Roman"/>
          <w:color w:val="000000"/>
          <w:sz w:val="24"/>
          <w:szCs w:val="24"/>
        </w:rPr>
        <w:t xml:space="preserve"> paints a stateless society in a</w:t>
      </w:r>
      <w:r w:rsidR="0087536B">
        <w:rPr>
          <w:rFonts w:ascii="Times New Roman" w:eastAsia="Times New Roman" w:hAnsi="Times New Roman" w:cs="Times New Roman"/>
          <w:color w:val="000000"/>
          <w:sz w:val="24"/>
          <w:szCs w:val="24"/>
        </w:rPr>
        <w:t xml:space="preserve"> superficial manner making it seem</w:t>
      </w:r>
      <w:r w:rsidR="000C70DF">
        <w:rPr>
          <w:rFonts w:ascii="Times New Roman" w:eastAsia="Times New Roman" w:hAnsi="Times New Roman" w:cs="Times New Roman"/>
          <w:color w:val="000000"/>
          <w:sz w:val="24"/>
          <w:szCs w:val="24"/>
        </w:rPr>
        <w:t>s</w:t>
      </w:r>
      <w:r w:rsidR="0087536B">
        <w:rPr>
          <w:rFonts w:ascii="Times New Roman" w:eastAsia="Times New Roman" w:hAnsi="Times New Roman" w:cs="Times New Roman"/>
          <w:color w:val="000000"/>
          <w:sz w:val="24"/>
          <w:szCs w:val="24"/>
        </w:rPr>
        <w:t xml:space="preserve"> that </w:t>
      </w:r>
      <w:r w:rsidR="000C70DF">
        <w:rPr>
          <w:rFonts w:ascii="Times New Roman" w:eastAsia="Times New Roman" w:hAnsi="Times New Roman" w:cs="Times New Roman"/>
          <w:color w:val="000000"/>
          <w:sz w:val="24"/>
          <w:szCs w:val="24"/>
        </w:rPr>
        <w:t xml:space="preserve">it </w:t>
      </w:r>
      <w:r w:rsidR="0087536B">
        <w:rPr>
          <w:rFonts w:ascii="Times New Roman" w:eastAsia="Times New Roman" w:hAnsi="Times New Roman" w:cs="Times New Roman"/>
          <w:color w:val="000000"/>
          <w:sz w:val="24"/>
          <w:szCs w:val="24"/>
        </w:rPr>
        <w:t xml:space="preserve">is incredibly weak to address </w:t>
      </w:r>
      <w:r w:rsidR="009A11B1">
        <w:rPr>
          <w:rFonts w:ascii="Times New Roman" w:eastAsia="Times New Roman" w:hAnsi="Times New Roman" w:cs="Times New Roman"/>
          <w:color w:val="000000"/>
          <w:sz w:val="24"/>
          <w:szCs w:val="24"/>
        </w:rPr>
        <w:t>domination.</w:t>
      </w:r>
      <w:r w:rsidRPr="005F2827">
        <w:rPr>
          <w:rFonts w:ascii="Times New Roman" w:eastAsia="Times New Roman" w:hAnsi="Times New Roman" w:cs="Times New Roman"/>
          <w:color w:val="000000"/>
          <w:sz w:val="24"/>
          <w:szCs w:val="24"/>
        </w:rPr>
        <w:t xml:space="preserve"> Although many of the issues he points out are legitimate, he does not attempt to describe a stateless society that can address these issues. Guillery is correct to point out that a stateless society can have governing rules and institutions, and these can possibly address the issue that Pettit brings up. The challenge is to describe such a stateless society. </w:t>
      </w:r>
    </w:p>
    <w:p w14:paraId="5C398865" w14:textId="77777777" w:rsidR="005F3752" w:rsidRDefault="005F2827" w:rsidP="005F3752">
      <w:pPr>
        <w:spacing w:after="0" w:line="480" w:lineRule="auto"/>
        <w:ind w:firstLine="720"/>
        <w:rPr>
          <w:rFonts w:ascii="Times New Roman" w:eastAsia="Times New Roman" w:hAnsi="Times New Roman" w:cs="Times New Roman"/>
          <w:sz w:val="24"/>
          <w:szCs w:val="24"/>
        </w:rPr>
      </w:pPr>
      <w:r w:rsidRPr="005F2827">
        <w:rPr>
          <w:rFonts w:ascii="Times New Roman" w:eastAsia="Times New Roman" w:hAnsi="Times New Roman" w:cs="Times New Roman"/>
          <w:color w:val="0E101A"/>
          <w:sz w:val="24"/>
          <w:szCs w:val="24"/>
        </w:rPr>
        <w:t xml:space="preserve">My issue with Guillery’s argument leads me to move away from the ideal conception of a stateless society. </w:t>
      </w:r>
      <w:r w:rsidR="000C70DF">
        <w:rPr>
          <w:rFonts w:ascii="Times New Roman" w:eastAsia="Times New Roman" w:hAnsi="Times New Roman" w:cs="Times New Roman"/>
          <w:color w:val="0E101A"/>
          <w:sz w:val="24"/>
          <w:szCs w:val="24"/>
        </w:rPr>
        <w:t>E</w:t>
      </w:r>
      <w:r w:rsidR="00ED3706">
        <w:rPr>
          <w:rFonts w:ascii="Times New Roman" w:eastAsia="Times New Roman" w:hAnsi="Times New Roman" w:cs="Times New Roman"/>
          <w:color w:val="0E101A"/>
          <w:sz w:val="24"/>
          <w:szCs w:val="24"/>
        </w:rPr>
        <w:t>ven if his argument succeeds</w:t>
      </w:r>
      <w:r w:rsidR="00284963">
        <w:rPr>
          <w:rFonts w:ascii="Times New Roman" w:eastAsia="Times New Roman" w:hAnsi="Times New Roman" w:cs="Times New Roman"/>
          <w:color w:val="0E101A"/>
          <w:sz w:val="24"/>
          <w:szCs w:val="24"/>
        </w:rPr>
        <w:t>,</w:t>
      </w:r>
      <w:r w:rsidR="00ED3706">
        <w:rPr>
          <w:rFonts w:ascii="Times New Roman" w:eastAsia="Times New Roman" w:hAnsi="Times New Roman" w:cs="Times New Roman"/>
          <w:color w:val="0E101A"/>
          <w:sz w:val="24"/>
          <w:szCs w:val="24"/>
        </w:rPr>
        <w:t xml:space="preserve"> Pettit’s </w:t>
      </w:r>
      <w:r w:rsidR="00284963">
        <w:rPr>
          <w:rFonts w:ascii="Times New Roman" w:eastAsia="Times New Roman" w:hAnsi="Times New Roman" w:cs="Times New Roman"/>
          <w:color w:val="0E101A"/>
          <w:sz w:val="24"/>
          <w:szCs w:val="24"/>
        </w:rPr>
        <w:t xml:space="preserve">preference </w:t>
      </w:r>
      <w:r w:rsidR="001A5267">
        <w:rPr>
          <w:rFonts w:ascii="Times New Roman" w:eastAsia="Times New Roman" w:hAnsi="Times New Roman" w:cs="Times New Roman"/>
          <w:color w:val="0E101A"/>
          <w:sz w:val="24"/>
          <w:szCs w:val="24"/>
        </w:rPr>
        <w:t xml:space="preserve">for the state over the stateless society may work better for republican freedom </w:t>
      </w:r>
      <w:r w:rsidR="00284963">
        <w:rPr>
          <w:rFonts w:ascii="Times New Roman" w:eastAsia="Times New Roman" w:hAnsi="Times New Roman" w:cs="Times New Roman"/>
          <w:color w:val="0E101A"/>
          <w:sz w:val="24"/>
          <w:szCs w:val="24"/>
        </w:rPr>
        <w:t>in the best</w:t>
      </w:r>
      <w:r w:rsidR="001A5267">
        <w:rPr>
          <w:rFonts w:ascii="Times New Roman" w:eastAsia="Times New Roman" w:hAnsi="Times New Roman" w:cs="Times New Roman"/>
          <w:color w:val="0E101A"/>
          <w:sz w:val="24"/>
          <w:szCs w:val="24"/>
        </w:rPr>
        <w:t xml:space="preserve"> version of our not ideal </w:t>
      </w:r>
      <w:r w:rsidR="000C70DF">
        <w:rPr>
          <w:rFonts w:ascii="Times New Roman" w:eastAsia="Times New Roman" w:hAnsi="Times New Roman" w:cs="Times New Roman"/>
          <w:color w:val="0E101A"/>
          <w:sz w:val="24"/>
          <w:szCs w:val="24"/>
        </w:rPr>
        <w:t>world.</w:t>
      </w:r>
      <w:r w:rsidR="00284963">
        <w:rPr>
          <w:rFonts w:ascii="Times New Roman" w:eastAsia="Times New Roman" w:hAnsi="Times New Roman" w:cs="Times New Roman"/>
          <w:color w:val="0E101A"/>
          <w:sz w:val="24"/>
          <w:szCs w:val="24"/>
        </w:rPr>
        <w:t xml:space="preserve"> </w:t>
      </w:r>
      <w:r w:rsidR="00EB2112">
        <w:rPr>
          <w:rFonts w:ascii="Times New Roman" w:eastAsia="Times New Roman" w:hAnsi="Times New Roman" w:cs="Times New Roman"/>
          <w:color w:val="0E101A"/>
          <w:sz w:val="24"/>
          <w:szCs w:val="24"/>
        </w:rPr>
        <w:t xml:space="preserve">Although, </w:t>
      </w:r>
      <w:r w:rsidR="000C70DF">
        <w:rPr>
          <w:rFonts w:ascii="Times New Roman" w:eastAsia="Times New Roman" w:hAnsi="Times New Roman" w:cs="Times New Roman"/>
          <w:color w:val="0E101A"/>
          <w:sz w:val="24"/>
          <w:szCs w:val="24"/>
        </w:rPr>
        <w:t xml:space="preserve">the </w:t>
      </w:r>
      <w:r w:rsidR="00EB2112">
        <w:rPr>
          <w:rFonts w:ascii="Times New Roman" w:eastAsia="Times New Roman" w:hAnsi="Times New Roman" w:cs="Times New Roman"/>
          <w:color w:val="0E101A"/>
          <w:sz w:val="24"/>
          <w:szCs w:val="24"/>
        </w:rPr>
        <w:t xml:space="preserve">state may not be necessary in ideal conditions for republican freedom, it may be necessary in non-ideal but realistic conditions thereby supporting Pettit’s </w:t>
      </w:r>
      <w:r w:rsidR="00EB2112" w:rsidRPr="000C70DF">
        <w:rPr>
          <w:rFonts w:ascii="Times New Roman" w:eastAsia="Times New Roman" w:hAnsi="Times New Roman" w:cs="Times New Roman"/>
          <w:color w:val="0E101A"/>
          <w:sz w:val="24"/>
          <w:szCs w:val="24"/>
        </w:rPr>
        <w:t xml:space="preserve">preference. </w:t>
      </w:r>
      <w:r w:rsidR="00C50190" w:rsidRPr="000C70DF">
        <w:rPr>
          <w:rFonts w:ascii="Times New Roman" w:eastAsia="Times New Roman" w:hAnsi="Times New Roman" w:cs="Times New Roman"/>
          <w:color w:val="0E101A"/>
          <w:sz w:val="24"/>
          <w:szCs w:val="24"/>
        </w:rPr>
        <w:t>Pett</w:t>
      </w:r>
      <w:r w:rsidR="000C70DF" w:rsidRPr="000C70DF">
        <w:rPr>
          <w:rFonts w:ascii="Times New Roman" w:eastAsia="Times New Roman" w:hAnsi="Times New Roman" w:cs="Times New Roman"/>
          <w:color w:val="0E101A"/>
          <w:sz w:val="24"/>
          <w:szCs w:val="24"/>
        </w:rPr>
        <w:t>it</w:t>
      </w:r>
      <w:r w:rsidR="00C50190" w:rsidRPr="000C70DF">
        <w:rPr>
          <w:rFonts w:ascii="Times New Roman" w:eastAsia="Times New Roman" w:hAnsi="Times New Roman" w:cs="Times New Roman"/>
          <w:color w:val="0E101A"/>
          <w:sz w:val="24"/>
          <w:szCs w:val="24"/>
        </w:rPr>
        <w:t>’s discussion on the stateless society undermine</w:t>
      </w:r>
      <w:r w:rsidR="005057A6" w:rsidRPr="000C70DF">
        <w:rPr>
          <w:rFonts w:ascii="Times New Roman" w:eastAsia="Times New Roman" w:hAnsi="Times New Roman" w:cs="Times New Roman"/>
          <w:color w:val="0E101A"/>
          <w:sz w:val="24"/>
          <w:szCs w:val="24"/>
        </w:rPr>
        <w:t>s</w:t>
      </w:r>
      <w:r w:rsidR="00C50190" w:rsidRPr="000C70DF">
        <w:rPr>
          <w:rFonts w:ascii="Times New Roman" w:eastAsia="Times New Roman" w:hAnsi="Times New Roman" w:cs="Times New Roman"/>
          <w:color w:val="0E101A"/>
          <w:sz w:val="24"/>
          <w:szCs w:val="24"/>
        </w:rPr>
        <w:t xml:space="preserve"> the capabilities of what a stateless society can </w:t>
      </w:r>
      <w:r w:rsidR="005057A6" w:rsidRPr="000C70DF">
        <w:rPr>
          <w:rFonts w:ascii="Times New Roman" w:eastAsia="Times New Roman" w:hAnsi="Times New Roman" w:cs="Times New Roman"/>
          <w:color w:val="0E101A"/>
          <w:sz w:val="24"/>
          <w:szCs w:val="24"/>
        </w:rPr>
        <w:t xml:space="preserve">achieve </w:t>
      </w:r>
      <w:r w:rsidR="000C70DF" w:rsidRPr="000C70DF">
        <w:rPr>
          <w:rFonts w:ascii="Times New Roman" w:eastAsia="Times New Roman" w:hAnsi="Times New Roman" w:cs="Times New Roman"/>
          <w:color w:val="0E101A"/>
          <w:sz w:val="24"/>
          <w:szCs w:val="24"/>
        </w:rPr>
        <w:t xml:space="preserve">While </w:t>
      </w:r>
      <w:r w:rsidR="005057A6" w:rsidRPr="000C70DF">
        <w:rPr>
          <w:rFonts w:ascii="Times New Roman" w:eastAsia="Times New Roman" w:hAnsi="Times New Roman" w:cs="Times New Roman"/>
          <w:color w:val="0E101A"/>
          <w:sz w:val="24"/>
          <w:szCs w:val="24"/>
        </w:rPr>
        <w:t>Guillery point</w:t>
      </w:r>
      <w:r w:rsidR="000C70DF" w:rsidRPr="000C70DF">
        <w:rPr>
          <w:rFonts w:ascii="Times New Roman" w:eastAsia="Times New Roman" w:hAnsi="Times New Roman" w:cs="Times New Roman"/>
          <w:color w:val="0E101A"/>
          <w:sz w:val="24"/>
          <w:szCs w:val="24"/>
        </w:rPr>
        <w:t>s</w:t>
      </w:r>
      <w:r w:rsidR="005057A6" w:rsidRPr="000C70DF">
        <w:rPr>
          <w:rFonts w:ascii="Times New Roman" w:eastAsia="Times New Roman" w:hAnsi="Times New Roman" w:cs="Times New Roman"/>
          <w:color w:val="0E101A"/>
          <w:sz w:val="24"/>
          <w:szCs w:val="24"/>
        </w:rPr>
        <w:t xml:space="preserve"> out that</w:t>
      </w:r>
      <w:r w:rsidR="001A5267" w:rsidRPr="000C70DF">
        <w:rPr>
          <w:rFonts w:ascii="Times New Roman" w:eastAsia="Times New Roman" w:hAnsi="Times New Roman" w:cs="Times New Roman"/>
          <w:color w:val="0E101A"/>
          <w:sz w:val="24"/>
          <w:szCs w:val="24"/>
        </w:rPr>
        <w:t xml:space="preserve"> a</w:t>
      </w:r>
      <w:r w:rsidR="005057A6" w:rsidRPr="000C70DF">
        <w:rPr>
          <w:rFonts w:ascii="Times New Roman" w:eastAsia="Times New Roman" w:hAnsi="Times New Roman" w:cs="Times New Roman"/>
          <w:color w:val="0E101A"/>
          <w:sz w:val="24"/>
          <w:szCs w:val="24"/>
        </w:rPr>
        <w:t xml:space="preserve"> stateless society can</w:t>
      </w:r>
      <w:r w:rsidR="0055098E" w:rsidRPr="000C70DF">
        <w:rPr>
          <w:rFonts w:ascii="Times New Roman" w:eastAsia="Times New Roman" w:hAnsi="Times New Roman" w:cs="Times New Roman"/>
          <w:color w:val="0E101A"/>
          <w:sz w:val="24"/>
          <w:szCs w:val="24"/>
        </w:rPr>
        <w:t xml:space="preserve"> produce institutions to minimize</w:t>
      </w:r>
      <w:r w:rsidR="001A5267" w:rsidRPr="000C70DF">
        <w:rPr>
          <w:rFonts w:ascii="Times New Roman" w:eastAsia="Times New Roman" w:hAnsi="Times New Roman" w:cs="Times New Roman"/>
          <w:color w:val="0E101A"/>
          <w:sz w:val="24"/>
          <w:szCs w:val="24"/>
        </w:rPr>
        <w:t xml:space="preserve"> domination</w:t>
      </w:r>
      <w:r w:rsidR="000C70DF" w:rsidRPr="000C70DF">
        <w:rPr>
          <w:rFonts w:ascii="Times New Roman" w:eastAsia="Times New Roman" w:hAnsi="Times New Roman" w:cs="Times New Roman"/>
          <w:color w:val="0E101A"/>
          <w:sz w:val="24"/>
          <w:szCs w:val="24"/>
        </w:rPr>
        <w:t>. These views lead</w:t>
      </w:r>
      <w:r w:rsidR="0055098E" w:rsidRPr="000C70DF">
        <w:rPr>
          <w:rFonts w:ascii="Times New Roman" w:eastAsia="Times New Roman" w:hAnsi="Times New Roman" w:cs="Times New Roman"/>
          <w:color w:val="0E101A"/>
          <w:sz w:val="24"/>
          <w:szCs w:val="24"/>
        </w:rPr>
        <w:t xml:space="preserve"> me to consider whether a possible and realistic stateless </w:t>
      </w:r>
      <w:r w:rsidR="008D4784" w:rsidRPr="000C70DF">
        <w:rPr>
          <w:rFonts w:ascii="Times New Roman" w:eastAsia="Times New Roman" w:hAnsi="Times New Roman" w:cs="Times New Roman"/>
          <w:color w:val="0E101A"/>
          <w:sz w:val="24"/>
          <w:szCs w:val="24"/>
        </w:rPr>
        <w:t>society</w:t>
      </w:r>
      <w:r w:rsidR="000C70DF" w:rsidRPr="000C70DF">
        <w:rPr>
          <w:rFonts w:ascii="Times New Roman" w:eastAsia="Times New Roman" w:hAnsi="Times New Roman" w:cs="Times New Roman"/>
          <w:color w:val="0E101A"/>
          <w:sz w:val="24"/>
          <w:szCs w:val="24"/>
        </w:rPr>
        <w:t xml:space="preserve"> can improve towards or obtain republican freedom</w:t>
      </w:r>
      <w:r w:rsidR="0055098E" w:rsidRPr="000C70DF">
        <w:rPr>
          <w:rFonts w:ascii="Times New Roman" w:eastAsia="Times New Roman" w:hAnsi="Times New Roman" w:cs="Times New Roman"/>
          <w:color w:val="0E101A"/>
          <w:sz w:val="24"/>
          <w:szCs w:val="24"/>
        </w:rPr>
        <w:t xml:space="preserve"> </w:t>
      </w:r>
      <w:r w:rsidR="000C70DF" w:rsidRPr="000C70DF">
        <w:rPr>
          <w:rFonts w:ascii="Times New Roman" w:eastAsia="Times New Roman" w:hAnsi="Times New Roman" w:cs="Times New Roman"/>
          <w:color w:val="0E101A"/>
          <w:sz w:val="24"/>
          <w:szCs w:val="24"/>
        </w:rPr>
        <w:t xml:space="preserve">and if it </w:t>
      </w:r>
      <w:r w:rsidR="0055098E" w:rsidRPr="000C70DF">
        <w:rPr>
          <w:rFonts w:ascii="Times New Roman" w:eastAsia="Times New Roman" w:hAnsi="Times New Roman" w:cs="Times New Roman"/>
          <w:color w:val="0E101A"/>
          <w:sz w:val="24"/>
          <w:szCs w:val="24"/>
        </w:rPr>
        <w:t xml:space="preserve">can </w:t>
      </w:r>
      <w:r w:rsidR="008D4784" w:rsidRPr="000C70DF">
        <w:rPr>
          <w:rFonts w:ascii="Times New Roman" w:eastAsia="Times New Roman" w:hAnsi="Times New Roman" w:cs="Times New Roman"/>
          <w:color w:val="0E101A"/>
          <w:sz w:val="24"/>
          <w:szCs w:val="24"/>
        </w:rPr>
        <w:t xml:space="preserve">improve upon a state society </w:t>
      </w:r>
      <w:r w:rsidR="00F363CB" w:rsidRPr="000C70DF">
        <w:rPr>
          <w:rFonts w:ascii="Times New Roman" w:eastAsia="Times New Roman" w:hAnsi="Times New Roman" w:cs="Times New Roman"/>
          <w:color w:val="0E101A"/>
          <w:sz w:val="24"/>
          <w:szCs w:val="24"/>
        </w:rPr>
        <w:t>regarding</w:t>
      </w:r>
      <w:r w:rsidR="008D4784" w:rsidRPr="000C70DF">
        <w:rPr>
          <w:rFonts w:ascii="Times New Roman" w:eastAsia="Times New Roman" w:hAnsi="Times New Roman" w:cs="Times New Roman"/>
          <w:color w:val="0E101A"/>
          <w:sz w:val="24"/>
          <w:szCs w:val="24"/>
        </w:rPr>
        <w:t xml:space="preserve"> republican freedom. </w:t>
      </w:r>
      <w:r w:rsidR="008D4784">
        <w:rPr>
          <w:rFonts w:ascii="Times New Roman" w:eastAsia="Times New Roman" w:hAnsi="Times New Roman" w:cs="Times New Roman"/>
          <w:color w:val="0E101A"/>
          <w:sz w:val="24"/>
          <w:szCs w:val="24"/>
        </w:rPr>
        <w:t xml:space="preserve">Considering what has been discussed, </w:t>
      </w:r>
      <w:r w:rsidRPr="005F2827">
        <w:rPr>
          <w:rFonts w:ascii="Times New Roman" w:eastAsia="Times New Roman" w:hAnsi="Times New Roman" w:cs="Times New Roman"/>
          <w:color w:val="0E101A"/>
          <w:sz w:val="24"/>
          <w:szCs w:val="24"/>
        </w:rPr>
        <w:t>I will use methodology from Dimitri Landa and Ryan Pevnick in a 2022 unpublished manuscript</w:t>
      </w:r>
      <w:r w:rsidR="005213A3">
        <w:rPr>
          <w:rStyle w:val="FootnoteReference"/>
          <w:rFonts w:ascii="Times New Roman" w:eastAsia="Times New Roman" w:hAnsi="Times New Roman" w:cs="Times New Roman"/>
          <w:color w:val="0E101A"/>
          <w:sz w:val="24"/>
          <w:szCs w:val="24"/>
        </w:rPr>
        <w:footnoteReference w:id="6"/>
      </w:r>
      <w:r w:rsidRPr="005F2827">
        <w:rPr>
          <w:rFonts w:ascii="Times New Roman" w:eastAsia="Times New Roman" w:hAnsi="Times New Roman" w:cs="Times New Roman"/>
          <w:color w:val="0E101A"/>
          <w:sz w:val="24"/>
          <w:szCs w:val="24"/>
        </w:rPr>
        <w:t xml:space="preserve"> to construct a</w:t>
      </w:r>
      <w:r w:rsidR="005213A3">
        <w:rPr>
          <w:rFonts w:ascii="Times New Roman" w:eastAsia="Times New Roman" w:hAnsi="Times New Roman" w:cs="Times New Roman"/>
          <w:color w:val="0E101A"/>
          <w:sz w:val="24"/>
          <w:szCs w:val="24"/>
        </w:rPr>
        <w:t xml:space="preserve"> model </w:t>
      </w:r>
      <w:r w:rsidR="005213A3">
        <w:rPr>
          <w:rFonts w:ascii="Times New Roman" w:eastAsia="Times New Roman" w:hAnsi="Times New Roman" w:cs="Times New Roman"/>
          <w:color w:val="0E101A"/>
          <w:sz w:val="24"/>
          <w:szCs w:val="24"/>
        </w:rPr>
        <w:lastRenderedPageBreak/>
        <w:t>of a</w:t>
      </w:r>
      <w:r w:rsidRPr="005F2827">
        <w:rPr>
          <w:rFonts w:ascii="Times New Roman" w:eastAsia="Times New Roman" w:hAnsi="Times New Roman" w:cs="Times New Roman"/>
          <w:color w:val="0E101A"/>
          <w:sz w:val="24"/>
          <w:szCs w:val="24"/>
        </w:rPr>
        <w:t xml:space="preserve"> “well-designed”</w:t>
      </w:r>
      <w:r w:rsidR="005213A3">
        <w:rPr>
          <w:rFonts w:ascii="Times New Roman" w:eastAsia="Times New Roman" w:hAnsi="Times New Roman" w:cs="Times New Roman"/>
          <w:color w:val="0E101A"/>
          <w:sz w:val="24"/>
          <w:szCs w:val="24"/>
        </w:rPr>
        <w:t xml:space="preserve"> stateless</w:t>
      </w:r>
      <w:r w:rsidRPr="005F2827">
        <w:rPr>
          <w:rFonts w:ascii="Times New Roman" w:eastAsia="Times New Roman" w:hAnsi="Times New Roman" w:cs="Times New Roman"/>
          <w:color w:val="0E101A"/>
          <w:sz w:val="24"/>
          <w:szCs w:val="24"/>
        </w:rPr>
        <w:t xml:space="preserve"> society that accepts flaws but is beyond current society and displays ways to reform</w:t>
      </w:r>
      <w:r w:rsidR="005213A3">
        <w:rPr>
          <w:rFonts w:ascii="Times New Roman" w:eastAsia="Times New Roman" w:hAnsi="Times New Roman" w:cs="Times New Roman"/>
          <w:color w:val="0E101A"/>
          <w:sz w:val="24"/>
          <w:szCs w:val="24"/>
        </w:rPr>
        <w:t xml:space="preserve"> it</w:t>
      </w:r>
      <w:r w:rsidRPr="005F2827">
        <w:rPr>
          <w:rFonts w:ascii="Times New Roman" w:eastAsia="Times New Roman" w:hAnsi="Times New Roman" w:cs="Times New Roman"/>
          <w:color w:val="0E101A"/>
          <w:sz w:val="24"/>
          <w:szCs w:val="24"/>
        </w:rPr>
        <w:t>. </w:t>
      </w:r>
    </w:p>
    <w:p w14:paraId="263274DE" w14:textId="77777777" w:rsidR="005F2827" w:rsidRPr="005F3752" w:rsidRDefault="005F2827" w:rsidP="00865942">
      <w:pPr>
        <w:pStyle w:val="Heading2"/>
      </w:pPr>
      <w:bookmarkStart w:id="13" w:name="_Toc131447433"/>
      <w:r w:rsidRPr="005F2827">
        <w:t>1.</w:t>
      </w:r>
      <w:r w:rsidR="000C70DF">
        <w:t>5</w:t>
      </w:r>
      <w:r w:rsidRPr="005F2827">
        <w:t xml:space="preserve"> Methodology</w:t>
      </w:r>
      <w:bookmarkEnd w:id="13"/>
      <w:r w:rsidRPr="005F2827">
        <w:t> </w:t>
      </w:r>
    </w:p>
    <w:p w14:paraId="78BA2AE2" w14:textId="77777777" w:rsidR="005F2827" w:rsidRPr="005F2827" w:rsidRDefault="003A7734" w:rsidP="005F282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section is dedicated </w:t>
      </w:r>
      <w:r w:rsidR="005F2827" w:rsidRPr="005F2827">
        <w:rPr>
          <w:rFonts w:ascii="Times New Roman" w:eastAsia="Times New Roman" w:hAnsi="Times New Roman" w:cs="Times New Roman"/>
          <w:color w:val="000000"/>
          <w:sz w:val="24"/>
          <w:szCs w:val="24"/>
        </w:rPr>
        <w:t>to explain</w:t>
      </w:r>
      <w:r>
        <w:rPr>
          <w:rFonts w:ascii="Times New Roman" w:eastAsia="Times New Roman" w:hAnsi="Times New Roman" w:cs="Times New Roman"/>
          <w:color w:val="000000"/>
          <w:sz w:val="24"/>
          <w:szCs w:val="24"/>
        </w:rPr>
        <w:t>ing</w:t>
      </w:r>
      <w:r w:rsidR="005F2827" w:rsidRPr="005F2827">
        <w:rPr>
          <w:rFonts w:ascii="Times New Roman" w:eastAsia="Times New Roman" w:hAnsi="Times New Roman" w:cs="Times New Roman"/>
          <w:color w:val="000000"/>
          <w:sz w:val="24"/>
          <w:szCs w:val="24"/>
        </w:rPr>
        <w:t xml:space="preserve"> </w:t>
      </w:r>
      <w:r w:rsidR="00552116">
        <w:rPr>
          <w:rFonts w:ascii="Times New Roman" w:eastAsia="Times New Roman" w:hAnsi="Times New Roman" w:cs="Times New Roman"/>
          <w:color w:val="000000"/>
          <w:sz w:val="24"/>
          <w:szCs w:val="24"/>
        </w:rPr>
        <w:t xml:space="preserve">Landa and Pevnick’s </w:t>
      </w:r>
      <w:r w:rsidR="005F2827" w:rsidRPr="005F2827">
        <w:rPr>
          <w:rFonts w:ascii="Times New Roman" w:eastAsia="Times New Roman" w:hAnsi="Times New Roman" w:cs="Times New Roman"/>
          <w:color w:val="000000"/>
          <w:sz w:val="24"/>
          <w:szCs w:val="24"/>
        </w:rPr>
        <w:t xml:space="preserve">methodology of a well-designed society. </w:t>
      </w:r>
      <w:r>
        <w:rPr>
          <w:rFonts w:ascii="Times New Roman" w:eastAsia="Times New Roman" w:hAnsi="Times New Roman" w:cs="Times New Roman"/>
          <w:color w:val="000000"/>
          <w:sz w:val="24"/>
          <w:szCs w:val="24"/>
        </w:rPr>
        <w:t xml:space="preserve">In their unpublished manuscript, </w:t>
      </w:r>
      <w:r w:rsidR="005F2827" w:rsidRPr="005F2827">
        <w:rPr>
          <w:rFonts w:ascii="Times New Roman" w:eastAsia="Times New Roman" w:hAnsi="Times New Roman" w:cs="Times New Roman"/>
          <w:color w:val="000000"/>
          <w:sz w:val="24"/>
          <w:szCs w:val="24"/>
        </w:rPr>
        <w:t>Landa and Pevnick discuss</w:t>
      </w:r>
      <w:r w:rsidR="00C644A9">
        <w:rPr>
          <w:rFonts w:ascii="Times New Roman" w:eastAsia="Times New Roman" w:hAnsi="Times New Roman" w:cs="Times New Roman"/>
          <w:color w:val="000000"/>
          <w:sz w:val="24"/>
          <w:szCs w:val="24"/>
        </w:rPr>
        <w:t>es</w:t>
      </w:r>
      <w:r w:rsidR="005F2827" w:rsidRPr="005F2827">
        <w:rPr>
          <w:rFonts w:ascii="Times New Roman" w:eastAsia="Times New Roman" w:hAnsi="Times New Roman" w:cs="Times New Roman"/>
          <w:color w:val="000000"/>
          <w:sz w:val="24"/>
          <w:szCs w:val="24"/>
        </w:rPr>
        <w:t xml:space="preserve"> their methodology in their second chapter. I will apply it to a republican state democracy and a democratic stateless society. To start, we will be comparing regime types. A regime type is a set of core characteristics found throughout different institutional makeup and policies (19). Regime forms are variations of the regime type. To clarify these terms</w:t>
      </w:r>
      <w:r w:rsidR="00E50185">
        <w:rPr>
          <w:rFonts w:ascii="Times New Roman" w:eastAsia="Times New Roman" w:hAnsi="Times New Roman" w:cs="Times New Roman"/>
          <w:color w:val="000000"/>
          <w:sz w:val="24"/>
          <w:szCs w:val="24"/>
        </w:rPr>
        <w:t xml:space="preserve"> with </w:t>
      </w:r>
      <w:r w:rsidR="00B937C3">
        <w:rPr>
          <w:rFonts w:ascii="Times New Roman" w:eastAsia="Times New Roman" w:hAnsi="Times New Roman" w:cs="Times New Roman"/>
          <w:color w:val="000000"/>
          <w:sz w:val="24"/>
          <w:szCs w:val="24"/>
        </w:rPr>
        <w:t>an</w:t>
      </w:r>
      <w:r w:rsidR="00B937C3" w:rsidRPr="005F2827">
        <w:rPr>
          <w:rFonts w:ascii="Times New Roman" w:eastAsia="Times New Roman" w:hAnsi="Times New Roman" w:cs="Times New Roman"/>
          <w:color w:val="000000"/>
          <w:sz w:val="24"/>
          <w:szCs w:val="24"/>
        </w:rPr>
        <w:t xml:space="preserve"> example</w:t>
      </w:r>
      <w:r w:rsidR="005F2827" w:rsidRPr="005F2827">
        <w:rPr>
          <w:rFonts w:ascii="Times New Roman" w:eastAsia="Times New Roman" w:hAnsi="Times New Roman" w:cs="Times New Roman"/>
          <w:color w:val="000000"/>
          <w:sz w:val="24"/>
          <w:szCs w:val="24"/>
        </w:rPr>
        <w:t xml:space="preserve"> from the authors</w:t>
      </w:r>
      <w:r w:rsidR="00E50185">
        <w:rPr>
          <w:rFonts w:ascii="Times New Roman" w:eastAsia="Times New Roman" w:hAnsi="Times New Roman" w:cs="Times New Roman"/>
          <w:color w:val="000000"/>
          <w:sz w:val="24"/>
          <w:szCs w:val="24"/>
        </w:rPr>
        <w:t>,</w:t>
      </w:r>
      <w:r w:rsidR="005F2827" w:rsidRPr="005F2827">
        <w:rPr>
          <w:rFonts w:ascii="Times New Roman" w:eastAsia="Times New Roman" w:hAnsi="Times New Roman" w:cs="Times New Roman"/>
          <w:color w:val="000000"/>
          <w:sz w:val="24"/>
          <w:szCs w:val="24"/>
        </w:rPr>
        <w:t xml:space="preserve"> representative democracy is a regime type</w:t>
      </w:r>
      <w:r w:rsidR="00E50185">
        <w:rPr>
          <w:rFonts w:ascii="Times New Roman" w:eastAsia="Times New Roman" w:hAnsi="Times New Roman" w:cs="Times New Roman"/>
          <w:color w:val="000000"/>
          <w:sz w:val="24"/>
          <w:szCs w:val="24"/>
        </w:rPr>
        <w:t xml:space="preserve">, </w:t>
      </w:r>
      <w:r w:rsidR="00B937C3">
        <w:rPr>
          <w:rFonts w:ascii="Times New Roman" w:eastAsia="Times New Roman" w:hAnsi="Times New Roman" w:cs="Times New Roman"/>
          <w:color w:val="000000"/>
          <w:sz w:val="24"/>
          <w:szCs w:val="24"/>
        </w:rPr>
        <w:t>while</w:t>
      </w:r>
      <w:r w:rsidR="00B937C3" w:rsidRPr="005F2827">
        <w:rPr>
          <w:rFonts w:ascii="Times New Roman" w:eastAsia="Times New Roman" w:hAnsi="Times New Roman" w:cs="Times New Roman"/>
          <w:color w:val="000000"/>
          <w:sz w:val="24"/>
          <w:szCs w:val="24"/>
        </w:rPr>
        <w:t xml:space="preserve"> parliamentary</w:t>
      </w:r>
      <w:r w:rsidR="005F2827" w:rsidRPr="005F2827">
        <w:rPr>
          <w:rFonts w:ascii="Times New Roman" w:eastAsia="Times New Roman" w:hAnsi="Times New Roman" w:cs="Times New Roman"/>
          <w:color w:val="000000"/>
          <w:sz w:val="24"/>
          <w:szCs w:val="24"/>
        </w:rPr>
        <w:t xml:space="preserve"> and presidential </w:t>
      </w:r>
      <w:r w:rsidR="00C644A9">
        <w:rPr>
          <w:rFonts w:ascii="Times New Roman" w:eastAsia="Times New Roman" w:hAnsi="Times New Roman" w:cs="Times New Roman"/>
          <w:color w:val="000000"/>
          <w:sz w:val="24"/>
          <w:szCs w:val="24"/>
        </w:rPr>
        <w:t>democracies</w:t>
      </w:r>
      <w:r w:rsidR="005F2827" w:rsidRPr="005F2827">
        <w:rPr>
          <w:rFonts w:ascii="Times New Roman" w:eastAsia="Times New Roman" w:hAnsi="Times New Roman" w:cs="Times New Roman"/>
          <w:color w:val="000000"/>
          <w:sz w:val="24"/>
          <w:szCs w:val="24"/>
        </w:rPr>
        <w:t xml:space="preserve"> are regime forms as they still hold on to the core elements of representative democracy (19). From thereon,</w:t>
      </w:r>
      <w:r w:rsidR="00FA3DB1">
        <w:rPr>
          <w:rFonts w:ascii="Times New Roman" w:eastAsia="Times New Roman" w:hAnsi="Times New Roman" w:cs="Times New Roman"/>
          <w:color w:val="000000"/>
          <w:sz w:val="24"/>
          <w:szCs w:val="24"/>
        </w:rPr>
        <w:t xml:space="preserve"> we can look at regime forms and their corresponding regime type. </w:t>
      </w:r>
    </w:p>
    <w:p w14:paraId="190C0FD3" w14:textId="77777777" w:rsidR="005F2827" w:rsidRPr="005F2827" w:rsidRDefault="00FA3DB1" w:rsidP="005F282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Now we can</w:t>
      </w:r>
      <w:r w:rsidRPr="005F2827">
        <w:rPr>
          <w:rFonts w:ascii="Times New Roman" w:eastAsia="Times New Roman" w:hAnsi="Times New Roman" w:cs="Times New Roman"/>
          <w:color w:val="000000"/>
          <w:sz w:val="24"/>
          <w:szCs w:val="24"/>
        </w:rPr>
        <w:t xml:space="preserve"> compare</w:t>
      </w:r>
      <w:r w:rsidR="005F2827" w:rsidRPr="005F28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similar </w:t>
      </w:r>
      <w:r w:rsidR="005F2827" w:rsidRPr="005F2827">
        <w:rPr>
          <w:rFonts w:ascii="Times New Roman" w:eastAsia="Times New Roman" w:hAnsi="Times New Roman" w:cs="Times New Roman"/>
          <w:color w:val="000000"/>
          <w:sz w:val="24"/>
          <w:szCs w:val="24"/>
        </w:rPr>
        <w:t>regime types</w:t>
      </w:r>
      <w:r w:rsidR="00C644A9">
        <w:rPr>
          <w:rFonts w:ascii="Times New Roman" w:eastAsia="Times New Roman" w:hAnsi="Times New Roman" w:cs="Times New Roman"/>
          <w:color w:val="000000"/>
          <w:sz w:val="24"/>
          <w:szCs w:val="24"/>
        </w:rPr>
        <w:t xml:space="preserve"> through their regime form or compare regime forms of the same regime type</w:t>
      </w:r>
      <w:r>
        <w:rPr>
          <w:rFonts w:ascii="Times New Roman" w:eastAsia="Times New Roman" w:hAnsi="Times New Roman" w:cs="Times New Roman"/>
          <w:color w:val="000000"/>
          <w:sz w:val="24"/>
          <w:szCs w:val="24"/>
        </w:rPr>
        <w:t xml:space="preserve"> to see which one does better for a particular value. </w:t>
      </w:r>
      <w:r w:rsidR="005F2827" w:rsidRPr="005F2827">
        <w:rPr>
          <w:rFonts w:ascii="Times New Roman" w:eastAsia="Times New Roman" w:hAnsi="Times New Roman" w:cs="Times New Roman"/>
          <w:color w:val="000000"/>
          <w:sz w:val="24"/>
          <w:szCs w:val="24"/>
        </w:rPr>
        <w:t xml:space="preserve">The point of similarity is so one can equalize the playing field between the two. I will compare well-designed regime </w:t>
      </w:r>
      <w:r w:rsidR="00561D5E">
        <w:rPr>
          <w:rFonts w:ascii="Times New Roman" w:eastAsia="Times New Roman" w:hAnsi="Times New Roman" w:cs="Times New Roman"/>
          <w:color w:val="000000"/>
          <w:sz w:val="24"/>
          <w:szCs w:val="24"/>
        </w:rPr>
        <w:t>forms</w:t>
      </w:r>
      <w:r w:rsidR="00C644A9">
        <w:rPr>
          <w:rFonts w:ascii="Times New Roman" w:eastAsia="Times New Roman" w:hAnsi="Times New Roman" w:cs="Times New Roman"/>
          <w:color w:val="000000"/>
          <w:sz w:val="24"/>
          <w:szCs w:val="24"/>
        </w:rPr>
        <w:t xml:space="preserve"> of similar regime types</w:t>
      </w:r>
      <w:r w:rsidR="005F2827" w:rsidRPr="005F2827">
        <w:rPr>
          <w:rFonts w:ascii="Times New Roman" w:eastAsia="Times New Roman" w:hAnsi="Times New Roman" w:cs="Times New Roman"/>
          <w:color w:val="000000"/>
          <w:sz w:val="24"/>
          <w:szCs w:val="24"/>
        </w:rPr>
        <w:t xml:space="preserve">. </w:t>
      </w:r>
      <w:r w:rsidR="00561D5E">
        <w:rPr>
          <w:rFonts w:ascii="Times New Roman" w:eastAsia="Times New Roman" w:hAnsi="Times New Roman" w:cs="Times New Roman"/>
          <w:color w:val="000000"/>
          <w:sz w:val="24"/>
          <w:szCs w:val="24"/>
        </w:rPr>
        <w:t xml:space="preserve">Recall that regime forms contain the core elements of a regime type, but regime forms will differ from each other due to different structural makeup. </w:t>
      </w:r>
      <w:r w:rsidR="005F2827" w:rsidRPr="005F2827">
        <w:rPr>
          <w:rFonts w:ascii="Times New Roman" w:eastAsia="Times New Roman" w:hAnsi="Times New Roman" w:cs="Times New Roman"/>
          <w:color w:val="000000"/>
          <w:sz w:val="24"/>
          <w:szCs w:val="24"/>
        </w:rPr>
        <w:t xml:space="preserve">Then I will compare similarly positioned institutional </w:t>
      </w:r>
      <w:r w:rsidR="00561D5E">
        <w:rPr>
          <w:rFonts w:ascii="Times New Roman" w:eastAsia="Times New Roman" w:hAnsi="Times New Roman" w:cs="Times New Roman"/>
          <w:color w:val="000000"/>
          <w:sz w:val="24"/>
          <w:szCs w:val="24"/>
        </w:rPr>
        <w:t xml:space="preserve">structures of the regime </w:t>
      </w:r>
      <w:r w:rsidR="00C644A9">
        <w:rPr>
          <w:rFonts w:ascii="Times New Roman" w:eastAsia="Times New Roman" w:hAnsi="Times New Roman" w:cs="Times New Roman"/>
          <w:color w:val="000000"/>
          <w:sz w:val="24"/>
          <w:szCs w:val="24"/>
        </w:rPr>
        <w:t>forms</w:t>
      </w:r>
      <w:r w:rsidR="00C644A9" w:rsidRPr="005F2827">
        <w:rPr>
          <w:rFonts w:ascii="Times New Roman" w:eastAsia="Times New Roman" w:hAnsi="Times New Roman" w:cs="Times New Roman"/>
          <w:color w:val="000000"/>
          <w:sz w:val="24"/>
          <w:szCs w:val="24"/>
        </w:rPr>
        <w:t xml:space="preserve"> (</w:t>
      </w:r>
      <w:r w:rsidR="005F2827" w:rsidRPr="005F2827">
        <w:rPr>
          <w:rFonts w:ascii="Times New Roman" w:eastAsia="Times New Roman" w:hAnsi="Times New Roman" w:cs="Times New Roman"/>
          <w:color w:val="000000"/>
          <w:sz w:val="24"/>
          <w:szCs w:val="24"/>
        </w:rPr>
        <w:t xml:space="preserve">31). So, I will look at the formal institutional rules and outcomes that it will most likely produce (34). For example, the regime’s laws and their outcomes. In addition, assumptions of people will not be idealized as seen in Guillery; rather, I will assume people to be flawed. This encourages one to look at institutional structures more than what will be needed in ideal assumptions of people. Finally, we touch on what Landa and Pevenick called mechanisms. The mechanism can be </w:t>
      </w:r>
      <w:r w:rsidR="005F2827" w:rsidRPr="005F2827">
        <w:rPr>
          <w:rFonts w:ascii="Times New Roman" w:eastAsia="Times New Roman" w:hAnsi="Times New Roman" w:cs="Times New Roman"/>
          <w:color w:val="000000"/>
          <w:sz w:val="24"/>
          <w:szCs w:val="24"/>
        </w:rPr>
        <w:lastRenderedPageBreak/>
        <w:t xml:space="preserve">understood as the link that explains how certain assumptions, such as human agency, informational assumptions, and structural conditions, will lead to a certain </w:t>
      </w:r>
      <w:r w:rsidR="000363FE" w:rsidRPr="005F2827">
        <w:rPr>
          <w:rFonts w:ascii="Times New Roman" w:eastAsia="Times New Roman" w:hAnsi="Times New Roman" w:cs="Times New Roman"/>
          <w:color w:val="000000"/>
          <w:sz w:val="24"/>
          <w:szCs w:val="24"/>
        </w:rPr>
        <w:t>outcome (</w:t>
      </w:r>
      <w:r w:rsidR="005F2827" w:rsidRPr="005F2827">
        <w:rPr>
          <w:rFonts w:ascii="Times New Roman" w:eastAsia="Times New Roman" w:hAnsi="Times New Roman" w:cs="Times New Roman"/>
          <w:color w:val="000000"/>
          <w:sz w:val="24"/>
          <w:szCs w:val="24"/>
        </w:rPr>
        <w:t>36). Comparing regime types with important mechanisms associated with them allows us to see how the regime type realizes a value, in my case, freedom as non-domination. </w:t>
      </w:r>
    </w:p>
    <w:p w14:paraId="7EC7BE88" w14:textId="77777777" w:rsidR="005F3752" w:rsidRDefault="005F2827" w:rsidP="005F3752">
      <w:pPr>
        <w:spacing w:after="0" w:line="480" w:lineRule="auto"/>
        <w:ind w:firstLine="720"/>
        <w:rPr>
          <w:rFonts w:ascii="Times New Roman" w:eastAsia="Times New Roman" w:hAnsi="Times New Roman" w:cs="Times New Roman"/>
          <w:sz w:val="24"/>
          <w:szCs w:val="24"/>
        </w:rPr>
      </w:pPr>
      <w:r w:rsidRPr="005F2827">
        <w:rPr>
          <w:rFonts w:ascii="Times New Roman" w:eastAsia="Times New Roman" w:hAnsi="Times New Roman" w:cs="Times New Roman"/>
          <w:color w:val="000000"/>
          <w:sz w:val="24"/>
          <w:szCs w:val="24"/>
        </w:rPr>
        <w:t xml:space="preserve">The regime </w:t>
      </w:r>
      <w:r w:rsidR="00561D5E">
        <w:rPr>
          <w:rFonts w:ascii="Times New Roman" w:eastAsia="Times New Roman" w:hAnsi="Times New Roman" w:cs="Times New Roman"/>
          <w:color w:val="000000"/>
          <w:sz w:val="24"/>
          <w:szCs w:val="24"/>
        </w:rPr>
        <w:t>form</w:t>
      </w:r>
      <w:r w:rsidRPr="005F2827">
        <w:rPr>
          <w:rFonts w:ascii="Times New Roman" w:eastAsia="Times New Roman" w:hAnsi="Times New Roman" w:cs="Times New Roman"/>
          <w:color w:val="000000"/>
          <w:sz w:val="24"/>
          <w:szCs w:val="24"/>
        </w:rPr>
        <w:t xml:space="preserve"> compared will be “well-designed” regime </w:t>
      </w:r>
      <w:r w:rsidR="00561D5E">
        <w:rPr>
          <w:rFonts w:ascii="Times New Roman" w:eastAsia="Times New Roman" w:hAnsi="Times New Roman" w:cs="Times New Roman"/>
          <w:color w:val="000000"/>
          <w:sz w:val="24"/>
          <w:szCs w:val="24"/>
        </w:rPr>
        <w:t>forms</w:t>
      </w:r>
      <w:r w:rsidRPr="005F2827">
        <w:rPr>
          <w:rFonts w:ascii="Times New Roman" w:eastAsia="Times New Roman" w:hAnsi="Times New Roman" w:cs="Times New Roman"/>
          <w:color w:val="000000"/>
          <w:sz w:val="24"/>
          <w:szCs w:val="24"/>
        </w:rPr>
        <w:t xml:space="preserve">. </w:t>
      </w:r>
      <w:r w:rsidR="008A4250">
        <w:rPr>
          <w:rFonts w:ascii="Times New Roman" w:eastAsia="Times New Roman" w:hAnsi="Times New Roman" w:cs="Times New Roman"/>
          <w:color w:val="000000"/>
          <w:sz w:val="24"/>
          <w:szCs w:val="24"/>
        </w:rPr>
        <w:t xml:space="preserve">They are well-designed in the sense that they </w:t>
      </w:r>
      <w:r w:rsidRPr="005F2827">
        <w:rPr>
          <w:rFonts w:ascii="Times New Roman" w:eastAsia="Times New Roman" w:hAnsi="Times New Roman" w:cs="Times New Roman"/>
          <w:color w:val="000000"/>
          <w:sz w:val="24"/>
          <w:szCs w:val="24"/>
        </w:rPr>
        <w:t>do not have avoidable errors</w:t>
      </w:r>
      <w:r w:rsidR="008A4250">
        <w:rPr>
          <w:rFonts w:ascii="Times New Roman" w:eastAsia="Times New Roman" w:hAnsi="Times New Roman" w:cs="Times New Roman"/>
          <w:color w:val="000000"/>
          <w:sz w:val="24"/>
          <w:szCs w:val="24"/>
        </w:rPr>
        <w:t xml:space="preserve"> thus making them better than </w:t>
      </w:r>
      <w:r w:rsidR="00F137DF">
        <w:rPr>
          <w:rFonts w:ascii="Times New Roman" w:eastAsia="Times New Roman" w:hAnsi="Times New Roman" w:cs="Times New Roman"/>
          <w:color w:val="000000"/>
          <w:sz w:val="24"/>
          <w:szCs w:val="24"/>
        </w:rPr>
        <w:t>existing</w:t>
      </w:r>
      <w:r w:rsidR="008A4250">
        <w:rPr>
          <w:rFonts w:ascii="Times New Roman" w:eastAsia="Times New Roman" w:hAnsi="Times New Roman" w:cs="Times New Roman"/>
          <w:color w:val="000000"/>
          <w:sz w:val="24"/>
          <w:szCs w:val="24"/>
        </w:rPr>
        <w:t xml:space="preserve"> </w:t>
      </w:r>
      <w:r w:rsidR="00F137DF">
        <w:rPr>
          <w:rFonts w:ascii="Times New Roman" w:eastAsia="Times New Roman" w:hAnsi="Times New Roman" w:cs="Times New Roman"/>
          <w:color w:val="000000"/>
          <w:sz w:val="24"/>
          <w:szCs w:val="24"/>
        </w:rPr>
        <w:t xml:space="preserve">institutions. The purpose of picking well-designed </w:t>
      </w:r>
      <w:r w:rsidR="00C644A9">
        <w:rPr>
          <w:rFonts w:ascii="Times New Roman" w:eastAsia="Times New Roman" w:hAnsi="Times New Roman" w:cs="Times New Roman"/>
          <w:color w:val="000000"/>
          <w:sz w:val="24"/>
          <w:szCs w:val="24"/>
        </w:rPr>
        <w:t xml:space="preserve">forms is to </w:t>
      </w:r>
      <w:r w:rsidR="00F33AC5">
        <w:rPr>
          <w:rFonts w:ascii="Times New Roman" w:eastAsia="Times New Roman" w:hAnsi="Times New Roman" w:cs="Times New Roman"/>
          <w:color w:val="000000"/>
          <w:sz w:val="24"/>
          <w:szCs w:val="24"/>
        </w:rPr>
        <w:t xml:space="preserve">show that even in the best of realistic conditions a </w:t>
      </w:r>
      <w:r w:rsidR="00C644A9">
        <w:rPr>
          <w:rFonts w:ascii="Times New Roman" w:eastAsia="Times New Roman" w:hAnsi="Times New Roman" w:cs="Times New Roman"/>
          <w:color w:val="000000"/>
          <w:sz w:val="24"/>
          <w:szCs w:val="24"/>
        </w:rPr>
        <w:t>regime type or regime form</w:t>
      </w:r>
      <w:r w:rsidR="001D4823">
        <w:rPr>
          <w:rFonts w:ascii="Times New Roman" w:eastAsia="Times New Roman" w:hAnsi="Times New Roman" w:cs="Times New Roman"/>
          <w:color w:val="000000"/>
          <w:sz w:val="24"/>
          <w:szCs w:val="24"/>
        </w:rPr>
        <w:t xml:space="preserve"> does better or worse </w:t>
      </w:r>
      <w:r w:rsidR="00C644A9">
        <w:rPr>
          <w:rFonts w:ascii="Times New Roman" w:eastAsia="Times New Roman" w:hAnsi="Times New Roman" w:cs="Times New Roman"/>
          <w:color w:val="000000"/>
          <w:sz w:val="24"/>
          <w:szCs w:val="24"/>
        </w:rPr>
        <w:t xml:space="preserve">or equal to </w:t>
      </w:r>
      <w:r w:rsidR="001D4823">
        <w:rPr>
          <w:rFonts w:ascii="Times New Roman" w:eastAsia="Times New Roman" w:hAnsi="Times New Roman" w:cs="Times New Roman"/>
          <w:color w:val="000000"/>
          <w:sz w:val="24"/>
          <w:szCs w:val="24"/>
        </w:rPr>
        <w:t>another for a particular value.</w:t>
      </w:r>
      <w:r w:rsidR="00FA3DB1" w:rsidRPr="00FA3DB1">
        <w:rPr>
          <w:rFonts w:ascii="Times New Roman" w:eastAsia="Times New Roman" w:hAnsi="Times New Roman" w:cs="Times New Roman"/>
          <w:color w:val="000000"/>
          <w:sz w:val="24"/>
          <w:szCs w:val="24"/>
        </w:rPr>
        <w:t xml:space="preserve"> </w:t>
      </w:r>
      <w:r w:rsidR="00561D5E">
        <w:rPr>
          <w:rFonts w:ascii="Times New Roman" w:eastAsia="Times New Roman" w:hAnsi="Times New Roman" w:cs="Times New Roman"/>
          <w:color w:val="000000"/>
          <w:sz w:val="24"/>
          <w:szCs w:val="24"/>
        </w:rPr>
        <w:t>A benefit of the</w:t>
      </w:r>
      <w:r w:rsidR="00FA3DB1">
        <w:rPr>
          <w:rFonts w:ascii="Times New Roman" w:eastAsia="Times New Roman" w:hAnsi="Times New Roman" w:cs="Times New Roman"/>
          <w:color w:val="000000"/>
          <w:sz w:val="24"/>
          <w:szCs w:val="24"/>
        </w:rPr>
        <w:t xml:space="preserve"> comparison </w:t>
      </w:r>
      <w:r w:rsidR="00E86558">
        <w:rPr>
          <w:rFonts w:ascii="Times New Roman" w:eastAsia="Times New Roman" w:hAnsi="Times New Roman" w:cs="Times New Roman"/>
          <w:color w:val="000000"/>
          <w:sz w:val="24"/>
          <w:szCs w:val="24"/>
        </w:rPr>
        <w:t xml:space="preserve">of well-designed regime form is that it </w:t>
      </w:r>
      <w:r w:rsidR="00FA3DB1">
        <w:rPr>
          <w:rFonts w:ascii="Times New Roman" w:eastAsia="Times New Roman" w:hAnsi="Times New Roman" w:cs="Times New Roman"/>
          <w:color w:val="000000"/>
          <w:sz w:val="24"/>
          <w:szCs w:val="24"/>
        </w:rPr>
        <w:t xml:space="preserve">can show that </w:t>
      </w:r>
      <w:r w:rsidR="00561D5E">
        <w:rPr>
          <w:rFonts w:ascii="Times New Roman" w:eastAsia="Times New Roman" w:hAnsi="Times New Roman" w:cs="Times New Roman"/>
          <w:color w:val="000000"/>
          <w:sz w:val="24"/>
          <w:szCs w:val="24"/>
        </w:rPr>
        <w:t xml:space="preserve">there can be </w:t>
      </w:r>
      <w:r w:rsidR="00FA3DB1" w:rsidRPr="005F2827">
        <w:rPr>
          <w:rFonts w:ascii="Times New Roman" w:eastAsia="Times New Roman" w:hAnsi="Times New Roman" w:cs="Times New Roman"/>
          <w:color w:val="000000"/>
          <w:sz w:val="24"/>
          <w:szCs w:val="24"/>
        </w:rPr>
        <w:t>reform proposals</w:t>
      </w:r>
      <w:r w:rsidR="00E86558">
        <w:rPr>
          <w:rFonts w:ascii="Times New Roman" w:eastAsia="Times New Roman" w:hAnsi="Times New Roman" w:cs="Times New Roman"/>
          <w:color w:val="000000"/>
          <w:sz w:val="24"/>
          <w:szCs w:val="24"/>
        </w:rPr>
        <w:t xml:space="preserve"> for currently flaw regime forms. The reason is that </w:t>
      </w:r>
      <w:r w:rsidR="00FA3DB1" w:rsidRPr="005F2827">
        <w:rPr>
          <w:rFonts w:ascii="Times New Roman" w:eastAsia="Times New Roman" w:hAnsi="Times New Roman" w:cs="Times New Roman"/>
          <w:color w:val="000000"/>
          <w:sz w:val="24"/>
          <w:szCs w:val="24"/>
        </w:rPr>
        <w:t xml:space="preserve">it displays that with an existing imperfect regime </w:t>
      </w:r>
      <w:r w:rsidR="00FA3DB1">
        <w:rPr>
          <w:rFonts w:ascii="Times New Roman" w:eastAsia="Times New Roman" w:hAnsi="Times New Roman" w:cs="Times New Roman"/>
          <w:color w:val="000000"/>
          <w:sz w:val="24"/>
          <w:szCs w:val="24"/>
        </w:rPr>
        <w:t>form</w:t>
      </w:r>
      <w:r w:rsidR="00FA3DB1" w:rsidRPr="005F2827">
        <w:rPr>
          <w:rFonts w:ascii="Times New Roman" w:eastAsia="Times New Roman" w:hAnsi="Times New Roman" w:cs="Times New Roman"/>
          <w:color w:val="000000"/>
          <w:sz w:val="24"/>
          <w:szCs w:val="24"/>
        </w:rPr>
        <w:t xml:space="preserve">, its core elements </w:t>
      </w:r>
      <w:r w:rsidR="00FA3DB1">
        <w:rPr>
          <w:rFonts w:ascii="Times New Roman" w:eastAsia="Times New Roman" w:hAnsi="Times New Roman" w:cs="Times New Roman"/>
          <w:color w:val="000000"/>
          <w:sz w:val="24"/>
          <w:szCs w:val="24"/>
        </w:rPr>
        <w:t xml:space="preserve">of its regime type </w:t>
      </w:r>
      <w:r w:rsidR="00FA3DB1" w:rsidRPr="005F2827">
        <w:rPr>
          <w:rFonts w:ascii="Times New Roman" w:eastAsia="Times New Roman" w:hAnsi="Times New Roman" w:cs="Times New Roman"/>
          <w:color w:val="000000"/>
          <w:sz w:val="24"/>
          <w:szCs w:val="24"/>
        </w:rPr>
        <w:t xml:space="preserve">can allow for reforms that will </w:t>
      </w:r>
      <w:r w:rsidR="00E86558">
        <w:rPr>
          <w:rFonts w:ascii="Times New Roman" w:eastAsia="Times New Roman" w:hAnsi="Times New Roman" w:cs="Times New Roman"/>
          <w:color w:val="000000"/>
          <w:sz w:val="24"/>
          <w:szCs w:val="24"/>
        </w:rPr>
        <w:t>improve it to be well-designed</w:t>
      </w:r>
      <w:r w:rsidR="00FA3DB1" w:rsidRPr="005F2827">
        <w:rPr>
          <w:rFonts w:ascii="Times New Roman" w:eastAsia="Times New Roman" w:hAnsi="Times New Roman" w:cs="Times New Roman"/>
          <w:color w:val="000000"/>
          <w:sz w:val="24"/>
          <w:szCs w:val="24"/>
        </w:rPr>
        <w:t>, and there is no need for a revolution (20, 23).</w:t>
      </w:r>
    </w:p>
    <w:p w14:paraId="4FE5600A" w14:textId="77777777" w:rsidR="005F2827" w:rsidRPr="005F3752" w:rsidRDefault="005F2827" w:rsidP="00865942">
      <w:pPr>
        <w:pStyle w:val="Heading2"/>
      </w:pPr>
      <w:bookmarkStart w:id="14" w:name="_Toc131447434"/>
      <w:r w:rsidRPr="005F2827">
        <w:t>1.</w:t>
      </w:r>
      <w:r w:rsidR="009967CF">
        <w:t>6</w:t>
      </w:r>
      <w:r w:rsidRPr="005F2827">
        <w:t xml:space="preserve"> Empirical Assistance</w:t>
      </w:r>
      <w:bookmarkEnd w:id="14"/>
      <w:r w:rsidRPr="005F2827">
        <w:t xml:space="preserve"> </w:t>
      </w:r>
    </w:p>
    <w:p w14:paraId="2DA24A8F" w14:textId="77777777" w:rsidR="005F2827" w:rsidRPr="005F2827" w:rsidRDefault="005F2827" w:rsidP="005F2827">
      <w:pPr>
        <w:spacing w:after="0" w:line="480" w:lineRule="auto"/>
        <w:rPr>
          <w:rFonts w:ascii="Times New Roman" w:eastAsia="Times New Roman" w:hAnsi="Times New Roman" w:cs="Times New Roman"/>
          <w:sz w:val="24"/>
          <w:szCs w:val="24"/>
        </w:rPr>
      </w:pPr>
      <w:r w:rsidRPr="005F2827">
        <w:rPr>
          <w:rFonts w:ascii="Arial" w:eastAsia="Times New Roman" w:hAnsi="Arial" w:cs="Arial"/>
          <w:color w:val="000000"/>
        </w:rPr>
        <w:tab/>
      </w:r>
      <w:r w:rsidRPr="005F2827">
        <w:rPr>
          <w:rFonts w:ascii="Times New Roman" w:eastAsia="Times New Roman" w:hAnsi="Times New Roman" w:cs="Times New Roman"/>
          <w:color w:val="0E101A"/>
          <w:sz w:val="24"/>
          <w:szCs w:val="24"/>
        </w:rPr>
        <w:t xml:space="preserve">I will use Ostrom's </w:t>
      </w:r>
      <w:r w:rsidRPr="005F2827">
        <w:rPr>
          <w:rFonts w:ascii="Times New Roman" w:eastAsia="Times New Roman" w:hAnsi="Times New Roman" w:cs="Times New Roman"/>
          <w:i/>
          <w:iCs/>
          <w:color w:val="0E101A"/>
          <w:sz w:val="24"/>
          <w:szCs w:val="24"/>
        </w:rPr>
        <w:t xml:space="preserve">Governing the Commons </w:t>
      </w:r>
      <w:r w:rsidRPr="005F2827">
        <w:rPr>
          <w:rFonts w:ascii="Times New Roman" w:eastAsia="Times New Roman" w:hAnsi="Times New Roman" w:cs="Times New Roman"/>
          <w:color w:val="0E101A"/>
          <w:sz w:val="24"/>
          <w:szCs w:val="24"/>
        </w:rPr>
        <w:t xml:space="preserve">and Tellez’s </w:t>
      </w:r>
      <w:r w:rsidRPr="005F2827">
        <w:rPr>
          <w:rFonts w:ascii="Times New Roman" w:eastAsia="Times New Roman" w:hAnsi="Times New Roman" w:cs="Times New Roman"/>
          <w:i/>
          <w:iCs/>
          <w:color w:val="0E101A"/>
          <w:sz w:val="24"/>
          <w:szCs w:val="24"/>
        </w:rPr>
        <w:t>Border Women and the Community of Maclovio Rojas</w:t>
      </w:r>
      <w:r w:rsidR="005C7188">
        <w:rPr>
          <w:rFonts w:ascii="Times New Roman" w:eastAsia="Times New Roman" w:hAnsi="Times New Roman" w:cs="Times New Roman"/>
          <w:i/>
          <w:iCs/>
          <w:color w:val="0E101A"/>
          <w:sz w:val="24"/>
          <w:szCs w:val="24"/>
        </w:rPr>
        <w:t>:</w:t>
      </w:r>
      <w:r w:rsidRPr="005F2827">
        <w:rPr>
          <w:rFonts w:ascii="Times New Roman" w:eastAsia="Times New Roman" w:hAnsi="Times New Roman" w:cs="Times New Roman"/>
          <w:i/>
          <w:iCs/>
          <w:color w:val="0E101A"/>
          <w:sz w:val="24"/>
          <w:szCs w:val="24"/>
        </w:rPr>
        <w:t xml:space="preserve"> Autonomy in the Spaces of Neoliberal Neglect</w:t>
      </w:r>
      <w:r w:rsidRPr="005F2827">
        <w:rPr>
          <w:rFonts w:ascii="Times New Roman" w:eastAsia="Times New Roman" w:hAnsi="Times New Roman" w:cs="Times New Roman"/>
          <w:color w:val="0E101A"/>
          <w:sz w:val="24"/>
          <w:szCs w:val="24"/>
        </w:rPr>
        <w:t xml:space="preserve"> to help construct a </w:t>
      </w:r>
      <w:r w:rsidR="00561D5E">
        <w:rPr>
          <w:rFonts w:ascii="Times New Roman" w:eastAsia="Times New Roman" w:hAnsi="Times New Roman" w:cs="Times New Roman"/>
          <w:color w:val="0E101A"/>
          <w:sz w:val="24"/>
          <w:szCs w:val="24"/>
        </w:rPr>
        <w:t xml:space="preserve">model of a </w:t>
      </w:r>
      <w:r w:rsidRPr="005F2827">
        <w:rPr>
          <w:rFonts w:ascii="Times New Roman" w:eastAsia="Times New Roman" w:hAnsi="Times New Roman" w:cs="Times New Roman"/>
          <w:color w:val="0E101A"/>
          <w:sz w:val="24"/>
          <w:szCs w:val="24"/>
        </w:rPr>
        <w:t>well-designed stateless society</w:t>
      </w:r>
      <w:r w:rsidRPr="005F2827">
        <w:rPr>
          <w:rFonts w:ascii="Times New Roman" w:eastAsia="Times New Roman" w:hAnsi="Times New Roman" w:cs="Times New Roman"/>
          <w:i/>
          <w:iCs/>
          <w:color w:val="0E101A"/>
          <w:sz w:val="24"/>
          <w:szCs w:val="24"/>
        </w:rPr>
        <w:t xml:space="preserve">. </w:t>
      </w:r>
      <w:r w:rsidRPr="005F2827">
        <w:rPr>
          <w:rFonts w:ascii="Times New Roman" w:eastAsia="Times New Roman" w:hAnsi="Times New Roman" w:cs="Times New Roman"/>
          <w:color w:val="0E101A"/>
          <w:sz w:val="24"/>
          <w:szCs w:val="24"/>
        </w:rPr>
        <w:t xml:space="preserve">Ostrom </w:t>
      </w:r>
      <w:r w:rsidR="00283372">
        <w:rPr>
          <w:rFonts w:ascii="Times New Roman" w:eastAsia="Times New Roman" w:hAnsi="Times New Roman" w:cs="Times New Roman"/>
          <w:color w:val="0E101A"/>
          <w:sz w:val="24"/>
          <w:szCs w:val="24"/>
        </w:rPr>
        <w:t xml:space="preserve">presents </w:t>
      </w:r>
      <w:r w:rsidRPr="005F2827">
        <w:rPr>
          <w:rFonts w:ascii="Times New Roman" w:eastAsia="Times New Roman" w:hAnsi="Times New Roman" w:cs="Times New Roman"/>
          <w:color w:val="0E101A"/>
          <w:sz w:val="24"/>
          <w:szCs w:val="24"/>
        </w:rPr>
        <w:t xml:space="preserve">case studies </w:t>
      </w:r>
      <w:r w:rsidR="00283372">
        <w:rPr>
          <w:rFonts w:ascii="Times New Roman" w:eastAsia="Times New Roman" w:hAnsi="Times New Roman" w:cs="Times New Roman"/>
          <w:color w:val="0E101A"/>
          <w:sz w:val="24"/>
          <w:szCs w:val="24"/>
        </w:rPr>
        <w:t xml:space="preserve">of </w:t>
      </w:r>
      <w:r w:rsidRPr="005F2827">
        <w:rPr>
          <w:rFonts w:ascii="Times New Roman" w:eastAsia="Times New Roman" w:hAnsi="Times New Roman" w:cs="Times New Roman"/>
          <w:color w:val="0E101A"/>
          <w:sz w:val="24"/>
          <w:szCs w:val="24"/>
        </w:rPr>
        <w:t>people coming together to address issues around economic resources without a state or a free-market.</w:t>
      </w:r>
      <w:r w:rsidR="00283372">
        <w:rPr>
          <w:rFonts w:ascii="Times New Roman" w:eastAsia="Times New Roman" w:hAnsi="Times New Roman" w:cs="Times New Roman"/>
          <w:color w:val="0E101A"/>
          <w:sz w:val="24"/>
          <w:szCs w:val="24"/>
        </w:rPr>
        <w:t xml:space="preserve"> With the</w:t>
      </w:r>
      <w:r w:rsidR="0030298A">
        <w:rPr>
          <w:rFonts w:ascii="Times New Roman" w:eastAsia="Times New Roman" w:hAnsi="Times New Roman" w:cs="Times New Roman"/>
          <w:color w:val="0E101A"/>
          <w:sz w:val="24"/>
          <w:szCs w:val="24"/>
        </w:rPr>
        <w:t xml:space="preserve"> case studies</w:t>
      </w:r>
      <w:r w:rsidR="00283372">
        <w:rPr>
          <w:rFonts w:ascii="Times New Roman" w:eastAsia="Times New Roman" w:hAnsi="Times New Roman" w:cs="Times New Roman"/>
          <w:color w:val="0E101A"/>
          <w:sz w:val="24"/>
          <w:szCs w:val="24"/>
        </w:rPr>
        <w:t>, she</w:t>
      </w:r>
      <w:r w:rsidR="0030298A">
        <w:rPr>
          <w:rFonts w:ascii="Times New Roman" w:eastAsia="Times New Roman" w:hAnsi="Times New Roman" w:cs="Times New Roman"/>
          <w:color w:val="0E101A"/>
          <w:sz w:val="24"/>
          <w:szCs w:val="24"/>
        </w:rPr>
        <w:t xml:space="preserve"> the </w:t>
      </w:r>
      <w:r w:rsidRPr="005F2827">
        <w:rPr>
          <w:rFonts w:ascii="Times New Roman" w:eastAsia="Times New Roman" w:hAnsi="Times New Roman" w:cs="Times New Roman"/>
          <w:color w:val="0E101A"/>
          <w:sz w:val="24"/>
          <w:szCs w:val="24"/>
        </w:rPr>
        <w:t xml:space="preserve">principles that successful groups followed. The </w:t>
      </w:r>
      <w:r w:rsidR="00283372">
        <w:rPr>
          <w:rFonts w:ascii="Times New Roman" w:eastAsia="Times New Roman" w:hAnsi="Times New Roman" w:cs="Times New Roman"/>
          <w:color w:val="0E101A"/>
          <w:sz w:val="24"/>
          <w:szCs w:val="24"/>
        </w:rPr>
        <w:t>relevance</w:t>
      </w:r>
      <w:r w:rsidRPr="005F2827">
        <w:rPr>
          <w:rFonts w:ascii="Times New Roman" w:eastAsia="Times New Roman" w:hAnsi="Times New Roman" w:cs="Times New Roman"/>
          <w:color w:val="0E101A"/>
          <w:sz w:val="24"/>
          <w:szCs w:val="24"/>
        </w:rPr>
        <w:t xml:space="preserve"> of this text is that the principles </w:t>
      </w:r>
      <w:r w:rsidR="00283372">
        <w:rPr>
          <w:rFonts w:ascii="Times New Roman" w:eastAsia="Times New Roman" w:hAnsi="Times New Roman" w:cs="Times New Roman"/>
          <w:color w:val="0E101A"/>
          <w:sz w:val="24"/>
          <w:szCs w:val="24"/>
        </w:rPr>
        <w:t xml:space="preserve">provide the way </w:t>
      </w:r>
      <w:r w:rsidRPr="005F2827">
        <w:rPr>
          <w:rFonts w:ascii="Times New Roman" w:eastAsia="Times New Roman" w:hAnsi="Times New Roman" w:cs="Times New Roman"/>
          <w:color w:val="0E101A"/>
          <w:sz w:val="24"/>
          <w:szCs w:val="24"/>
        </w:rPr>
        <w:t xml:space="preserve">people can cooperate to address issues by addressing collective action problems without a state. A collective action problem is when people are better off cooperating but fail because individuals have conflicting interests. </w:t>
      </w:r>
      <w:r w:rsidR="0030298A">
        <w:rPr>
          <w:rFonts w:ascii="Times New Roman" w:eastAsia="Times New Roman" w:hAnsi="Times New Roman" w:cs="Times New Roman"/>
          <w:color w:val="0E101A"/>
          <w:sz w:val="24"/>
          <w:szCs w:val="24"/>
        </w:rPr>
        <w:t xml:space="preserve">An example of a collective action problem is imagining a park that needs all to pay to maintain the park. Some people stop paying causing the park to be in disarray. In this example all will be better off if they </w:t>
      </w:r>
      <w:r w:rsidR="00283372">
        <w:rPr>
          <w:rFonts w:ascii="Times New Roman" w:eastAsia="Times New Roman" w:hAnsi="Times New Roman" w:cs="Times New Roman"/>
          <w:color w:val="0E101A"/>
          <w:sz w:val="24"/>
          <w:szCs w:val="24"/>
        </w:rPr>
        <w:t>all</w:t>
      </w:r>
      <w:r w:rsidR="0030298A">
        <w:rPr>
          <w:rFonts w:ascii="Times New Roman" w:eastAsia="Times New Roman" w:hAnsi="Times New Roman" w:cs="Times New Roman"/>
          <w:color w:val="0E101A"/>
          <w:sz w:val="24"/>
          <w:szCs w:val="24"/>
        </w:rPr>
        <w:t xml:space="preserve"> gave </w:t>
      </w:r>
      <w:r w:rsidR="0030298A">
        <w:rPr>
          <w:rFonts w:ascii="Times New Roman" w:eastAsia="Times New Roman" w:hAnsi="Times New Roman" w:cs="Times New Roman"/>
          <w:color w:val="0E101A"/>
          <w:sz w:val="24"/>
          <w:szCs w:val="24"/>
        </w:rPr>
        <w:lastRenderedPageBreak/>
        <w:t xml:space="preserve">money, but due to a variety of reasons, people refuse to give it causing the park to be in ruin. Going back to the principles, a </w:t>
      </w:r>
      <w:r w:rsidR="00283372">
        <w:rPr>
          <w:rFonts w:ascii="Times New Roman" w:eastAsia="Times New Roman" w:hAnsi="Times New Roman" w:cs="Times New Roman"/>
          <w:color w:val="0E101A"/>
          <w:sz w:val="24"/>
          <w:szCs w:val="24"/>
        </w:rPr>
        <w:t>minor issue with the principles is that they</w:t>
      </w:r>
      <w:r w:rsidR="0030298A">
        <w:rPr>
          <w:rFonts w:ascii="Times New Roman" w:eastAsia="Times New Roman" w:hAnsi="Times New Roman" w:cs="Times New Roman"/>
          <w:color w:val="0E101A"/>
          <w:sz w:val="24"/>
          <w:szCs w:val="24"/>
        </w:rPr>
        <w:t xml:space="preserve"> </w:t>
      </w:r>
      <w:r w:rsidRPr="005F2827">
        <w:rPr>
          <w:rFonts w:ascii="Times New Roman" w:eastAsia="Times New Roman" w:hAnsi="Times New Roman" w:cs="Times New Roman"/>
          <w:color w:val="0E101A"/>
          <w:sz w:val="24"/>
          <w:szCs w:val="24"/>
        </w:rPr>
        <w:t xml:space="preserve">apply to political economy, the study of how political and economic systems are linked. To make the principles applicable </w:t>
      </w:r>
      <w:r w:rsidR="002F36BD">
        <w:rPr>
          <w:rFonts w:ascii="Times New Roman" w:eastAsia="Times New Roman" w:hAnsi="Times New Roman" w:cs="Times New Roman"/>
          <w:color w:val="0E101A"/>
          <w:sz w:val="24"/>
          <w:szCs w:val="24"/>
        </w:rPr>
        <w:t xml:space="preserve">solely </w:t>
      </w:r>
      <w:r w:rsidRPr="005F2827">
        <w:rPr>
          <w:rFonts w:ascii="Times New Roman" w:eastAsia="Times New Roman" w:hAnsi="Times New Roman" w:cs="Times New Roman"/>
          <w:color w:val="0E101A"/>
          <w:sz w:val="24"/>
          <w:szCs w:val="24"/>
        </w:rPr>
        <w:t>to politics, I will reinterpret them to remove the economic aspect while holding on to its political aspects.</w:t>
      </w:r>
    </w:p>
    <w:p w14:paraId="46130B24" w14:textId="77777777" w:rsidR="00444012" w:rsidRDefault="005F2827" w:rsidP="00444012">
      <w:pPr>
        <w:spacing w:after="0" w:line="480" w:lineRule="auto"/>
        <w:ind w:firstLine="720"/>
        <w:rPr>
          <w:rFonts w:ascii="Times New Roman" w:eastAsia="Times New Roman" w:hAnsi="Times New Roman" w:cs="Times New Roman"/>
          <w:sz w:val="24"/>
          <w:szCs w:val="24"/>
        </w:rPr>
      </w:pPr>
      <w:r w:rsidRPr="005F2827">
        <w:rPr>
          <w:rFonts w:ascii="Times New Roman" w:eastAsia="Times New Roman" w:hAnsi="Times New Roman" w:cs="Times New Roman"/>
          <w:color w:val="0E101A"/>
          <w:sz w:val="24"/>
          <w:szCs w:val="24"/>
        </w:rPr>
        <w:t xml:space="preserve">To assist me with the reinterpretation of the principles, I will use Tellez’s </w:t>
      </w:r>
      <w:r w:rsidRPr="005F2827">
        <w:rPr>
          <w:rFonts w:ascii="Times New Roman" w:eastAsia="Times New Roman" w:hAnsi="Times New Roman" w:cs="Times New Roman"/>
          <w:i/>
          <w:iCs/>
          <w:color w:val="0E101A"/>
          <w:sz w:val="24"/>
          <w:szCs w:val="24"/>
        </w:rPr>
        <w:t>Border Women and the Community of Maclovio Rojas Autonomy in the Spaces of Neoliberal Neglect</w:t>
      </w:r>
      <w:r w:rsidRPr="005F2827">
        <w:rPr>
          <w:rFonts w:ascii="Times New Roman" w:eastAsia="Times New Roman" w:hAnsi="Times New Roman" w:cs="Times New Roman"/>
          <w:color w:val="0E101A"/>
          <w:sz w:val="24"/>
          <w:szCs w:val="24"/>
        </w:rPr>
        <w:t xml:space="preserve">. Tellez discusses an autonomous community near the US-Mexico border on the Mexican side. This community lacks a state within its territory, although they are under attack by the Mexican state. Sprinkle throughout this text is a description of their political organization that can display how this community has survived. Displaying Ostrom’s principles </w:t>
      </w:r>
      <w:r w:rsidR="00396F36">
        <w:rPr>
          <w:rFonts w:ascii="Times New Roman" w:eastAsia="Times New Roman" w:hAnsi="Times New Roman" w:cs="Times New Roman"/>
          <w:color w:val="0E101A"/>
          <w:sz w:val="24"/>
          <w:szCs w:val="24"/>
        </w:rPr>
        <w:t>through</w:t>
      </w:r>
      <w:r w:rsidR="000C7770">
        <w:rPr>
          <w:rFonts w:ascii="Times New Roman" w:eastAsia="Times New Roman" w:hAnsi="Times New Roman" w:cs="Times New Roman"/>
          <w:color w:val="0E101A"/>
          <w:sz w:val="24"/>
          <w:szCs w:val="24"/>
        </w:rPr>
        <w:t xml:space="preserve"> </w:t>
      </w:r>
      <w:r w:rsidRPr="005F2827">
        <w:rPr>
          <w:rFonts w:ascii="Times New Roman" w:eastAsia="Times New Roman" w:hAnsi="Times New Roman" w:cs="Times New Roman"/>
          <w:color w:val="0E101A"/>
          <w:sz w:val="24"/>
          <w:szCs w:val="24"/>
        </w:rPr>
        <w:t>the community</w:t>
      </w:r>
      <w:r w:rsidR="000C7770">
        <w:rPr>
          <w:rFonts w:ascii="Times New Roman" w:eastAsia="Times New Roman" w:hAnsi="Times New Roman" w:cs="Times New Roman"/>
          <w:color w:val="0E101A"/>
          <w:sz w:val="24"/>
          <w:szCs w:val="24"/>
        </w:rPr>
        <w:t>’s political system</w:t>
      </w:r>
      <w:r w:rsidRPr="005F2827">
        <w:rPr>
          <w:rFonts w:ascii="Times New Roman" w:eastAsia="Times New Roman" w:hAnsi="Times New Roman" w:cs="Times New Roman"/>
          <w:color w:val="0E101A"/>
          <w:sz w:val="24"/>
          <w:szCs w:val="24"/>
        </w:rPr>
        <w:t xml:space="preserve"> can assist in </w:t>
      </w:r>
      <w:r w:rsidR="00516281">
        <w:rPr>
          <w:rFonts w:ascii="Times New Roman" w:eastAsia="Times New Roman" w:hAnsi="Times New Roman" w:cs="Times New Roman"/>
          <w:color w:val="0E101A"/>
          <w:sz w:val="24"/>
          <w:szCs w:val="24"/>
        </w:rPr>
        <w:t xml:space="preserve">highlight the politics </w:t>
      </w:r>
      <w:r w:rsidR="00B937C3">
        <w:rPr>
          <w:rFonts w:ascii="Times New Roman" w:eastAsia="Times New Roman" w:hAnsi="Times New Roman" w:cs="Times New Roman"/>
          <w:color w:val="0E101A"/>
          <w:sz w:val="24"/>
          <w:szCs w:val="24"/>
        </w:rPr>
        <w:t>of</w:t>
      </w:r>
      <w:r w:rsidR="00B937C3" w:rsidRPr="005F2827">
        <w:rPr>
          <w:rFonts w:ascii="Times New Roman" w:eastAsia="Times New Roman" w:hAnsi="Times New Roman" w:cs="Times New Roman"/>
          <w:color w:val="0E101A"/>
          <w:sz w:val="24"/>
          <w:szCs w:val="24"/>
        </w:rPr>
        <w:t xml:space="preserve"> Ostrom’s</w:t>
      </w:r>
      <w:r w:rsidRPr="005F2827">
        <w:rPr>
          <w:rFonts w:ascii="Times New Roman" w:eastAsia="Times New Roman" w:hAnsi="Times New Roman" w:cs="Times New Roman"/>
          <w:color w:val="0E101A"/>
          <w:sz w:val="24"/>
          <w:szCs w:val="24"/>
        </w:rPr>
        <w:t xml:space="preserve"> principles. In addition, if there are institutional issues with the community, Ostrom’s principles can assist me in improving them, which further assist me in creating a well-designed stateless society to compare with a well-designed state society.</w:t>
      </w:r>
    </w:p>
    <w:p w14:paraId="639F50F2" w14:textId="77777777" w:rsidR="005F2827" w:rsidRPr="00444012" w:rsidRDefault="005F2827" w:rsidP="00865942">
      <w:pPr>
        <w:pStyle w:val="Heading2"/>
      </w:pPr>
      <w:bookmarkStart w:id="15" w:name="_Toc131447435"/>
      <w:r w:rsidRPr="005F2827">
        <w:t>1.</w:t>
      </w:r>
      <w:r w:rsidR="009967CF">
        <w:t>7</w:t>
      </w:r>
      <w:r w:rsidRPr="005F2827">
        <w:t xml:space="preserve"> Conclusion</w:t>
      </w:r>
      <w:bookmarkEnd w:id="15"/>
      <w:r w:rsidRPr="005F2827">
        <w:t> </w:t>
      </w:r>
    </w:p>
    <w:p w14:paraId="71F15131" w14:textId="77777777" w:rsidR="00283372" w:rsidRPr="00BD760E" w:rsidRDefault="005F2827" w:rsidP="00BD760E">
      <w:pPr>
        <w:spacing w:line="480" w:lineRule="auto"/>
        <w:rPr>
          <w:rFonts w:ascii="Times New Roman" w:eastAsia="Times New Roman" w:hAnsi="Times New Roman" w:cs="Times New Roman"/>
          <w:color w:val="0E101A"/>
          <w:sz w:val="24"/>
          <w:szCs w:val="24"/>
        </w:rPr>
      </w:pPr>
      <w:r w:rsidRPr="005F2827">
        <w:rPr>
          <w:rFonts w:ascii="Arial" w:eastAsia="Times New Roman" w:hAnsi="Arial" w:cs="Arial"/>
          <w:color w:val="000000"/>
        </w:rPr>
        <w:tab/>
      </w:r>
      <w:r w:rsidR="009D4CBF" w:rsidRPr="00E0113D">
        <w:rPr>
          <w:rFonts w:ascii="Times New Roman" w:eastAsia="Times New Roman" w:hAnsi="Times New Roman" w:cs="Times New Roman"/>
          <w:color w:val="000000"/>
          <w:sz w:val="24"/>
          <w:szCs w:val="24"/>
        </w:rPr>
        <w:t>At the end, the chapter has pointed</w:t>
      </w:r>
      <w:r w:rsidR="008B1232" w:rsidRPr="00E0113D">
        <w:rPr>
          <w:rFonts w:ascii="Times New Roman" w:eastAsia="Times New Roman" w:hAnsi="Times New Roman" w:cs="Times New Roman"/>
          <w:color w:val="000000"/>
          <w:sz w:val="24"/>
          <w:szCs w:val="24"/>
        </w:rPr>
        <w:t xml:space="preserve"> out that freedom as non-domination is</w:t>
      </w:r>
      <w:r w:rsidR="0055456D" w:rsidRPr="00E0113D">
        <w:rPr>
          <w:rFonts w:ascii="Times New Roman" w:eastAsia="Times New Roman" w:hAnsi="Times New Roman" w:cs="Times New Roman"/>
          <w:color w:val="000000"/>
          <w:sz w:val="24"/>
          <w:szCs w:val="24"/>
        </w:rPr>
        <w:t xml:space="preserve"> the value I will be working wi</w:t>
      </w:r>
      <w:r w:rsidR="00E659FD" w:rsidRPr="00E0113D">
        <w:rPr>
          <w:rFonts w:ascii="Times New Roman" w:eastAsia="Times New Roman" w:hAnsi="Times New Roman" w:cs="Times New Roman"/>
          <w:color w:val="000000"/>
          <w:sz w:val="24"/>
          <w:szCs w:val="24"/>
        </w:rPr>
        <w:t xml:space="preserve">th. From this value, I looked at the discussion of the state in the republican literature </w:t>
      </w:r>
      <w:r w:rsidR="00BD760E">
        <w:rPr>
          <w:rFonts w:ascii="Times New Roman" w:eastAsia="Times New Roman" w:hAnsi="Times New Roman" w:cs="Times New Roman"/>
          <w:color w:val="000000"/>
          <w:sz w:val="24"/>
          <w:szCs w:val="24"/>
        </w:rPr>
        <w:t>and pointed out that a possible and realistic stateless society has not been shown that can reach for republican freedom</w:t>
      </w:r>
      <w:r w:rsidR="00654E23" w:rsidRPr="00E0113D">
        <w:rPr>
          <w:rFonts w:ascii="Times New Roman" w:eastAsia="Times New Roman" w:hAnsi="Times New Roman" w:cs="Times New Roman"/>
          <w:color w:val="000000"/>
          <w:sz w:val="24"/>
          <w:szCs w:val="24"/>
        </w:rPr>
        <w:t xml:space="preserve">. </w:t>
      </w:r>
      <w:r w:rsidR="00BD760E">
        <w:rPr>
          <w:rFonts w:ascii="Times New Roman" w:eastAsia="Times New Roman" w:hAnsi="Times New Roman" w:cs="Times New Roman"/>
          <w:color w:val="000000"/>
          <w:sz w:val="24"/>
          <w:szCs w:val="24"/>
        </w:rPr>
        <w:t xml:space="preserve">A task for the paper is to present a stateless society than can reach republican freedom. </w:t>
      </w:r>
      <w:r w:rsidR="00283372">
        <w:rPr>
          <w:rFonts w:ascii="Times New Roman" w:eastAsia="Times New Roman" w:hAnsi="Times New Roman" w:cs="Times New Roman"/>
          <w:color w:val="000000"/>
          <w:sz w:val="24"/>
          <w:szCs w:val="24"/>
        </w:rPr>
        <w:t>Later,</w:t>
      </w:r>
      <w:r w:rsidR="00654E23" w:rsidRPr="00E0113D">
        <w:rPr>
          <w:rFonts w:ascii="Times New Roman" w:eastAsia="Times New Roman" w:hAnsi="Times New Roman" w:cs="Times New Roman"/>
          <w:color w:val="000000"/>
          <w:sz w:val="24"/>
          <w:szCs w:val="24"/>
        </w:rPr>
        <w:t xml:space="preserve"> I </w:t>
      </w:r>
      <w:r w:rsidR="009334E0" w:rsidRPr="00E0113D">
        <w:rPr>
          <w:rFonts w:ascii="Times New Roman" w:eastAsia="Times New Roman" w:hAnsi="Times New Roman" w:cs="Times New Roman"/>
          <w:color w:val="000000"/>
          <w:sz w:val="24"/>
          <w:szCs w:val="24"/>
        </w:rPr>
        <w:t xml:space="preserve">will present </w:t>
      </w:r>
      <w:r w:rsidR="00283372">
        <w:rPr>
          <w:rFonts w:ascii="Times New Roman" w:eastAsia="Times New Roman" w:hAnsi="Times New Roman" w:cs="Times New Roman"/>
          <w:color w:val="000000"/>
          <w:sz w:val="24"/>
          <w:szCs w:val="24"/>
        </w:rPr>
        <w:t xml:space="preserve">a </w:t>
      </w:r>
      <w:r w:rsidR="009334E0" w:rsidRPr="00E0113D">
        <w:rPr>
          <w:rFonts w:ascii="Times New Roman" w:eastAsia="Times New Roman" w:hAnsi="Times New Roman" w:cs="Times New Roman"/>
          <w:color w:val="000000"/>
          <w:sz w:val="24"/>
          <w:szCs w:val="24"/>
        </w:rPr>
        <w:t xml:space="preserve">well-designed state society and a well-designed stateless society </w:t>
      </w:r>
      <w:r w:rsidR="00283372">
        <w:rPr>
          <w:rFonts w:ascii="Times New Roman" w:eastAsia="Times New Roman" w:hAnsi="Times New Roman" w:cs="Times New Roman"/>
          <w:color w:val="000000"/>
          <w:sz w:val="24"/>
          <w:szCs w:val="24"/>
        </w:rPr>
        <w:t>to set up a comparison between the two</w:t>
      </w:r>
      <w:r w:rsidR="00DC6973" w:rsidRPr="002D5B76">
        <w:rPr>
          <w:rFonts w:ascii="Times New Roman" w:eastAsia="Times New Roman" w:hAnsi="Times New Roman" w:cs="Times New Roman"/>
          <w:color w:val="000000"/>
          <w:sz w:val="24"/>
          <w:szCs w:val="24"/>
        </w:rPr>
        <w:t>.</w:t>
      </w:r>
      <w:r w:rsidR="008B1232" w:rsidRPr="002D5B76">
        <w:rPr>
          <w:rFonts w:ascii="Times New Roman" w:eastAsia="Times New Roman" w:hAnsi="Times New Roman" w:cs="Times New Roman"/>
          <w:color w:val="000000"/>
          <w:sz w:val="24"/>
          <w:szCs w:val="24"/>
        </w:rPr>
        <w:t xml:space="preserve"> </w:t>
      </w:r>
      <w:r w:rsidR="002D5B76" w:rsidRPr="002D5B76">
        <w:rPr>
          <w:rFonts w:ascii="Times New Roman" w:eastAsia="Times New Roman" w:hAnsi="Times New Roman" w:cs="Times New Roman"/>
          <w:color w:val="000000"/>
          <w:sz w:val="24"/>
          <w:szCs w:val="24"/>
        </w:rPr>
        <w:t>To start it off, the second chapter will focus providing a reinterpretation of Ostrom’s principles.</w:t>
      </w:r>
      <w:bookmarkStart w:id="16" w:name="_srf8e6yw8bam" w:colFirst="0" w:colLast="0"/>
      <w:bookmarkStart w:id="17" w:name="chapter2"/>
      <w:bookmarkEnd w:id="16"/>
      <w:bookmarkEnd w:id="17"/>
    </w:p>
    <w:p w14:paraId="51C4B99D" w14:textId="77777777" w:rsidR="005F2827" w:rsidRPr="00865942" w:rsidRDefault="005F2827" w:rsidP="00865942">
      <w:pPr>
        <w:pStyle w:val="Heading1"/>
      </w:pPr>
      <w:bookmarkStart w:id="18" w:name="_Toc131447436"/>
      <w:r w:rsidRPr="00865942">
        <w:lastRenderedPageBreak/>
        <w:t>Chapter 2</w:t>
      </w:r>
      <w:r w:rsidR="0074204B" w:rsidRPr="00865942">
        <w:t>: Ostrom and Maclovio Rojas</w:t>
      </w:r>
      <w:bookmarkEnd w:id="18"/>
    </w:p>
    <w:p w14:paraId="03119CC6" w14:textId="77777777" w:rsidR="005F2827" w:rsidRDefault="005F2827" w:rsidP="005F2827">
      <w:pPr>
        <w:spacing w:line="480" w:lineRule="auto"/>
        <w:rPr>
          <w:rFonts w:ascii="Times New Roman" w:eastAsia="Times New Roman" w:hAnsi="Times New Roman" w:cs="Times New Roman"/>
          <w:sz w:val="24"/>
          <w:szCs w:val="24"/>
        </w:rPr>
      </w:pPr>
      <w:r>
        <w:tab/>
      </w:r>
      <w:r w:rsidR="00B24236">
        <w:rPr>
          <w:rFonts w:ascii="Times New Roman" w:hAnsi="Times New Roman" w:cs="Times New Roman"/>
          <w:sz w:val="24"/>
          <w:szCs w:val="24"/>
        </w:rPr>
        <w:t>Ostrom</w:t>
      </w:r>
      <w:r w:rsidR="0030298A">
        <w:rPr>
          <w:rFonts w:ascii="Times New Roman" w:hAnsi="Times New Roman" w:cs="Times New Roman"/>
          <w:sz w:val="24"/>
          <w:szCs w:val="24"/>
        </w:rPr>
        <w:t xml:space="preserve"> created the principles within the context of </w:t>
      </w:r>
      <w:r>
        <w:rPr>
          <w:rFonts w:ascii="Times New Roman" w:eastAsia="Times New Roman" w:hAnsi="Times New Roman" w:cs="Times New Roman"/>
          <w:sz w:val="24"/>
          <w:szCs w:val="24"/>
        </w:rPr>
        <w:t xml:space="preserve">political economy, so I will provide a political reinterpretation of the principles so </w:t>
      </w:r>
      <w:r w:rsidR="0030298A">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can be applied solely to politics. I will introduce Maclovio Rojas, a stateless community in Mexico, to assist in illustrating a political reinterpretation of Ostrom’s principles. Afterward, I will point out the issues that this community has </w:t>
      </w:r>
      <w:r w:rsidR="00B24236">
        <w:rPr>
          <w:rFonts w:ascii="Times New Roman" w:eastAsia="Times New Roman" w:hAnsi="Times New Roman" w:cs="Times New Roman"/>
          <w:sz w:val="24"/>
          <w:szCs w:val="24"/>
        </w:rPr>
        <w:t>regarding</w:t>
      </w:r>
      <w:r>
        <w:rPr>
          <w:rFonts w:ascii="Times New Roman" w:eastAsia="Times New Roman" w:hAnsi="Times New Roman" w:cs="Times New Roman"/>
          <w:sz w:val="24"/>
          <w:szCs w:val="24"/>
        </w:rPr>
        <w:t xml:space="preserve"> republican freedom</w:t>
      </w:r>
      <w:r w:rsidR="0018318A">
        <w:rPr>
          <w:rFonts w:ascii="Times New Roman" w:eastAsia="Times New Roman" w:hAnsi="Times New Roman" w:cs="Times New Roman"/>
          <w:sz w:val="24"/>
          <w:szCs w:val="24"/>
        </w:rPr>
        <w:t>. This chapter</w:t>
      </w:r>
      <w:r>
        <w:rPr>
          <w:rFonts w:ascii="Times New Roman" w:eastAsia="Times New Roman" w:hAnsi="Times New Roman" w:cs="Times New Roman"/>
          <w:sz w:val="24"/>
          <w:szCs w:val="24"/>
        </w:rPr>
        <w:t xml:space="preserve"> provides the foundations to introduce a well-designed stateless democratic society</w:t>
      </w:r>
      <w:r w:rsidR="0018318A">
        <w:rPr>
          <w:rFonts w:ascii="Times New Roman" w:eastAsia="Times New Roman" w:hAnsi="Times New Roman" w:cs="Times New Roman"/>
          <w:sz w:val="24"/>
          <w:szCs w:val="24"/>
        </w:rPr>
        <w:t xml:space="preserve"> in the next chapter</w:t>
      </w:r>
      <w:r w:rsidR="005451F7">
        <w:rPr>
          <w:rFonts w:ascii="Times New Roman" w:eastAsia="Times New Roman" w:hAnsi="Times New Roman" w:cs="Times New Roman"/>
          <w:sz w:val="24"/>
          <w:szCs w:val="24"/>
        </w:rPr>
        <w:t xml:space="preserve"> and compare it with </w:t>
      </w:r>
      <w:r w:rsidR="000363FE">
        <w:rPr>
          <w:rFonts w:ascii="Times New Roman" w:eastAsia="Times New Roman" w:hAnsi="Times New Roman" w:cs="Times New Roman"/>
          <w:sz w:val="24"/>
          <w:szCs w:val="24"/>
        </w:rPr>
        <w:t>a well</w:t>
      </w:r>
      <w:r w:rsidR="005451F7">
        <w:rPr>
          <w:rFonts w:ascii="Times New Roman" w:eastAsia="Times New Roman" w:hAnsi="Times New Roman" w:cs="Times New Roman"/>
          <w:sz w:val="24"/>
          <w:szCs w:val="24"/>
        </w:rPr>
        <w:t xml:space="preserve">-designed </w:t>
      </w:r>
      <w:r w:rsidR="009055D0">
        <w:rPr>
          <w:rFonts w:ascii="Times New Roman" w:eastAsia="Times New Roman" w:hAnsi="Times New Roman" w:cs="Times New Roman"/>
          <w:sz w:val="24"/>
          <w:szCs w:val="24"/>
        </w:rPr>
        <w:t xml:space="preserve">democratic </w:t>
      </w:r>
      <w:r w:rsidR="005451F7">
        <w:rPr>
          <w:rFonts w:ascii="Times New Roman" w:eastAsia="Times New Roman" w:hAnsi="Times New Roman" w:cs="Times New Roman"/>
          <w:sz w:val="24"/>
          <w:szCs w:val="24"/>
        </w:rPr>
        <w:t>state society</w:t>
      </w:r>
    </w:p>
    <w:p w14:paraId="55B7F826" w14:textId="77777777" w:rsidR="00284F8F" w:rsidRDefault="002F4CEF" w:rsidP="00284F8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relevance of Ostrom’s principles</w:t>
      </w:r>
      <w:r w:rsidR="006F18DD">
        <w:rPr>
          <w:rFonts w:ascii="Times New Roman" w:eastAsia="Times New Roman" w:hAnsi="Times New Roman" w:cs="Times New Roman"/>
          <w:sz w:val="24"/>
          <w:szCs w:val="24"/>
        </w:rPr>
        <w:t xml:space="preserve"> and Maclovio Rojas</w:t>
      </w:r>
      <w:r>
        <w:rPr>
          <w:rFonts w:ascii="Times New Roman" w:eastAsia="Times New Roman" w:hAnsi="Times New Roman" w:cs="Times New Roman"/>
          <w:sz w:val="24"/>
          <w:szCs w:val="24"/>
        </w:rPr>
        <w:t xml:space="preserve"> is that it provides a framework to assist on creating </w:t>
      </w:r>
      <w:r w:rsidR="009055D0">
        <w:rPr>
          <w:rFonts w:ascii="Times New Roman" w:eastAsia="Times New Roman" w:hAnsi="Times New Roman" w:cs="Times New Roman"/>
          <w:sz w:val="24"/>
          <w:szCs w:val="24"/>
        </w:rPr>
        <w:t xml:space="preserve">a model of a </w:t>
      </w:r>
      <w:r>
        <w:rPr>
          <w:rFonts w:ascii="Times New Roman" w:eastAsia="Times New Roman" w:hAnsi="Times New Roman" w:cs="Times New Roman"/>
          <w:sz w:val="24"/>
          <w:szCs w:val="24"/>
        </w:rPr>
        <w:t>well-designed stateless society. The principles are derived from cases studies</w:t>
      </w:r>
      <w:r w:rsidR="006D67AD">
        <w:rPr>
          <w:rFonts w:ascii="Times New Roman" w:eastAsia="Times New Roman" w:hAnsi="Times New Roman" w:cs="Times New Roman"/>
          <w:sz w:val="24"/>
          <w:szCs w:val="24"/>
        </w:rPr>
        <w:t xml:space="preserve"> of groups without a state</w:t>
      </w:r>
      <w:r w:rsidR="006F18DD">
        <w:rPr>
          <w:rFonts w:ascii="Times New Roman" w:eastAsia="Times New Roman" w:hAnsi="Times New Roman" w:cs="Times New Roman"/>
          <w:sz w:val="24"/>
          <w:szCs w:val="24"/>
        </w:rPr>
        <w:t xml:space="preserve"> solving economic issues</w:t>
      </w:r>
      <w:r>
        <w:rPr>
          <w:rFonts w:ascii="Times New Roman" w:eastAsia="Times New Roman" w:hAnsi="Times New Roman" w:cs="Times New Roman"/>
          <w:sz w:val="24"/>
          <w:szCs w:val="24"/>
        </w:rPr>
        <w:t>, so</w:t>
      </w:r>
      <w:r w:rsidR="0030298A">
        <w:rPr>
          <w:rFonts w:ascii="Times New Roman" w:eastAsia="Times New Roman" w:hAnsi="Times New Roman" w:cs="Times New Roman"/>
          <w:sz w:val="24"/>
          <w:szCs w:val="24"/>
        </w:rPr>
        <w:t xml:space="preserve"> they will be helpful for constructing a realistic model of a well-designed stateless society</w:t>
      </w:r>
      <w:r>
        <w:rPr>
          <w:rFonts w:ascii="Times New Roman" w:eastAsia="Times New Roman" w:hAnsi="Times New Roman" w:cs="Times New Roman"/>
          <w:sz w:val="24"/>
          <w:szCs w:val="24"/>
        </w:rPr>
        <w:t xml:space="preserve">. </w:t>
      </w:r>
      <w:r w:rsidR="00E84C54">
        <w:rPr>
          <w:rFonts w:ascii="Times New Roman" w:eastAsia="Times New Roman" w:hAnsi="Times New Roman" w:cs="Times New Roman"/>
          <w:sz w:val="24"/>
          <w:szCs w:val="24"/>
        </w:rPr>
        <w:t xml:space="preserve">Maclovio </w:t>
      </w:r>
      <w:r w:rsidR="000363FE">
        <w:rPr>
          <w:rFonts w:ascii="Times New Roman" w:eastAsia="Times New Roman" w:hAnsi="Times New Roman" w:cs="Times New Roman"/>
          <w:sz w:val="24"/>
          <w:szCs w:val="24"/>
        </w:rPr>
        <w:t>Rojas will</w:t>
      </w:r>
      <w:r w:rsidR="00E84C54">
        <w:rPr>
          <w:rFonts w:ascii="Times New Roman" w:eastAsia="Times New Roman" w:hAnsi="Times New Roman" w:cs="Times New Roman"/>
          <w:sz w:val="24"/>
          <w:szCs w:val="24"/>
        </w:rPr>
        <w:t xml:space="preserve"> assist me on </w:t>
      </w:r>
      <w:r w:rsidR="00771330">
        <w:rPr>
          <w:rFonts w:ascii="Times New Roman" w:eastAsia="Times New Roman" w:hAnsi="Times New Roman" w:cs="Times New Roman"/>
          <w:sz w:val="24"/>
          <w:szCs w:val="24"/>
        </w:rPr>
        <w:t xml:space="preserve">isolating the political aspects of Ostrom’s principles. The reason for isolating </w:t>
      </w:r>
      <w:r w:rsidR="00D80C4D">
        <w:rPr>
          <w:rFonts w:ascii="Times New Roman" w:eastAsia="Times New Roman" w:hAnsi="Times New Roman" w:cs="Times New Roman"/>
          <w:sz w:val="24"/>
          <w:szCs w:val="24"/>
        </w:rPr>
        <w:t xml:space="preserve">the political aspects is that the principles are </w:t>
      </w:r>
      <w:r w:rsidR="0030298A">
        <w:rPr>
          <w:rFonts w:ascii="Times New Roman" w:eastAsia="Times New Roman" w:hAnsi="Times New Roman" w:cs="Times New Roman"/>
          <w:sz w:val="24"/>
          <w:szCs w:val="24"/>
        </w:rPr>
        <w:t xml:space="preserve">formulated </w:t>
      </w:r>
      <w:r w:rsidR="00BD760E">
        <w:rPr>
          <w:rFonts w:ascii="Times New Roman" w:eastAsia="Times New Roman" w:hAnsi="Times New Roman" w:cs="Times New Roman"/>
          <w:sz w:val="24"/>
          <w:szCs w:val="24"/>
        </w:rPr>
        <w:t>for political</w:t>
      </w:r>
      <w:r w:rsidR="00D80C4D">
        <w:rPr>
          <w:rFonts w:ascii="Times New Roman" w:eastAsia="Times New Roman" w:hAnsi="Times New Roman" w:cs="Times New Roman"/>
          <w:sz w:val="24"/>
          <w:szCs w:val="24"/>
        </w:rPr>
        <w:t xml:space="preserve"> </w:t>
      </w:r>
      <w:r w:rsidR="000363FE">
        <w:rPr>
          <w:rFonts w:ascii="Times New Roman" w:eastAsia="Times New Roman" w:hAnsi="Times New Roman" w:cs="Times New Roman"/>
          <w:sz w:val="24"/>
          <w:szCs w:val="24"/>
        </w:rPr>
        <w:t>economy,</w:t>
      </w:r>
      <w:r w:rsidR="00D80C4D">
        <w:rPr>
          <w:rFonts w:ascii="Times New Roman" w:eastAsia="Times New Roman" w:hAnsi="Times New Roman" w:cs="Times New Roman"/>
          <w:sz w:val="24"/>
          <w:szCs w:val="24"/>
        </w:rPr>
        <w:t xml:space="preserve"> </w:t>
      </w:r>
      <w:r w:rsidR="00571AC8">
        <w:rPr>
          <w:rFonts w:ascii="Times New Roman" w:eastAsia="Times New Roman" w:hAnsi="Times New Roman" w:cs="Times New Roman"/>
          <w:sz w:val="24"/>
          <w:szCs w:val="24"/>
        </w:rPr>
        <w:t xml:space="preserve">so the economic language </w:t>
      </w:r>
      <w:r w:rsidR="00591EC1">
        <w:rPr>
          <w:rFonts w:ascii="Times New Roman" w:eastAsia="Times New Roman" w:hAnsi="Times New Roman" w:cs="Times New Roman"/>
          <w:sz w:val="24"/>
          <w:szCs w:val="24"/>
        </w:rPr>
        <w:t xml:space="preserve">makes it so </w:t>
      </w:r>
      <w:r w:rsidR="00182BB2">
        <w:rPr>
          <w:rFonts w:ascii="Times New Roman" w:eastAsia="Times New Roman" w:hAnsi="Times New Roman" w:cs="Times New Roman"/>
          <w:sz w:val="24"/>
          <w:szCs w:val="24"/>
        </w:rPr>
        <w:t xml:space="preserve">that I </w:t>
      </w:r>
      <w:r w:rsidR="009055D0">
        <w:rPr>
          <w:rFonts w:ascii="Times New Roman" w:eastAsia="Times New Roman" w:hAnsi="Times New Roman" w:cs="Times New Roman"/>
          <w:sz w:val="24"/>
          <w:szCs w:val="24"/>
        </w:rPr>
        <w:t>must</w:t>
      </w:r>
      <w:r w:rsidR="00182BB2">
        <w:rPr>
          <w:rFonts w:ascii="Times New Roman" w:eastAsia="Times New Roman" w:hAnsi="Times New Roman" w:cs="Times New Roman"/>
          <w:sz w:val="24"/>
          <w:szCs w:val="24"/>
        </w:rPr>
        <w:t xml:space="preserve"> work with the economic groups, which is not what I </w:t>
      </w:r>
      <w:r w:rsidR="009A11B1">
        <w:rPr>
          <w:rFonts w:ascii="Times New Roman" w:eastAsia="Times New Roman" w:hAnsi="Times New Roman" w:cs="Times New Roman"/>
          <w:sz w:val="24"/>
          <w:szCs w:val="24"/>
        </w:rPr>
        <w:t>am working</w:t>
      </w:r>
      <w:r w:rsidR="00182BB2">
        <w:rPr>
          <w:rFonts w:ascii="Times New Roman" w:eastAsia="Times New Roman" w:hAnsi="Times New Roman" w:cs="Times New Roman"/>
          <w:sz w:val="24"/>
          <w:szCs w:val="24"/>
        </w:rPr>
        <w:t xml:space="preserve"> with. </w:t>
      </w:r>
      <w:bookmarkStart w:id="19" w:name="_crrx6njdfnc" w:colFirst="0" w:colLast="0"/>
      <w:bookmarkEnd w:id="19"/>
    </w:p>
    <w:p w14:paraId="0DB7A7B2" w14:textId="77777777" w:rsidR="005F2827" w:rsidRPr="00284F8F" w:rsidRDefault="005F2827" w:rsidP="00865942">
      <w:pPr>
        <w:pStyle w:val="Heading2"/>
      </w:pPr>
      <w:bookmarkStart w:id="20" w:name="_Toc131447437"/>
      <w:r w:rsidRPr="00284F8F">
        <w:t>2.1 Ostrom’s Principles</w:t>
      </w:r>
      <w:bookmarkEnd w:id="20"/>
    </w:p>
    <w:p w14:paraId="59A912A2" w14:textId="77777777" w:rsidR="001D08A8" w:rsidRDefault="005F2827" w:rsidP="005F282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Governing the Commons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Elinor </w:t>
      </w:r>
      <w:r>
        <w:rPr>
          <w:rFonts w:ascii="Times New Roman" w:eastAsia="Times New Roman" w:hAnsi="Times New Roman" w:cs="Times New Roman"/>
          <w:sz w:val="24"/>
          <w:szCs w:val="24"/>
        </w:rPr>
        <w:t>Ostrom, a political economist,</w:t>
      </w:r>
      <w:r w:rsidR="0091669F">
        <w:rPr>
          <w:rFonts w:ascii="Times New Roman" w:eastAsia="Times New Roman" w:hAnsi="Times New Roman" w:cs="Times New Roman"/>
          <w:sz w:val="24"/>
          <w:szCs w:val="24"/>
        </w:rPr>
        <w:t xml:space="preserve"> argues </w:t>
      </w:r>
      <w:r>
        <w:rPr>
          <w:rFonts w:ascii="Times New Roman" w:eastAsia="Times New Roman" w:hAnsi="Times New Roman" w:cs="Times New Roman"/>
          <w:sz w:val="24"/>
          <w:szCs w:val="24"/>
        </w:rPr>
        <w:t xml:space="preserve">that a state or a free-market system is not necessary to solve collective action problems to </w:t>
      </w:r>
      <w:r w:rsidR="0091669F">
        <w:rPr>
          <w:rFonts w:ascii="Times New Roman" w:eastAsia="Times New Roman" w:hAnsi="Times New Roman" w:cs="Times New Roman"/>
          <w:sz w:val="24"/>
          <w:szCs w:val="24"/>
        </w:rPr>
        <w:t>successfully</w:t>
      </w:r>
      <w:r>
        <w:rPr>
          <w:rFonts w:ascii="Times New Roman" w:eastAsia="Times New Roman" w:hAnsi="Times New Roman" w:cs="Times New Roman"/>
          <w:sz w:val="24"/>
          <w:szCs w:val="24"/>
        </w:rPr>
        <w:t xml:space="preserve"> manage economic resources. A collective action problem is when a </w:t>
      </w:r>
      <w:r w:rsidR="009055D0">
        <w:rPr>
          <w:rFonts w:ascii="Times New Roman" w:eastAsia="Times New Roman" w:hAnsi="Times New Roman" w:cs="Times New Roman"/>
          <w:sz w:val="24"/>
          <w:szCs w:val="24"/>
        </w:rPr>
        <w:t>task requires</w:t>
      </w:r>
      <w:r w:rsidR="0091669F">
        <w:rPr>
          <w:rFonts w:ascii="Times New Roman" w:eastAsia="Times New Roman" w:hAnsi="Times New Roman" w:cs="Times New Roman"/>
          <w:sz w:val="24"/>
          <w:szCs w:val="24"/>
        </w:rPr>
        <w:t xml:space="preserve"> people to cooperate to complete it</w:t>
      </w:r>
      <w:r>
        <w:rPr>
          <w:rFonts w:ascii="Times New Roman" w:eastAsia="Times New Roman" w:hAnsi="Times New Roman" w:cs="Times New Roman"/>
          <w:sz w:val="24"/>
          <w:szCs w:val="24"/>
        </w:rPr>
        <w:t>, but some individuals do not cooperate due to diverging interests</w:t>
      </w:r>
      <w:r w:rsidR="0091669F">
        <w:rPr>
          <w:rFonts w:ascii="Times New Roman" w:eastAsia="Times New Roman" w:hAnsi="Times New Roman" w:cs="Times New Roman"/>
          <w:sz w:val="24"/>
          <w:szCs w:val="24"/>
        </w:rPr>
        <w:t>, causing the task to fail</w:t>
      </w:r>
      <w:r>
        <w:rPr>
          <w:rFonts w:ascii="Times New Roman" w:eastAsia="Times New Roman" w:hAnsi="Times New Roman" w:cs="Times New Roman"/>
          <w:sz w:val="24"/>
          <w:szCs w:val="24"/>
        </w:rPr>
        <w:t xml:space="preserve">. An example of a collective action problem is when a </w:t>
      </w:r>
      <w:r w:rsidR="007B2634">
        <w:rPr>
          <w:rFonts w:ascii="Times New Roman" w:eastAsia="Times New Roman" w:hAnsi="Times New Roman" w:cs="Times New Roman"/>
          <w:sz w:val="24"/>
          <w:szCs w:val="24"/>
        </w:rPr>
        <w:t xml:space="preserve">student is assigned to a group project </w:t>
      </w:r>
      <w:r w:rsidR="0091669F">
        <w:rPr>
          <w:rFonts w:ascii="Times New Roman" w:eastAsia="Times New Roman" w:hAnsi="Times New Roman" w:cs="Times New Roman"/>
          <w:sz w:val="24"/>
          <w:szCs w:val="24"/>
        </w:rPr>
        <w:t xml:space="preserve">that requires all to do their part to get a passing grade for the project. When the student is checking if their classmates are doing their part, they realize that some </w:t>
      </w:r>
      <w:r w:rsidR="009055D0">
        <w:rPr>
          <w:rFonts w:ascii="Times New Roman" w:eastAsia="Times New Roman" w:hAnsi="Times New Roman" w:cs="Times New Roman"/>
          <w:sz w:val="24"/>
          <w:szCs w:val="24"/>
        </w:rPr>
        <w:t>students</w:t>
      </w:r>
      <w:r w:rsidR="0091669F">
        <w:rPr>
          <w:rFonts w:ascii="Times New Roman" w:eastAsia="Times New Roman" w:hAnsi="Times New Roman" w:cs="Times New Roman"/>
          <w:sz w:val="24"/>
          <w:szCs w:val="24"/>
        </w:rPr>
        <w:t xml:space="preserve"> are not doing </w:t>
      </w:r>
      <w:r w:rsidR="0091669F">
        <w:rPr>
          <w:rFonts w:ascii="Times New Roman" w:eastAsia="Times New Roman" w:hAnsi="Times New Roman" w:cs="Times New Roman"/>
          <w:sz w:val="24"/>
          <w:szCs w:val="24"/>
        </w:rPr>
        <w:lastRenderedPageBreak/>
        <w:t xml:space="preserve">their part because </w:t>
      </w:r>
      <w:r w:rsidR="009055D0">
        <w:rPr>
          <w:rFonts w:ascii="Times New Roman" w:eastAsia="Times New Roman" w:hAnsi="Times New Roman" w:cs="Times New Roman"/>
          <w:sz w:val="24"/>
          <w:szCs w:val="24"/>
        </w:rPr>
        <w:t>they</w:t>
      </w:r>
      <w:r w:rsidR="0091669F">
        <w:rPr>
          <w:rFonts w:ascii="Times New Roman" w:eastAsia="Times New Roman" w:hAnsi="Times New Roman" w:cs="Times New Roman"/>
          <w:sz w:val="24"/>
          <w:szCs w:val="24"/>
        </w:rPr>
        <w:t xml:space="preserve"> can afford to fail the project and still pass the class. The task at hand is everyone doing their part to get a passing grade for the project. The collective action problem is that some are not doing their part due to being able to handle the cost, causing the rest to fail the project.  </w:t>
      </w:r>
      <w:r>
        <w:rPr>
          <w:rFonts w:ascii="Times New Roman" w:eastAsia="Times New Roman" w:hAnsi="Times New Roman" w:cs="Times New Roman"/>
          <w:sz w:val="24"/>
          <w:szCs w:val="24"/>
        </w:rPr>
        <w:t xml:space="preserve">Ostrom utilizes different case studies of different communities to show how they adapted to their local context to successfully manage resources without a state or free market. </w:t>
      </w:r>
      <w:r w:rsidR="00CF5EA7">
        <w:rPr>
          <w:rFonts w:ascii="Times New Roman" w:eastAsia="Times New Roman" w:hAnsi="Times New Roman" w:cs="Times New Roman"/>
          <w:sz w:val="24"/>
          <w:szCs w:val="24"/>
        </w:rPr>
        <w:t>Then</w:t>
      </w:r>
      <w:r w:rsidR="001D08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they </w:t>
      </w:r>
      <w:r w:rsidR="009055D0">
        <w:rPr>
          <w:rFonts w:ascii="Times New Roman" w:eastAsia="Times New Roman" w:hAnsi="Times New Roman" w:cs="Times New Roman"/>
          <w:sz w:val="24"/>
          <w:szCs w:val="24"/>
        </w:rPr>
        <w:t>reveal</w:t>
      </w:r>
      <w:r>
        <w:rPr>
          <w:rFonts w:ascii="Times New Roman" w:eastAsia="Times New Roman" w:hAnsi="Times New Roman" w:cs="Times New Roman"/>
          <w:sz w:val="24"/>
          <w:szCs w:val="24"/>
        </w:rPr>
        <w:t xml:space="preserve"> principles that are present in every successful case study. Lastly, they display case studies in which communities were not successful, reinforcing the necessity of the </w:t>
      </w:r>
      <w:r w:rsidR="001D08A8">
        <w:rPr>
          <w:rFonts w:ascii="Times New Roman" w:eastAsia="Times New Roman" w:hAnsi="Times New Roman" w:cs="Times New Roman"/>
          <w:sz w:val="24"/>
          <w:szCs w:val="24"/>
        </w:rPr>
        <w:t xml:space="preserve">principles. </w:t>
      </w:r>
    </w:p>
    <w:p w14:paraId="463CA8D1" w14:textId="77777777" w:rsidR="0091669F" w:rsidRDefault="001D08A8" w:rsidP="005F282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w:t>
      </w:r>
      <w:r w:rsidR="00B937C3">
        <w:rPr>
          <w:rFonts w:ascii="Times New Roman" w:eastAsia="Times New Roman" w:hAnsi="Times New Roman" w:cs="Times New Roman"/>
          <w:sz w:val="24"/>
          <w:szCs w:val="24"/>
        </w:rPr>
        <w:t>provide some</w:t>
      </w:r>
      <w:r w:rsidR="005F2827">
        <w:rPr>
          <w:rFonts w:ascii="Times New Roman" w:eastAsia="Times New Roman" w:hAnsi="Times New Roman" w:cs="Times New Roman"/>
          <w:sz w:val="24"/>
          <w:szCs w:val="24"/>
        </w:rPr>
        <w:t xml:space="preserve"> definitions so that the principles are easy to understand. First, “</w:t>
      </w:r>
      <w:r w:rsidR="007C5309">
        <w:rPr>
          <w:rFonts w:ascii="Times New Roman" w:eastAsia="Times New Roman" w:hAnsi="Times New Roman" w:cs="Times New Roman"/>
          <w:sz w:val="24"/>
          <w:szCs w:val="24"/>
        </w:rPr>
        <w:t xml:space="preserve">common-pool </w:t>
      </w:r>
      <w:r w:rsidR="000363FE">
        <w:rPr>
          <w:rFonts w:ascii="Times New Roman" w:eastAsia="Times New Roman" w:hAnsi="Times New Roman" w:cs="Times New Roman"/>
          <w:sz w:val="24"/>
          <w:szCs w:val="24"/>
        </w:rPr>
        <w:t>resources”</w:t>
      </w:r>
      <w:r w:rsidR="007C5309">
        <w:rPr>
          <w:rFonts w:ascii="Times New Roman" w:eastAsia="Times New Roman" w:hAnsi="Times New Roman" w:cs="Times New Roman"/>
          <w:sz w:val="24"/>
          <w:szCs w:val="24"/>
        </w:rPr>
        <w:t xml:space="preserve"> (CPR)</w:t>
      </w:r>
      <w:r w:rsidR="005F2827">
        <w:rPr>
          <w:rFonts w:ascii="Times New Roman" w:eastAsia="Times New Roman" w:hAnsi="Times New Roman" w:cs="Times New Roman"/>
          <w:sz w:val="24"/>
          <w:szCs w:val="24"/>
        </w:rPr>
        <w:t xml:space="preserve"> </w:t>
      </w:r>
      <w:r w:rsidR="007C5309">
        <w:rPr>
          <w:rFonts w:ascii="Times New Roman" w:eastAsia="Times New Roman" w:hAnsi="Times New Roman" w:cs="Times New Roman"/>
          <w:sz w:val="24"/>
          <w:szCs w:val="24"/>
        </w:rPr>
        <w:t>is</w:t>
      </w:r>
      <w:r w:rsidR="005F2827">
        <w:rPr>
          <w:rFonts w:ascii="Times New Roman" w:eastAsia="Times New Roman" w:hAnsi="Times New Roman" w:cs="Times New Roman"/>
          <w:sz w:val="24"/>
          <w:szCs w:val="24"/>
        </w:rPr>
        <w:t xml:space="preserve"> a natural or human-made resource system so large that it will be very costly to exclude others from accessing it. An example of a CPR is the sea because its massive size places an immense cost to prevent others from accessing it. Next, a resource system is a system that, in good condition, produces goods that can be used</w:t>
      </w:r>
      <w:r w:rsidR="00BD760E">
        <w:rPr>
          <w:rFonts w:ascii="Times New Roman" w:eastAsia="Times New Roman" w:hAnsi="Times New Roman" w:cs="Times New Roman"/>
          <w:sz w:val="24"/>
          <w:szCs w:val="24"/>
        </w:rPr>
        <w:t xml:space="preserve"> by people</w:t>
      </w:r>
      <w:r w:rsidR="005F2827">
        <w:rPr>
          <w:rFonts w:ascii="Times New Roman" w:eastAsia="Times New Roman" w:hAnsi="Times New Roman" w:cs="Times New Roman"/>
          <w:sz w:val="24"/>
          <w:szCs w:val="24"/>
        </w:rPr>
        <w:t xml:space="preserve"> without harming the resources in the system or the system itself. For example, the sea is a resource system that produces plentiful fish that can be caught </w:t>
      </w:r>
      <w:r w:rsidR="00BD760E">
        <w:rPr>
          <w:rFonts w:ascii="Times New Roman" w:eastAsia="Times New Roman" w:hAnsi="Times New Roman" w:cs="Times New Roman"/>
          <w:sz w:val="24"/>
          <w:szCs w:val="24"/>
        </w:rPr>
        <w:t xml:space="preserve">by people </w:t>
      </w:r>
      <w:r w:rsidR="005F2827">
        <w:rPr>
          <w:rFonts w:ascii="Times New Roman" w:eastAsia="Times New Roman" w:hAnsi="Times New Roman" w:cs="Times New Roman"/>
          <w:sz w:val="24"/>
          <w:szCs w:val="24"/>
        </w:rPr>
        <w:t>without harming other fish or the sea itself. Resource units are what people take or use from the resource systems. An example of a resource unit is fish from the sea. Appropriators are those that take from the resource system, such as fishermen that catch fish. A provision is a plan to maintain the resource system, such as ideas on how not to harm the sea's ecosystem. Operational rules directly affect members' day-to-day decisions, who monitors, the rewards or punishments, and what information is given and withheld. An example is a rule that dictates when fishermen can fish, who monitors the rules, and the consequences of a fisherman comp</w:t>
      </w:r>
      <w:r w:rsidR="00D25712">
        <w:rPr>
          <w:rFonts w:ascii="Times New Roman" w:eastAsia="Times New Roman" w:hAnsi="Times New Roman" w:cs="Times New Roman"/>
          <w:sz w:val="24"/>
          <w:szCs w:val="24"/>
        </w:rPr>
        <w:t xml:space="preserve">lying </w:t>
      </w:r>
      <w:r w:rsidR="005F2827">
        <w:rPr>
          <w:rFonts w:ascii="Times New Roman" w:eastAsia="Times New Roman" w:hAnsi="Times New Roman" w:cs="Times New Roman"/>
          <w:sz w:val="24"/>
          <w:szCs w:val="24"/>
        </w:rPr>
        <w:t xml:space="preserve">or violating the rules. </w:t>
      </w:r>
    </w:p>
    <w:p w14:paraId="20253D35" w14:textId="77777777" w:rsidR="005F2827" w:rsidRDefault="005F2827" w:rsidP="005F282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final definition is for “nested enterprises,” which means that there are small groups that cooperate, forming a multi-layer of groups to fulfill tasks that are required </w:t>
      </w:r>
      <w:r w:rsidR="00BD760E">
        <w:rPr>
          <w:rFonts w:ascii="Times New Roman" w:eastAsia="Times New Roman" w:hAnsi="Times New Roman" w:cs="Times New Roman"/>
          <w:sz w:val="24"/>
          <w:szCs w:val="24"/>
        </w:rPr>
        <w:t xml:space="preserve">to sustain the CPR </w:t>
      </w:r>
      <w:r>
        <w:rPr>
          <w:rFonts w:ascii="Times New Roman" w:eastAsia="Times New Roman" w:hAnsi="Times New Roman" w:cs="Times New Roman"/>
          <w:sz w:val="24"/>
          <w:szCs w:val="24"/>
        </w:rPr>
        <w:t xml:space="preserve">through a large population. For example, </w:t>
      </w:r>
      <w:r w:rsidR="002606F5">
        <w:rPr>
          <w:rFonts w:ascii="Times New Roman" w:eastAsia="Times New Roman" w:hAnsi="Times New Roman" w:cs="Times New Roman"/>
          <w:sz w:val="24"/>
          <w:szCs w:val="24"/>
        </w:rPr>
        <w:t xml:space="preserve">imagine </w:t>
      </w:r>
      <w:r>
        <w:rPr>
          <w:rFonts w:ascii="Times New Roman" w:eastAsia="Times New Roman" w:hAnsi="Times New Roman" w:cs="Times New Roman"/>
          <w:sz w:val="24"/>
          <w:szCs w:val="24"/>
        </w:rPr>
        <w:t xml:space="preserve">a </w:t>
      </w:r>
      <w:r w:rsidR="0083674C">
        <w:rPr>
          <w:rFonts w:ascii="Times New Roman" w:eastAsia="Times New Roman" w:hAnsi="Times New Roman" w:cs="Times New Roman"/>
          <w:sz w:val="24"/>
          <w:szCs w:val="24"/>
        </w:rPr>
        <w:t xml:space="preserve">vast </w:t>
      </w:r>
      <w:r>
        <w:rPr>
          <w:rFonts w:ascii="Times New Roman" w:eastAsia="Times New Roman" w:hAnsi="Times New Roman" w:cs="Times New Roman"/>
          <w:sz w:val="24"/>
          <w:szCs w:val="24"/>
        </w:rPr>
        <w:t>community of farmers</w:t>
      </w:r>
      <w:r w:rsidR="0083674C">
        <w:rPr>
          <w:rFonts w:ascii="Times New Roman" w:eastAsia="Times New Roman" w:hAnsi="Times New Roman" w:cs="Times New Roman"/>
          <w:sz w:val="24"/>
          <w:szCs w:val="24"/>
        </w:rPr>
        <w:t xml:space="preserve"> </w:t>
      </w:r>
      <w:r w:rsidR="002606F5">
        <w:rPr>
          <w:rFonts w:ascii="Times New Roman" w:eastAsia="Times New Roman" w:hAnsi="Times New Roman" w:cs="Times New Roman"/>
          <w:sz w:val="24"/>
          <w:szCs w:val="24"/>
        </w:rPr>
        <w:t>that produces</w:t>
      </w:r>
      <w:r>
        <w:rPr>
          <w:rFonts w:ascii="Times New Roman" w:eastAsia="Times New Roman" w:hAnsi="Times New Roman" w:cs="Times New Roman"/>
          <w:sz w:val="24"/>
          <w:szCs w:val="24"/>
        </w:rPr>
        <w:t xml:space="preserve"> a variety of products</w:t>
      </w:r>
      <w:r w:rsidR="002606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each region of the community requires different amounts of water for their crops</w:t>
      </w:r>
      <w:r w:rsidR="002606F5">
        <w:rPr>
          <w:rFonts w:ascii="Times New Roman" w:eastAsia="Times New Roman" w:hAnsi="Times New Roman" w:cs="Times New Roman"/>
          <w:sz w:val="24"/>
          <w:szCs w:val="24"/>
        </w:rPr>
        <w:t>, and</w:t>
      </w:r>
      <w:r>
        <w:rPr>
          <w:rFonts w:ascii="Times New Roman" w:eastAsia="Times New Roman" w:hAnsi="Times New Roman" w:cs="Times New Roman"/>
          <w:sz w:val="24"/>
          <w:szCs w:val="24"/>
        </w:rPr>
        <w:t xml:space="preserve"> all rely on a river</w:t>
      </w:r>
      <w:r w:rsidR="002606F5">
        <w:rPr>
          <w:rFonts w:ascii="Times New Roman" w:eastAsia="Times New Roman" w:hAnsi="Times New Roman" w:cs="Times New Roman"/>
          <w:sz w:val="24"/>
          <w:szCs w:val="24"/>
        </w:rPr>
        <w:t xml:space="preserve">. An issue for the farmer is that </w:t>
      </w:r>
      <w:r w:rsidR="009564D7">
        <w:rPr>
          <w:rFonts w:ascii="Times New Roman" w:eastAsia="Times New Roman" w:hAnsi="Times New Roman" w:cs="Times New Roman"/>
          <w:sz w:val="24"/>
          <w:szCs w:val="24"/>
        </w:rPr>
        <w:t xml:space="preserve">if too much water is </w:t>
      </w:r>
      <w:r w:rsidR="00D30542">
        <w:rPr>
          <w:rFonts w:ascii="Times New Roman" w:eastAsia="Times New Roman" w:hAnsi="Times New Roman" w:cs="Times New Roman"/>
          <w:sz w:val="24"/>
          <w:szCs w:val="24"/>
        </w:rPr>
        <w:t>taken</w:t>
      </w:r>
      <w:r w:rsidR="009564D7">
        <w:rPr>
          <w:rFonts w:ascii="Times New Roman" w:eastAsia="Times New Roman" w:hAnsi="Times New Roman" w:cs="Times New Roman"/>
          <w:sz w:val="24"/>
          <w:szCs w:val="24"/>
        </w:rPr>
        <w:t xml:space="preserve"> out of the beginning of the river</w:t>
      </w:r>
      <w:r w:rsidR="00C1097B">
        <w:rPr>
          <w:rFonts w:ascii="Times New Roman" w:eastAsia="Times New Roman" w:hAnsi="Times New Roman" w:cs="Times New Roman"/>
          <w:sz w:val="24"/>
          <w:szCs w:val="24"/>
        </w:rPr>
        <w:t xml:space="preserve">, farmers down the river </w:t>
      </w:r>
      <w:r w:rsidR="00B24FCB">
        <w:rPr>
          <w:rFonts w:ascii="Times New Roman" w:eastAsia="Times New Roman" w:hAnsi="Times New Roman" w:cs="Times New Roman"/>
          <w:sz w:val="24"/>
          <w:szCs w:val="24"/>
        </w:rPr>
        <w:t>have</w:t>
      </w:r>
      <w:r w:rsidR="00C1097B">
        <w:rPr>
          <w:rFonts w:ascii="Times New Roman" w:eastAsia="Times New Roman" w:hAnsi="Times New Roman" w:cs="Times New Roman"/>
          <w:sz w:val="24"/>
          <w:szCs w:val="24"/>
        </w:rPr>
        <w:t xml:space="preserve"> inadequate amount of water to provid</w:t>
      </w:r>
      <w:r w:rsidR="00B24FCB">
        <w:rPr>
          <w:rFonts w:ascii="Times New Roman" w:eastAsia="Times New Roman" w:hAnsi="Times New Roman" w:cs="Times New Roman"/>
          <w:sz w:val="24"/>
          <w:szCs w:val="24"/>
        </w:rPr>
        <w:t>e to their crops, so the community will need to organize themselves to prevent this issue. A solution is nested enterprise whereby</w:t>
      </w:r>
      <w:r>
        <w:rPr>
          <w:rFonts w:ascii="Times New Roman" w:eastAsia="Times New Roman" w:hAnsi="Times New Roman" w:cs="Times New Roman"/>
          <w:sz w:val="24"/>
          <w:szCs w:val="24"/>
        </w:rPr>
        <w:t xml:space="preserve"> each region can create a group that works with others to facilitate how irrigation will work for each region, forming </w:t>
      </w:r>
      <w:r w:rsidR="00B24FC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layer of groups to address irrigation. These definitions will help one understand the list of the eight principles that will be shown below and found on page 90 </w:t>
      </w:r>
      <w:r w:rsidR="00D30542">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Ostrom’s book. </w:t>
      </w:r>
      <w:r w:rsidR="007F11E5">
        <w:rPr>
          <w:rFonts w:ascii="Times New Roman" w:eastAsia="Times New Roman" w:hAnsi="Times New Roman" w:cs="Times New Roman"/>
          <w:sz w:val="24"/>
          <w:szCs w:val="24"/>
        </w:rPr>
        <w:t xml:space="preserve">I will utilize examples provided in Ostrom’s book to illustrate each principle and </w:t>
      </w:r>
      <w:r w:rsidR="00D25712">
        <w:rPr>
          <w:rFonts w:ascii="Times New Roman" w:eastAsia="Times New Roman" w:hAnsi="Times New Roman" w:cs="Times New Roman"/>
          <w:sz w:val="24"/>
          <w:szCs w:val="24"/>
        </w:rPr>
        <w:t xml:space="preserve">if they are relevant to republicanism then I will explain its relevancy. </w:t>
      </w:r>
    </w:p>
    <w:p w14:paraId="4FA9E794" w14:textId="77777777" w:rsidR="005F2827" w:rsidRDefault="005F2827" w:rsidP="005F2827">
      <w:pPr>
        <w:pStyle w:val="Heading2"/>
        <w:spacing w:before="0"/>
        <w:ind w:firstLine="720"/>
        <w:jc w:val="center"/>
        <w:rPr>
          <w:i/>
          <w:szCs w:val="24"/>
        </w:rPr>
      </w:pPr>
      <w:bookmarkStart w:id="21" w:name="_e73ra9vpkzn7" w:colFirst="0" w:colLast="0"/>
      <w:bookmarkStart w:id="22" w:name="_Toc131447438"/>
      <w:bookmarkEnd w:id="21"/>
      <w:r>
        <w:rPr>
          <w:szCs w:val="24"/>
        </w:rPr>
        <w:t xml:space="preserve">Table </w:t>
      </w:r>
      <w:r w:rsidR="0008689A">
        <w:rPr>
          <w:szCs w:val="24"/>
        </w:rPr>
        <w:t>1</w:t>
      </w:r>
      <w:r>
        <w:rPr>
          <w:szCs w:val="24"/>
        </w:rPr>
        <w:t xml:space="preserve"> </w:t>
      </w:r>
      <w:r>
        <w:rPr>
          <w:i/>
          <w:szCs w:val="24"/>
        </w:rPr>
        <w:t>Ostrom’s Eight Principles</w:t>
      </w:r>
      <w:bookmarkEnd w:id="22"/>
      <w:r>
        <w:rPr>
          <w:i/>
          <w:szCs w:val="24"/>
        </w:rPr>
        <w:t xml:space="preserve"> </w:t>
      </w:r>
    </w:p>
    <w:p w14:paraId="442603FD" w14:textId="77777777" w:rsidR="005F2827" w:rsidRDefault="00000000" w:rsidP="005A3FB2">
      <w:pPr>
        <w:spacing w:line="180" w:lineRule="auto"/>
        <w:ind w:firstLine="720"/>
        <w:jc w:val="center"/>
        <w:rPr>
          <w:rFonts w:ascii="Times New Roman" w:eastAsia="Times New Roman" w:hAnsi="Times New Roman" w:cs="Times New Roman"/>
          <w:sz w:val="24"/>
          <w:szCs w:val="24"/>
        </w:rPr>
      </w:pPr>
      <w:r>
        <w:pict w14:anchorId="063CEDF9">
          <v:rect id="_x0000_i1079" style="width:0;height:1.5pt" o:hralign="center" o:hrstd="t" o:hr="t" fillcolor="#a0a0a0" stroked="f"/>
        </w:pict>
      </w:r>
    </w:p>
    <w:p w14:paraId="0173D7FB" w14:textId="77777777" w:rsidR="005F2827" w:rsidRDefault="005F2827" w:rsidP="005A3FB2">
      <w:pPr>
        <w:numPr>
          <w:ilvl w:val="0"/>
          <w:numId w:val="20"/>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Clearly Defined Boundaries</w:t>
      </w:r>
      <w:r w:rsidR="00913A41">
        <w:rPr>
          <w:rFonts w:ascii="Times New Roman" w:eastAsia="Times New Roman" w:hAnsi="Times New Roman" w:cs="Times New Roman"/>
          <w:sz w:val="24"/>
          <w:szCs w:val="24"/>
        </w:rPr>
        <w:t xml:space="preserve"> </w:t>
      </w:r>
    </w:p>
    <w:p w14:paraId="54316E35" w14:textId="77777777" w:rsidR="005F2827" w:rsidRDefault="005F2827" w:rsidP="005A3FB2">
      <w:pPr>
        <w:numPr>
          <w:ilvl w:val="1"/>
          <w:numId w:val="20"/>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or households who have rights to withdraw resource units from the CPR must be clearly defined, as must the boundaries of the CPR itself.</w:t>
      </w:r>
    </w:p>
    <w:p w14:paraId="075DBFAD" w14:textId="77777777" w:rsidR="005F2827" w:rsidRDefault="005F2827" w:rsidP="005A3FB2">
      <w:pPr>
        <w:numPr>
          <w:ilvl w:val="0"/>
          <w:numId w:val="20"/>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Congruence Between Appropriation and Provision Rules and Local Conditions</w:t>
      </w:r>
      <w:r w:rsidR="00913A41">
        <w:rPr>
          <w:rFonts w:ascii="Times New Roman" w:eastAsia="Times New Roman" w:hAnsi="Times New Roman" w:cs="Times New Roman"/>
          <w:sz w:val="24"/>
          <w:szCs w:val="24"/>
        </w:rPr>
        <w:t xml:space="preserve"> </w:t>
      </w:r>
    </w:p>
    <w:p w14:paraId="328EF550" w14:textId="77777777" w:rsidR="005F2827" w:rsidRDefault="005F2827" w:rsidP="005A3FB2">
      <w:pPr>
        <w:numPr>
          <w:ilvl w:val="1"/>
          <w:numId w:val="20"/>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Appropriation rules restricting time, place, technology, and/or quantity of resource units are related to local conditions and to provision rules requiring labor, material, and/or money</w:t>
      </w:r>
    </w:p>
    <w:p w14:paraId="3165D102" w14:textId="77777777" w:rsidR="005F2827" w:rsidRDefault="005F2827" w:rsidP="005A3FB2">
      <w:pPr>
        <w:widowControl w:val="0"/>
        <w:numPr>
          <w:ilvl w:val="0"/>
          <w:numId w:val="20"/>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Collective-choice Arrangements</w:t>
      </w:r>
      <w:r w:rsidR="006A4A4C">
        <w:rPr>
          <w:rFonts w:ascii="Times New Roman" w:eastAsia="Times New Roman" w:hAnsi="Times New Roman" w:cs="Times New Roman"/>
          <w:sz w:val="24"/>
          <w:szCs w:val="24"/>
        </w:rPr>
        <w:t xml:space="preserve"> </w:t>
      </w:r>
    </w:p>
    <w:p w14:paraId="2A10167D" w14:textId="77777777" w:rsidR="005F2827" w:rsidRDefault="005F2827" w:rsidP="005A3FB2">
      <w:pPr>
        <w:widowControl w:val="0"/>
        <w:numPr>
          <w:ilvl w:val="1"/>
          <w:numId w:val="20"/>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individuals affected by the operational rules can participate in modifying the operational rules</w:t>
      </w:r>
    </w:p>
    <w:p w14:paraId="463B8E4E" w14:textId="77777777" w:rsidR="005F2827" w:rsidRDefault="005F2827" w:rsidP="005A3FB2">
      <w:pPr>
        <w:numPr>
          <w:ilvl w:val="0"/>
          <w:numId w:val="20"/>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w:t>
      </w:r>
    </w:p>
    <w:p w14:paraId="75CF1874" w14:textId="77777777" w:rsidR="005F2827" w:rsidRDefault="005F2827" w:rsidP="005A3FB2">
      <w:pPr>
        <w:numPr>
          <w:ilvl w:val="1"/>
          <w:numId w:val="20"/>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Monitors, who actively audit CPR conditions and appropriator behaviors, are accountable to the appropriators or are the appropriators.</w:t>
      </w:r>
    </w:p>
    <w:p w14:paraId="24EA1D58" w14:textId="77777777" w:rsidR="005F2827" w:rsidRDefault="005F2827" w:rsidP="005A3FB2">
      <w:pPr>
        <w:numPr>
          <w:ilvl w:val="0"/>
          <w:numId w:val="20"/>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Graduated Sanctions</w:t>
      </w:r>
      <w:r w:rsidR="006A4A4C">
        <w:rPr>
          <w:rFonts w:ascii="Times New Roman" w:eastAsia="Times New Roman" w:hAnsi="Times New Roman" w:cs="Times New Roman"/>
          <w:sz w:val="24"/>
          <w:szCs w:val="24"/>
        </w:rPr>
        <w:t xml:space="preserve"> </w:t>
      </w:r>
    </w:p>
    <w:p w14:paraId="44746E8B" w14:textId="77777777" w:rsidR="005F2827" w:rsidRDefault="005F2827" w:rsidP="005A3FB2">
      <w:pPr>
        <w:numPr>
          <w:ilvl w:val="1"/>
          <w:numId w:val="20"/>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Appropriators who violate operational rules are likely to be assessed graduated sanctions (depending on the seriousness and the context of the offense) by other appropriators, by officials accountable to these appropriators, or by both. </w:t>
      </w:r>
    </w:p>
    <w:p w14:paraId="41C19F77" w14:textId="77777777" w:rsidR="005F2827" w:rsidRDefault="005F2827" w:rsidP="005A3FB2">
      <w:pPr>
        <w:numPr>
          <w:ilvl w:val="0"/>
          <w:numId w:val="20"/>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Conflict-resolution Mechanisms</w:t>
      </w:r>
      <w:r w:rsidR="006A4A4C">
        <w:rPr>
          <w:rFonts w:ascii="Times New Roman" w:eastAsia="Times New Roman" w:hAnsi="Times New Roman" w:cs="Times New Roman"/>
          <w:sz w:val="24"/>
          <w:szCs w:val="24"/>
        </w:rPr>
        <w:t xml:space="preserve"> </w:t>
      </w:r>
    </w:p>
    <w:p w14:paraId="3C0F7152" w14:textId="77777777" w:rsidR="005F2827" w:rsidRDefault="005F2827" w:rsidP="005A3FB2">
      <w:pPr>
        <w:numPr>
          <w:ilvl w:val="1"/>
          <w:numId w:val="20"/>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Appropriators and their officials who have rapid access to low-cost local arenas to resolve conflicts among appropriators or between appropriators and officials.</w:t>
      </w:r>
    </w:p>
    <w:p w14:paraId="377B2F81" w14:textId="77777777" w:rsidR="005F2827" w:rsidRDefault="005F2827" w:rsidP="005A3FB2">
      <w:pPr>
        <w:numPr>
          <w:ilvl w:val="0"/>
          <w:numId w:val="20"/>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Minimal Recognition of Rights to Organize </w:t>
      </w:r>
    </w:p>
    <w:p w14:paraId="0BDA441B" w14:textId="77777777" w:rsidR="005F2827" w:rsidRDefault="005F2827" w:rsidP="005A3FB2">
      <w:pPr>
        <w:numPr>
          <w:ilvl w:val="1"/>
          <w:numId w:val="20"/>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rights of appropriators to devise their own incisions are not challenged by external governmental authorities. </w:t>
      </w:r>
    </w:p>
    <w:p w14:paraId="4F7363EC" w14:textId="77777777" w:rsidR="005F2827" w:rsidRDefault="005F2827" w:rsidP="005A3FB2">
      <w:pPr>
        <w:numPr>
          <w:ilvl w:val="0"/>
          <w:numId w:val="20"/>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Nested Enterprises</w:t>
      </w:r>
      <w:r w:rsidR="006A4A4C">
        <w:rPr>
          <w:rFonts w:ascii="Times New Roman" w:eastAsia="Times New Roman" w:hAnsi="Times New Roman" w:cs="Times New Roman"/>
          <w:sz w:val="24"/>
          <w:szCs w:val="24"/>
        </w:rPr>
        <w:t xml:space="preserve"> </w:t>
      </w:r>
    </w:p>
    <w:p w14:paraId="18CD43B5" w14:textId="77777777" w:rsidR="005F2827" w:rsidRDefault="005F2827" w:rsidP="005A3FB2">
      <w:pPr>
        <w:numPr>
          <w:ilvl w:val="1"/>
          <w:numId w:val="20"/>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Appropriation, provision, monitoring, enforcement, conflict resolution, and governance activities are organized in multiple layers of nested enterprises. </w:t>
      </w:r>
    </w:p>
    <w:p w14:paraId="15AB2A9B" w14:textId="77777777" w:rsidR="005F2827" w:rsidRDefault="00000000" w:rsidP="005F2827">
      <w:pPr>
        <w:spacing w:line="480" w:lineRule="auto"/>
        <w:jc w:val="center"/>
        <w:rPr>
          <w:rFonts w:ascii="Times New Roman" w:eastAsia="Times New Roman" w:hAnsi="Times New Roman" w:cs="Times New Roman"/>
          <w:sz w:val="24"/>
          <w:szCs w:val="24"/>
        </w:rPr>
      </w:pPr>
      <w:r>
        <w:pict w14:anchorId="6A821EB1">
          <v:rect id="_x0000_i1080" style="width:0;height:1.5pt" o:hralign="center" o:hrstd="t" o:hr="t" fillcolor="#a0a0a0" stroked="f"/>
        </w:pict>
      </w:r>
    </w:p>
    <w:p w14:paraId="628E4A75" w14:textId="77777777" w:rsidR="005F2827" w:rsidRDefault="005F2827" w:rsidP="005F282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Starting with the first</w:t>
      </w:r>
      <w:r w:rsidR="007F11E5">
        <w:rPr>
          <w:rFonts w:ascii="Times New Roman" w:eastAsia="Times New Roman" w:hAnsi="Times New Roman" w:cs="Times New Roman"/>
          <w:sz w:val="24"/>
          <w:szCs w:val="24"/>
        </w:rPr>
        <w:t xml:space="preserve"> principle</w:t>
      </w:r>
      <w:r>
        <w:rPr>
          <w:rFonts w:ascii="Times New Roman" w:eastAsia="Times New Roman" w:hAnsi="Times New Roman" w:cs="Times New Roman"/>
          <w:sz w:val="24"/>
          <w:szCs w:val="24"/>
        </w:rPr>
        <w:t xml:space="preserve"> </w:t>
      </w:r>
      <w:r w:rsidR="007F11E5">
        <w:rPr>
          <w:rFonts w:ascii="Times New Roman" w:eastAsia="Times New Roman" w:hAnsi="Times New Roman" w:cs="Times New Roman"/>
          <w:sz w:val="24"/>
          <w:szCs w:val="24"/>
        </w:rPr>
        <w:t xml:space="preserve">called </w:t>
      </w:r>
      <w:r>
        <w:rPr>
          <w:rFonts w:ascii="Times New Roman" w:eastAsia="Times New Roman" w:hAnsi="Times New Roman" w:cs="Times New Roman"/>
          <w:sz w:val="24"/>
          <w:szCs w:val="24"/>
        </w:rPr>
        <w:t xml:space="preserve">Clearly Defined Boundaries. </w:t>
      </w:r>
      <w:r w:rsidR="00434310">
        <w:rPr>
          <w:rFonts w:ascii="Times New Roman" w:eastAsia="Times New Roman" w:hAnsi="Times New Roman" w:cs="Times New Roman"/>
          <w:sz w:val="24"/>
          <w:szCs w:val="24"/>
        </w:rPr>
        <w:t xml:space="preserve">In page 61, Ostrom discusses </w:t>
      </w:r>
      <w:r>
        <w:rPr>
          <w:rFonts w:ascii="Times New Roman" w:eastAsia="Times New Roman" w:hAnsi="Times New Roman" w:cs="Times New Roman"/>
          <w:sz w:val="24"/>
          <w:szCs w:val="24"/>
        </w:rPr>
        <w:t xml:space="preserve">a village in Törbel, Switzerland. In this village, they created laws that </w:t>
      </w:r>
      <w:r w:rsidR="007A20AF">
        <w:rPr>
          <w:rFonts w:ascii="Times New Roman" w:eastAsia="Times New Roman" w:hAnsi="Times New Roman" w:cs="Times New Roman"/>
          <w:sz w:val="24"/>
          <w:szCs w:val="24"/>
        </w:rPr>
        <w:t xml:space="preserve">forbid </w:t>
      </w:r>
      <w:r w:rsidR="000F6300">
        <w:rPr>
          <w:rFonts w:ascii="Times New Roman" w:eastAsia="Times New Roman" w:hAnsi="Times New Roman" w:cs="Times New Roman"/>
          <w:sz w:val="24"/>
          <w:szCs w:val="24"/>
        </w:rPr>
        <w:t xml:space="preserve">non-community </w:t>
      </w:r>
      <w:r w:rsidR="00B937C3">
        <w:rPr>
          <w:rFonts w:ascii="Times New Roman" w:eastAsia="Times New Roman" w:hAnsi="Times New Roman" w:cs="Times New Roman"/>
          <w:sz w:val="24"/>
          <w:szCs w:val="24"/>
        </w:rPr>
        <w:t>members from</w:t>
      </w:r>
      <w:r>
        <w:rPr>
          <w:rFonts w:ascii="Times New Roman" w:eastAsia="Times New Roman" w:hAnsi="Times New Roman" w:cs="Times New Roman"/>
          <w:sz w:val="24"/>
          <w:szCs w:val="24"/>
        </w:rPr>
        <w:t xml:space="preserve"> automatically gaining rights </w:t>
      </w:r>
      <w:r w:rsidR="00B937C3">
        <w:rPr>
          <w:rFonts w:ascii="Times New Roman" w:eastAsia="Times New Roman" w:hAnsi="Times New Roman" w:cs="Times New Roman"/>
          <w:sz w:val="24"/>
          <w:szCs w:val="24"/>
        </w:rPr>
        <w:t>for communal</w:t>
      </w:r>
      <w:r>
        <w:rPr>
          <w:rFonts w:ascii="Times New Roman" w:eastAsia="Times New Roman" w:hAnsi="Times New Roman" w:cs="Times New Roman"/>
          <w:sz w:val="24"/>
          <w:szCs w:val="24"/>
        </w:rPr>
        <w:t xml:space="preserve"> </w:t>
      </w:r>
      <w:r w:rsidR="009A11B1">
        <w:rPr>
          <w:rFonts w:ascii="Times New Roman" w:eastAsia="Times New Roman" w:hAnsi="Times New Roman" w:cs="Times New Roman"/>
          <w:sz w:val="24"/>
          <w:szCs w:val="24"/>
        </w:rPr>
        <w:t>land (</w:t>
      </w:r>
      <w:r w:rsidR="00B92456">
        <w:rPr>
          <w:rFonts w:ascii="Times New Roman" w:eastAsia="Times New Roman" w:hAnsi="Times New Roman" w:cs="Times New Roman"/>
          <w:sz w:val="24"/>
          <w:szCs w:val="24"/>
        </w:rPr>
        <w:t>the village’s CPR)</w:t>
      </w:r>
      <w:r>
        <w:rPr>
          <w:rFonts w:ascii="Times New Roman" w:eastAsia="Times New Roman" w:hAnsi="Times New Roman" w:cs="Times New Roman"/>
          <w:sz w:val="24"/>
          <w:szCs w:val="24"/>
        </w:rPr>
        <w:t xml:space="preserve">, and current </w:t>
      </w:r>
      <w:r w:rsidR="00033E71">
        <w:rPr>
          <w:rFonts w:ascii="Times New Roman" w:eastAsia="Times New Roman" w:hAnsi="Times New Roman" w:cs="Times New Roman"/>
          <w:sz w:val="24"/>
          <w:szCs w:val="24"/>
        </w:rPr>
        <w:t xml:space="preserve">members </w:t>
      </w:r>
      <w:r>
        <w:rPr>
          <w:rFonts w:ascii="Times New Roman" w:eastAsia="Times New Roman" w:hAnsi="Times New Roman" w:cs="Times New Roman"/>
          <w:sz w:val="24"/>
          <w:szCs w:val="24"/>
        </w:rPr>
        <w:t xml:space="preserve">can decide whether a </w:t>
      </w:r>
      <w:r w:rsidR="00033E71">
        <w:rPr>
          <w:rFonts w:ascii="Times New Roman" w:eastAsia="Times New Roman" w:hAnsi="Times New Roman" w:cs="Times New Roman"/>
          <w:sz w:val="24"/>
          <w:szCs w:val="24"/>
        </w:rPr>
        <w:t>non-member</w:t>
      </w:r>
      <w:r>
        <w:rPr>
          <w:rFonts w:ascii="Times New Roman" w:eastAsia="Times New Roman" w:hAnsi="Times New Roman" w:cs="Times New Roman"/>
          <w:sz w:val="24"/>
          <w:szCs w:val="24"/>
        </w:rPr>
        <w:t xml:space="preserve"> can have </w:t>
      </w:r>
      <w:r w:rsidR="001E65B3">
        <w:rPr>
          <w:rFonts w:ascii="Times New Roman" w:eastAsia="Times New Roman" w:hAnsi="Times New Roman" w:cs="Times New Roman"/>
          <w:sz w:val="24"/>
          <w:szCs w:val="24"/>
        </w:rPr>
        <w:t>membership (</w:t>
      </w:r>
      <w:r>
        <w:rPr>
          <w:rFonts w:ascii="Times New Roman" w:eastAsia="Times New Roman" w:hAnsi="Times New Roman" w:cs="Times New Roman"/>
          <w:sz w:val="24"/>
          <w:szCs w:val="24"/>
        </w:rPr>
        <w:t xml:space="preserve">62). These laws set a boundary between those who could use </w:t>
      </w:r>
      <w:r w:rsidR="00F7541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CPR</w:t>
      </w:r>
      <w:r w:rsidR="00B924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those who could not. In terms of the CPR itself, it is pointed out that the boundaries of the CPR were laid out in a 1507 inventory document by the </w:t>
      </w:r>
      <w:r w:rsidR="001E65B3">
        <w:rPr>
          <w:rFonts w:ascii="Times New Roman" w:eastAsia="Times New Roman" w:hAnsi="Times New Roman" w:cs="Times New Roman"/>
          <w:sz w:val="24"/>
          <w:szCs w:val="24"/>
        </w:rPr>
        <w:t>village (</w:t>
      </w:r>
      <w:r>
        <w:rPr>
          <w:rFonts w:ascii="Times New Roman" w:eastAsia="Times New Roman" w:hAnsi="Times New Roman" w:cs="Times New Roman"/>
          <w:sz w:val="24"/>
          <w:szCs w:val="24"/>
        </w:rPr>
        <w:t xml:space="preserve">62). This provides an illustration of the first principle as </w:t>
      </w:r>
      <w:r w:rsidR="00E36068">
        <w:rPr>
          <w:rFonts w:ascii="Times New Roman" w:eastAsia="Times New Roman" w:hAnsi="Times New Roman" w:cs="Times New Roman"/>
          <w:sz w:val="24"/>
          <w:szCs w:val="24"/>
        </w:rPr>
        <w:t>villagers</w:t>
      </w:r>
      <w:r>
        <w:rPr>
          <w:rFonts w:ascii="Times New Roman" w:eastAsia="Times New Roman" w:hAnsi="Times New Roman" w:cs="Times New Roman"/>
          <w:sz w:val="24"/>
          <w:szCs w:val="24"/>
        </w:rPr>
        <w:t xml:space="preserve"> created boundaries on who can use the CPR and the boundaries of the CPR.</w:t>
      </w:r>
    </w:p>
    <w:p w14:paraId="07CB55A8" w14:textId="77777777" w:rsidR="005F2827" w:rsidRDefault="005F2827" w:rsidP="005F282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C728F">
        <w:rPr>
          <w:rFonts w:ascii="Times New Roman" w:eastAsia="Times New Roman" w:hAnsi="Times New Roman" w:cs="Times New Roman"/>
          <w:sz w:val="24"/>
          <w:szCs w:val="24"/>
        </w:rPr>
        <w:t xml:space="preserve">Now the first principle has been covered, the next principle is </w:t>
      </w:r>
      <w:r>
        <w:rPr>
          <w:rFonts w:ascii="Times New Roman" w:eastAsia="Times New Roman" w:hAnsi="Times New Roman" w:cs="Times New Roman"/>
          <w:sz w:val="24"/>
          <w:szCs w:val="24"/>
        </w:rPr>
        <w:t>Congruence Between Appropriation and Provision Rules and Local Conditions</w:t>
      </w:r>
      <w:r w:rsidR="008D10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Ostrom demonstrates th</w:t>
      </w:r>
      <w:r w:rsidR="00025E25">
        <w:rPr>
          <w:rFonts w:ascii="Times New Roman" w:eastAsia="Times New Roman" w:hAnsi="Times New Roman" w:cs="Times New Roman"/>
          <w:sz w:val="24"/>
          <w:szCs w:val="24"/>
        </w:rPr>
        <w:t xml:space="preserve">e principle </w:t>
      </w:r>
      <w:r>
        <w:rPr>
          <w:rFonts w:ascii="Times New Roman" w:eastAsia="Times New Roman" w:hAnsi="Times New Roman" w:cs="Times New Roman"/>
          <w:sz w:val="24"/>
          <w:szCs w:val="24"/>
        </w:rPr>
        <w:t>through the Hirano, Nagaike, and Yamanoka villages in Japan. Ostrom points out that the villages ha</w:t>
      </w:r>
      <w:r w:rsidR="00E73C74">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assemblies that produce rules for the villagers. Many of the rules </w:t>
      </w:r>
      <w:r w:rsidR="00B937C3">
        <w:rPr>
          <w:rFonts w:ascii="Times New Roman" w:eastAsia="Times New Roman" w:hAnsi="Times New Roman" w:cs="Times New Roman"/>
          <w:sz w:val="24"/>
          <w:szCs w:val="24"/>
        </w:rPr>
        <w:t>supported the</w:t>
      </w:r>
      <w:r>
        <w:rPr>
          <w:rFonts w:ascii="Times New Roman" w:eastAsia="Times New Roman" w:hAnsi="Times New Roman" w:cs="Times New Roman"/>
          <w:sz w:val="24"/>
          <w:szCs w:val="24"/>
        </w:rPr>
        <w:t xml:space="preserve"> environment and economic roles that CPR</w:t>
      </w:r>
      <w:r w:rsidR="00F6672C">
        <w:rPr>
          <w:rFonts w:ascii="Times New Roman" w:eastAsia="Times New Roman" w:hAnsi="Times New Roman" w:cs="Times New Roman"/>
          <w:sz w:val="24"/>
          <w:szCs w:val="24"/>
        </w:rPr>
        <w:t xml:space="preserve"> products</w:t>
      </w:r>
      <w:r>
        <w:rPr>
          <w:rFonts w:ascii="Times New Roman" w:eastAsia="Times New Roman" w:hAnsi="Times New Roman" w:cs="Times New Roman"/>
          <w:sz w:val="24"/>
          <w:szCs w:val="24"/>
        </w:rPr>
        <w:t xml:space="preserve"> played in the local </w:t>
      </w:r>
      <w:r w:rsidR="001E65B3">
        <w:rPr>
          <w:rFonts w:ascii="Times New Roman" w:eastAsia="Times New Roman" w:hAnsi="Times New Roman" w:cs="Times New Roman"/>
          <w:sz w:val="24"/>
          <w:szCs w:val="24"/>
        </w:rPr>
        <w:t>economy (</w:t>
      </w:r>
      <w:r>
        <w:rPr>
          <w:rFonts w:ascii="Times New Roman" w:eastAsia="Times New Roman" w:hAnsi="Times New Roman" w:cs="Times New Roman"/>
          <w:sz w:val="24"/>
          <w:szCs w:val="24"/>
        </w:rPr>
        <w:t>67). The village</w:t>
      </w:r>
      <w:r w:rsidR="000A548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ensure</w:t>
      </w:r>
      <w:r w:rsidR="00387FCC">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to have rules that fit with their people’s environment. </w:t>
      </w:r>
      <w:r w:rsidR="008A6BAE">
        <w:rPr>
          <w:rFonts w:ascii="Times New Roman" w:eastAsia="Times New Roman" w:hAnsi="Times New Roman" w:cs="Times New Roman"/>
          <w:sz w:val="24"/>
          <w:szCs w:val="24"/>
        </w:rPr>
        <w:t>Regarding</w:t>
      </w:r>
      <w:r w:rsidR="00C97D1B">
        <w:rPr>
          <w:rFonts w:ascii="Times New Roman" w:eastAsia="Times New Roman" w:hAnsi="Times New Roman" w:cs="Times New Roman"/>
          <w:sz w:val="24"/>
          <w:szCs w:val="24"/>
        </w:rPr>
        <w:t xml:space="preserve"> republicanism, </w:t>
      </w:r>
      <w:r w:rsidR="005742E3">
        <w:rPr>
          <w:rFonts w:ascii="Times New Roman" w:eastAsia="Times New Roman" w:hAnsi="Times New Roman" w:cs="Times New Roman"/>
          <w:sz w:val="24"/>
          <w:szCs w:val="24"/>
        </w:rPr>
        <w:t xml:space="preserve">this </w:t>
      </w:r>
      <w:r w:rsidR="00EA4E5B">
        <w:rPr>
          <w:rFonts w:ascii="Times New Roman" w:eastAsia="Times New Roman" w:hAnsi="Times New Roman" w:cs="Times New Roman"/>
          <w:sz w:val="24"/>
          <w:szCs w:val="24"/>
        </w:rPr>
        <w:t>principal</w:t>
      </w:r>
      <w:r w:rsidR="00CB0A09">
        <w:rPr>
          <w:rFonts w:ascii="Times New Roman" w:eastAsia="Times New Roman" w:hAnsi="Times New Roman" w:cs="Times New Roman"/>
          <w:sz w:val="24"/>
          <w:szCs w:val="24"/>
        </w:rPr>
        <w:t xml:space="preserve"> fits with republican freedom as </w:t>
      </w:r>
      <w:r w:rsidR="009F3702">
        <w:rPr>
          <w:rFonts w:ascii="Times New Roman" w:eastAsia="Times New Roman" w:hAnsi="Times New Roman" w:cs="Times New Roman"/>
          <w:sz w:val="24"/>
          <w:szCs w:val="24"/>
        </w:rPr>
        <w:t>the principle</w:t>
      </w:r>
      <w:r w:rsidR="00736EA1">
        <w:rPr>
          <w:rFonts w:ascii="Times New Roman" w:eastAsia="Times New Roman" w:hAnsi="Times New Roman" w:cs="Times New Roman"/>
          <w:sz w:val="24"/>
          <w:szCs w:val="24"/>
        </w:rPr>
        <w:t xml:space="preserve"> </w:t>
      </w:r>
      <w:r w:rsidR="000A5483">
        <w:rPr>
          <w:rFonts w:ascii="Times New Roman" w:eastAsia="Times New Roman" w:hAnsi="Times New Roman" w:cs="Times New Roman"/>
          <w:sz w:val="24"/>
          <w:szCs w:val="24"/>
        </w:rPr>
        <w:t xml:space="preserve">emphasizes that </w:t>
      </w:r>
      <w:r w:rsidR="00736EA1">
        <w:rPr>
          <w:rFonts w:ascii="Times New Roman" w:eastAsia="Times New Roman" w:hAnsi="Times New Roman" w:cs="Times New Roman"/>
          <w:sz w:val="24"/>
          <w:szCs w:val="24"/>
        </w:rPr>
        <w:t xml:space="preserve">legislative bodies </w:t>
      </w:r>
      <w:r w:rsidR="000A5483">
        <w:rPr>
          <w:rFonts w:ascii="Times New Roman" w:eastAsia="Times New Roman" w:hAnsi="Times New Roman" w:cs="Times New Roman"/>
          <w:sz w:val="24"/>
          <w:szCs w:val="24"/>
        </w:rPr>
        <w:lastRenderedPageBreak/>
        <w:t xml:space="preserve">should </w:t>
      </w:r>
      <w:r w:rsidR="00736EA1">
        <w:rPr>
          <w:rFonts w:ascii="Times New Roman" w:eastAsia="Times New Roman" w:hAnsi="Times New Roman" w:cs="Times New Roman"/>
          <w:sz w:val="24"/>
          <w:szCs w:val="24"/>
        </w:rPr>
        <w:t xml:space="preserve">track their </w:t>
      </w:r>
      <w:r w:rsidR="00E40DD0">
        <w:rPr>
          <w:rFonts w:ascii="Times New Roman" w:eastAsia="Times New Roman" w:hAnsi="Times New Roman" w:cs="Times New Roman"/>
          <w:sz w:val="24"/>
          <w:szCs w:val="24"/>
        </w:rPr>
        <w:t xml:space="preserve">people’s interests. </w:t>
      </w:r>
      <w:r w:rsidR="00CA1D8B">
        <w:rPr>
          <w:rFonts w:ascii="Times New Roman" w:eastAsia="Times New Roman" w:hAnsi="Times New Roman" w:cs="Times New Roman"/>
          <w:sz w:val="24"/>
          <w:szCs w:val="24"/>
        </w:rPr>
        <w:t>T</w:t>
      </w:r>
      <w:r w:rsidR="00252F85">
        <w:rPr>
          <w:rFonts w:ascii="Times New Roman" w:eastAsia="Times New Roman" w:hAnsi="Times New Roman" w:cs="Times New Roman"/>
          <w:sz w:val="24"/>
          <w:szCs w:val="24"/>
        </w:rPr>
        <w:t>he tracking is desirable for republican</w:t>
      </w:r>
      <w:r w:rsidR="001F4B15">
        <w:rPr>
          <w:rFonts w:ascii="Times New Roman" w:eastAsia="Times New Roman" w:hAnsi="Times New Roman" w:cs="Times New Roman"/>
          <w:sz w:val="24"/>
          <w:szCs w:val="24"/>
        </w:rPr>
        <w:t>s because</w:t>
      </w:r>
      <w:r w:rsidR="00252F85">
        <w:rPr>
          <w:rFonts w:ascii="Times New Roman" w:eastAsia="Times New Roman" w:hAnsi="Times New Roman" w:cs="Times New Roman"/>
          <w:sz w:val="24"/>
          <w:szCs w:val="24"/>
        </w:rPr>
        <w:t xml:space="preserve"> it</w:t>
      </w:r>
      <w:r w:rsidR="001F4B15">
        <w:rPr>
          <w:rFonts w:ascii="Times New Roman" w:eastAsia="Times New Roman" w:hAnsi="Times New Roman" w:cs="Times New Roman"/>
          <w:sz w:val="24"/>
          <w:szCs w:val="24"/>
        </w:rPr>
        <w:t xml:space="preserve"> is</w:t>
      </w:r>
      <w:r w:rsidR="00252F85">
        <w:rPr>
          <w:rFonts w:ascii="Times New Roman" w:eastAsia="Times New Roman" w:hAnsi="Times New Roman" w:cs="Times New Roman"/>
          <w:sz w:val="24"/>
          <w:szCs w:val="24"/>
        </w:rPr>
        <w:t xml:space="preserve"> preferred that people’s interests are</w:t>
      </w:r>
      <w:r w:rsidR="00AE12E5">
        <w:rPr>
          <w:rFonts w:ascii="Times New Roman" w:eastAsia="Times New Roman" w:hAnsi="Times New Roman" w:cs="Times New Roman"/>
          <w:sz w:val="24"/>
          <w:szCs w:val="24"/>
        </w:rPr>
        <w:t xml:space="preserve"> considered when interference is planned or is applied</w:t>
      </w:r>
      <w:r w:rsidR="001F4B15">
        <w:rPr>
          <w:rFonts w:ascii="Times New Roman" w:eastAsia="Times New Roman" w:hAnsi="Times New Roman" w:cs="Times New Roman"/>
          <w:sz w:val="24"/>
          <w:szCs w:val="24"/>
        </w:rPr>
        <w:t xml:space="preserve">, </w:t>
      </w:r>
      <w:r w:rsidR="00332035">
        <w:rPr>
          <w:rFonts w:ascii="Times New Roman" w:eastAsia="Times New Roman" w:hAnsi="Times New Roman" w:cs="Times New Roman"/>
          <w:sz w:val="24"/>
          <w:szCs w:val="24"/>
        </w:rPr>
        <w:t>but republicans will still have concerns</w:t>
      </w:r>
      <w:r w:rsidR="001F4B15">
        <w:rPr>
          <w:rFonts w:ascii="Times New Roman" w:eastAsia="Times New Roman" w:hAnsi="Times New Roman" w:cs="Times New Roman"/>
          <w:sz w:val="24"/>
          <w:szCs w:val="24"/>
        </w:rPr>
        <w:t xml:space="preserve"> with the principle</w:t>
      </w:r>
      <w:r w:rsidR="00332035">
        <w:rPr>
          <w:rFonts w:ascii="Times New Roman" w:eastAsia="Times New Roman" w:hAnsi="Times New Roman" w:cs="Times New Roman"/>
          <w:sz w:val="24"/>
          <w:szCs w:val="24"/>
        </w:rPr>
        <w:t>.</w:t>
      </w:r>
      <w:r w:rsidR="00252F85">
        <w:rPr>
          <w:rFonts w:ascii="Times New Roman" w:eastAsia="Times New Roman" w:hAnsi="Times New Roman" w:cs="Times New Roman"/>
          <w:sz w:val="24"/>
          <w:szCs w:val="24"/>
        </w:rPr>
        <w:t xml:space="preserve"> </w:t>
      </w:r>
      <w:r w:rsidR="00332035">
        <w:rPr>
          <w:rFonts w:ascii="Times New Roman" w:eastAsia="Times New Roman" w:hAnsi="Times New Roman" w:cs="Times New Roman"/>
          <w:sz w:val="24"/>
          <w:szCs w:val="24"/>
        </w:rPr>
        <w:t xml:space="preserve">A republican will point out that </w:t>
      </w:r>
      <w:r w:rsidR="00C52103">
        <w:rPr>
          <w:rFonts w:ascii="Times New Roman" w:eastAsia="Times New Roman" w:hAnsi="Times New Roman" w:cs="Times New Roman"/>
          <w:sz w:val="24"/>
          <w:szCs w:val="24"/>
        </w:rPr>
        <w:t xml:space="preserve">domination is present </w:t>
      </w:r>
      <w:r w:rsidR="00A8186F">
        <w:rPr>
          <w:rFonts w:ascii="Times New Roman" w:eastAsia="Times New Roman" w:hAnsi="Times New Roman" w:cs="Times New Roman"/>
          <w:sz w:val="24"/>
          <w:szCs w:val="24"/>
        </w:rPr>
        <w:t>despite</w:t>
      </w:r>
      <w:r w:rsidR="00C52103">
        <w:rPr>
          <w:rFonts w:ascii="Times New Roman" w:eastAsia="Times New Roman" w:hAnsi="Times New Roman" w:cs="Times New Roman"/>
          <w:sz w:val="24"/>
          <w:szCs w:val="24"/>
        </w:rPr>
        <w:t xml:space="preserve"> </w:t>
      </w:r>
      <w:r w:rsidR="00A8186F">
        <w:rPr>
          <w:rFonts w:ascii="Times New Roman" w:eastAsia="Times New Roman" w:hAnsi="Times New Roman" w:cs="Times New Roman"/>
          <w:sz w:val="24"/>
          <w:szCs w:val="24"/>
        </w:rPr>
        <w:t>the tracking of people’s interests because the people may have no control over the legislative body</w:t>
      </w:r>
      <w:r w:rsidR="00E831D0">
        <w:rPr>
          <w:rFonts w:ascii="Times New Roman" w:eastAsia="Times New Roman" w:hAnsi="Times New Roman" w:cs="Times New Roman"/>
          <w:sz w:val="24"/>
          <w:szCs w:val="24"/>
        </w:rPr>
        <w:t xml:space="preserve">, so </w:t>
      </w:r>
      <w:r w:rsidR="001F4B15">
        <w:rPr>
          <w:rFonts w:ascii="Times New Roman" w:eastAsia="Times New Roman" w:hAnsi="Times New Roman" w:cs="Times New Roman"/>
          <w:sz w:val="24"/>
          <w:szCs w:val="24"/>
        </w:rPr>
        <w:t>people are at the mercy of the</w:t>
      </w:r>
      <w:r w:rsidR="00E831D0">
        <w:rPr>
          <w:rFonts w:ascii="Times New Roman" w:eastAsia="Times New Roman" w:hAnsi="Times New Roman" w:cs="Times New Roman"/>
          <w:sz w:val="24"/>
          <w:szCs w:val="24"/>
        </w:rPr>
        <w:t xml:space="preserve"> goodwill of the </w:t>
      </w:r>
      <w:r w:rsidR="001F4B15">
        <w:rPr>
          <w:rFonts w:ascii="Times New Roman" w:eastAsia="Times New Roman" w:hAnsi="Times New Roman" w:cs="Times New Roman"/>
          <w:sz w:val="24"/>
          <w:szCs w:val="24"/>
        </w:rPr>
        <w:t xml:space="preserve">legislative </w:t>
      </w:r>
      <w:r w:rsidR="00E831D0">
        <w:rPr>
          <w:rFonts w:ascii="Times New Roman" w:eastAsia="Times New Roman" w:hAnsi="Times New Roman" w:cs="Times New Roman"/>
          <w:sz w:val="24"/>
          <w:szCs w:val="24"/>
        </w:rPr>
        <w:t xml:space="preserve">body </w:t>
      </w:r>
      <w:r w:rsidR="001F4B15">
        <w:rPr>
          <w:rFonts w:ascii="Times New Roman" w:eastAsia="Times New Roman" w:hAnsi="Times New Roman" w:cs="Times New Roman"/>
          <w:sz w:val="24"/>
          <w:szCs w:val="24"/>
        </w:rPr>
        <w:t xml:space="preserve">to </w:t>
      </w:r>
      <w:r w:rsidR="00E831D0">
        <w:rPr>
          <w:rFonts w:ascii="Times New Roman" w:eastAsia="Times New Roman" w:hAnsi="Times New Roman" w:cs="Times New Roman"/>
          <w:sz w:val="24"/>
          <w:szCs w:val="24"/>
        </w:rPr>
        <w:t>track the</w:t>
      </w:r>
      <w:r w:rsidR="001F4B15">
        <w:rPr>
          <w:rFonts w:ascii="Times New Roman" w:eastAsia="Times New Roman" w:hAnsi="Times New Roman" w:cs="Times New Roman"/>
          <w:sz w:val="24"/>
          <w:szCs w:val="24"/>
        </w:rPr>
        <w:t>ir</w:t>
      </w:r>
      <w:r w:rsidR="00E831D0">
        <w:rPr>
          <w:rFonts w:ascii="Times New Roman" w:eastAsia="Times New Roman" w:hAnsi="Times New Roman" w:cs="Times New Roman"/>
          <w:sz w:val="24"/>
          <w:szCs w:val="24"/>
        </w:rPr>
        <w:t xml:space="preserve"> interests</w:t>
      </w:r>
      <w:r w:rsidR="004F5296">
        <w:rPr>
          <w:rFonts w:ascii="Times New Roman" w:eastAsia="Times New Roman" w:hAnsi="Times New Roman" w:cs="Times New Roman"/>
          <w:sz w:val="24"/>
          <w:szCs w:val="24"/>
        </w:rPr>
        <w:t>.</w:t>
      </w:r>
      <w:r w:rsidR="00E831D0">
        <w:rPr>
          <w:rFonts w:ascii="Times New Roman" w:eastAsia="Times New Roman" w:hAnsi="Times New Roman" w:cs="Times New Roman"/>
          <w:sz w:val="24"/>
          <w:szCs w:val="24"/>
        </w:rPr>
        <w:t xml:space="preserve"> </w:t>
      </w:r>
      <w:r w:rsidR="004F5296">
        <w:rPr>
          <w:rFonts w:ascii="Times New Roman" w:eastAsia="Times New Roman" w:hAnsi="Times New Roman" w:cs="Times New Roman"/>
          <w:sz w:val="24"/>
          <w:szCs w:val="24"/>
        </w:rPr>
        <w:t>T</w:t>
      </w:r>
      <w:r w:rsidR="00E831D0">
        <w:rPr>
          <w:rFonts w:ascii="Times New Roman" w:eastAsia="Times New Roman" w:hAnsi="Times New Roman" w:cs="Times New Roman"/>
          <w:sz w:val="24"/>
          <w:szCs w:val="24"/>
        </w:rPr>
        <w:t xml:space="preserve">he body maintains the capacity to </w:t>
      </w:r>
      <w:r w:rsidR="004F5296">
        <w:rPr>
          <w:rFonts w:ascii="Times New Roman" w:eastAsia="Times New Roman" w:hAnsi="Times New Roman" w:cs="Times New Roman"/>
          <w:sz w:val="24"/>
          <w:szCs w:val="24"/>
        </w:rPr>
        <w:t>arbitrarily</w:t>
      </w:r>
      <w:r w:rsidR="00E831D0">
        <w:rPr>
          <w:rFonts w:ascii="Times New Roman" w:eastAsia="Times New Roman" w:hAnsi="Times New Roman" w:cs="Times New Roman"/>
          <w:sz w:val="24"/>
          <w:szCs w:val="24"/>
        </w:rPr>
        <w:t xml:space="preserve"> </w:t>
      </w:r>
      <w:r w:rsidR="004F5296">
        <w:rPr>
          <w:rFonts w:ascii="Times New Roman" w:eastAsia="Times New Roman" w:hAnsi="Times New Roman" w:cs="Times New Roman"/>
          <w:sz w:val="24"/>
          <w:szCs w:val="24"/>
        </w:rPr>
        <w:t>interfere</w:t>
      </w:r>
      <w:r w:rsidR="007855A2">
        <w:rPr>
          <w:rFonts w:ascii="Times New Roman" w:eastAsia="Times New Roman" w:hAnsi="Times New Roman" w:cs="Times New Roman"/>
          <w:sz w:val="24"/>
          <w:szCs w:val="24"/>
        </w:rPr>
        <w:t xml:space="preserve"> until the people have a way to remove that capacity. </w:t>
      </w:r>
      <w:r w:rsidR="009752F8">
        <w:rPr>
          <w:rFonts w:ascii="Times New Roman" w:eastAsia="Times New Roman" w:hAnsi="Times New Roman" w:cs="Times New Roman"/>
          <w:sz w:val="24"/>
          <w:szCs w:val="24"/>
        </w:rPr>
        <w:t>Republicans will say that the principle is important but does</w:t>
      </w:r>
      <w:r w:rsidR="00EA4E5B">
        <w:rPr>
          <w:rFonts w:ascii="Times New Roman" w:eastAsia="Times New Roman" w:hAnsi="Times New Roman" w:cs="Times New Roman"/>
          <w:sz w:val="24"/>
          <w:szCs w:val="24"/>
        </w:rPr>
        <w:t xml:space="preserve"> not ensure </w:t>
      </w:r>
      <w:r w:rsidR="009752F8">
        <w:rPr>
          <w:rFonts w:ascii="Times New Roman" w:eastAsia="Times New Roman" w:hAnsi="Times New Roman" w:cs="Times New Roman"/>
          <w:sz w:val="24"/>
          <w:szCs w:val="24"/>
        </w:rPr>
        <w:t xml:space="preserve">the removal or lessening of </w:t>
      </w:r>
      <w:r w:rsidR="00EA4E5B">
        <w:rPr>
          <w:rFonts w:ascii="Times New Roman" w:eastAsia="Times New Roman" w:hAnsi="Times New Roman" w:cs="Times New Roman"/>
          <w:sz w:val="24"/>
          <w:szCs w:val="24"/>
        </w:rPr>
        <w:t>domination</w:t>
      </w:r>
      <w:r w:rsidR="009752F8">
        <w:rPr>
          <w:rFonts w:ascii="Times New Roman" w:eastAsia="Times New Roman" w:hAnsi="Times New Roman" w:cs="Times New Roman"/>
          <w:sz w:val="24"/>
          <w:szCs w:val="24"/>
        </w:rPr>
        <w:t xml:space="preserve">. </w:t>
      </w:r>
      <w:r w:rsidR="00F3191B">
        <w:rPr>
          <w:rFonts w:ascii="Times New Roman" w:eastAsia="Times New Roman" w:hAnsi="Times New Roman" w:cs="Times New Roman"/>
          <w:sz w:val="24"/>
          <w:szCs w:val="24"/>
        </w:rPr>
        <w:t>The third principle will provide a mechanism to ensure domination is lower</w:t>
      </w:r>
      <w:r w:rsidR="00B37EAD">
        <w:rPr>
          <w:rFonts w:ascii="Times New Roman" w:eastAsia="Times New Roman" w:hAnsi="Times New Roman" w:cs="Times New Roman"/>
          <w:sz w:val="24"/>
          <w:szCs w:val="24"/>
        </w:rPr>
        <w:t>.</w:t>
      </w:r>
      <w:r w:rsidR="00EA4E5B">
        <w:rPr>
          <w:rFonts w:ascii="Times New Roman" w:eastAsia="Times New Roman" w:hAnsi="Times New Roman" w:cs="Times New Roman"/>
          <w:sz w:val="24"/>
          <w:szCs w:val="24"/>
        </w:rPr>
        <w:t xml:space="preserve"> </w:t>
      </w:r>
    </w:p>
    <w:p w14:paraId="1EA1B7C5" w14:textId="77777777" w:rsidR="008D10E6" w:rsidRDefault="005F2827" w:rsidP="005F282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2BD6">
        <w:rPr>
          <w:rFonts w:ascii="Times New Roman" w:eastAsia="Times New Roman" w:hAnsi="Times New Roman" w:cs="Times New Roman"/>
          <w:sz w:val="24"/>
          <w:szCs w:val="24"/>
        </w:rPr>
        <w:t>T</w:t>
      </w:r>
      <w:r>
        <w:rPr>
          <w:rFonts w:ascii="Times New Roman" w:eastAsia="Times New Roman" w:hAnsi="Times New Roman" w:cs="Times New Roman"/>
          <w:sz w:val="24"/>
          <w:szCs w:val="24"/>
        </w:rPr>
        <w:t>he Japanese villages discussed above demonstrate</w:t>
      </w:r>
      <w:r w:rsidR="003F2BD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w:t>
      </w:r>
      <w:r w:rsidR="003F2BD6">
        <w:rPr>
          <w:rFonts w:ascii="Times New Roman" w:eastAsia="Times New Roman" w:hAnsi="Times New Roman" w:cs="Times New Roman"/>
          <w:sz w:val="24"/>
          <w:szCs w:val="24"/>
        </w:rPr>
        <w:t xml:space="preserve">third </w:t>
      </w:r>
      <w:r>
        <w:rPr>
          <w:rFonts w:ascii="Times New Roman" w:eastAsia="Times New Roman" w:hAnsi="Times New Roman" w:cs="Times New Roman"/>
          <w:sz w:val="24"/>
          <w:szCs w:val="24"/>
        </w:rPr>
        <w:t>principle</w:t>
      </w:r>
      <w:r w:rsidR="003F2BD6" w:rsidRPr="003F2BD6">
        <w:rPr>
          <w:rFonts w:ascii="Times New Roman" w:eastAsia="Times New Roman" w:hAnsi="Times New Roman" w:cs="Times New Roman"/>
          <w:sz w:val="24"/>
          <w:szCs w:val="24"/>
        </w:rPr>
        <w:t xml:space="preserve"> </w:t>
      </w:r>
      <w:r w:rsidR="003F2BD6">
        <w:rPr>
          <w:rFonts w:ascii="Times New Roman" w:eastAsia="Times New Roman" w:hAnsi="Times New Roman" w:cs="Times New Roman"/>
          <w:sz w:val="24"/>
          <w:szCs w:val="24"/>
        </w:rPr>
        <w:t>of Collective-choice Arrangements</w:t>
      </w:r>
      <w:r>
        <w:rPr>
          <w:rFonts w:ascii="Times New Roman" w:eastAsia="Times New Roman" w:hAnsi="Times New Roman" w:cs="Times New Roman"/>
          <w:sz w:val="24"/>
          <w:szCs w:val="24"/>
        </w:rPr>
        <w:t>. Generally, the Japanese village</w:t>
      </w:r>
      <w:r w:rsidR="003F2BD6">
        <w:rPr>
          <w:rFonts w:ascii="Times New Roman" w:eastAsia="Times New Roman" w:hAnsi="Times New Roman" w:cs="Times New Roman"/>
          <w:sz w:val="24"/>
          <w:szCs w:val="24"/>
        </w:rPr>
        <w:t>rs</w:t>
      </w:r>
      <w:r w:rsidR="008023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participated in forming the rules that affected them. The villages had an assembly that consisted of </w:t>
      </w:r>
      <w:r w:rsidR="001E65B3">
        <w:rPr>
          <w:rFonts w:ascii="Times New Roman" w:eastAsia="Times New Roman" w:hAnsi="Times New Roman" w:cs="Times New Roman"/>
          <w:sz w:val="24"/>
          <w:szCs w:val="24"/>
        </w:rPr>
        <w:t>the heads</w:t>
      </w:r>
      <w:r>
        <w:rPr>
          <w:rFonts w:ascii="Times New Roman" w:eastAsia="Times New Roman" w:hAnsi="Times New Roman" w:cs="Times New Roman"/>
          <w:sz w:val="24"/>
          <w:szCs w:val="24"/>
        </w:rPr>
        <w:t xml:space="preserve"> of households delegated with authority to make </w:t>
      </w:r>
      <w:r w:rsidR="001E65B3">
        <w:rPr>
          <w:rFonts w:ascii="Times New Roman" w:eastAsia="Times New Roman" w:hAnsi="Times New Roman" w:cs="Times New Roman"/>
          <w:sz w:val="24"/>
          <w:szCs w:val="24"/>
        </w:rPr>
        <w:t>decisions (</w:t>
      </w:r>
      <w:r>
        <w:rPr>
          <w:rFonts w:ascii="Times New Roman" w:eastAsia="Times New Roman" w:hAnsi="Times New Roman" w:cs="Times New Roman"/>
          <w:sz w:val="24"/>
          <w:szCs w:val="24"/>
        </w:rPr>
        <w:t>66). In some villages, all households had the right to participate, and in others, fewer households could participate. Nonetheless, no external person or group outside of the village made the rules,</w:t>
      </w:r>
      <w:r w:rsidR="008023A6">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 xml:space="preserve"> </w:t>
      </w:r>
      <w:r w:rsidR="001F4B15">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 xml:space="preserve">was usually all people who were affected that participated. </w:t>
      </w:r>
      <w:r w:rsidR="002C5652">
        <w:rPr>
          <w:rFonts w:ascii="Times New Roman" w:eastAsia="Times New Roman" w:hAnsi="Times New Roman" w:cs="Times New Roman"/>
          <w:sz w:val="24"/>
          <w:szCs w:val="24"/>
        </w:rPr>
        <w:t>This principal fit</w:t>
      </w:r>
      <w:r w:rsidR="001F4B15">
        <w:rPr>
          <w:rFonts w:ascii="Times New Roman" w:eastAsia="Times New Roman" w:hAnsi="Times New Roman" w:cs="Times New Roman"/>
          <w:sz w:val="24"/>
          <w:szCs w:val="24"/>
        </w:rPr>
        <w:t>s</w:t>
      </w:r>
      <w:r w:rsidR="001360D8">
        <w:rPr>
          <w:rFonts w:ascii="Times New Roman" w:eastAsia="Times New Roman" w:hAnsi="Times New Roman" w:cs="Times New Roman"/>
          <w:sz w:val="24"/>
          <w:szCs w:val="24"/>
        </w:rPr>
        <w:t xml:space="preserve"> </w:t>
      </w:r>
      <w:r w:rsidR="008023A6">
        <w:rPr>
          <w:rFonts w:ascii="Times New Roman" w:eastAsia="Times New Roman" w:hAnsi="Times New Roman" w:cs="Times New Roman"/>
          <w:sz w:val="24"/>
          <w:szCs w:val="24"/>
        </w:rPr>
        <w:t>with</w:t>
      </w:r>
      <w:r w:rsidR="001360D8">
        <w:rPr>
          <w:rFonts w:ascii="Times New Roman" w:eastAsia="Times New Roman" w:hAnsi="Times New Roman" w:cs="Times New Roman"/>
          <w:sz w:val="24"/>
          <w:szCs w:val="24"/>
        </w:rPr>
        <w:t xml:space="preserve"> republicanism</w:t>
      </w:r>
      <w:r w:rsidR="001F4B15">
        <w:rPr>
          <w:rFonts w:ascii="Times New Roman" w:eastAsia="Times New Roman" w:hAnsi="Times New Roman" w:cs="Times New Roman"/>
          <w:sz w:val="24"/>
          <w:szCs w:val="24"/>
        </w:rPr>
        <w:t xml:space="preserve"> because</w:t>
      </w:r>
      <w:r w:rsidR="001360D8">
        <w:rPr>
          <w:rFonts w:ascii="Times New Roman" w:eastAsia="Times New Roman" w:hAnsi="Times New Roman" w:cs="Times New Roman"/>
          <w:sz w:val="24"/>
          <w:szCs w:val="24"/>
        </w:rPr>
        <w:t xml:space="preserve"> it </w:t>
      </w:r>
      <w:r w:rsidR="0014622D">
        <w:rPr>
          <w:rFonts w:ascii="Times New Roman" w:eastAsia="Times New Roman" w:hAnsi="Times New Roman" w:cs="Times New Roman"/>
          <w:sz w:val="24"/>
          <w:szCs w:val="24"/>
        </w:rPr>
        <w:t>provides</w:t>
      </w:r>
      <w:r w:rsidR="00B37EAD">
        <w:rPr>
          <w:rFonts w:ascii="Times New Roman" w:eastAsia="Times New Roman" w:hAnsi="Times New Roman" w:cs="Times New Roman"/>
          <w:sz w:val="24"/>
          <w:szCs w:val="24"/>
        </w:rPr>
        <w:t xml:space="preserve"> a vague </w:t>
      </w:r>
      <w:r w:rsidR="001360D8">
        <w:rPr>
          <w:rFonts w:ascii="Times New Roman" w:eastAsia="Times New Roman" w:hAnsi="Times New Roman" w:cs="Times New Roman"/>
          <w:sz w:val="24"/>
          <w:szCs w:val="24"/>
        </w:rPr>
        <w:t>outline</w:t>
      </w:r>
      <w:r w:rsidR="00B37EAD">
        <w:rPr>
          <w:rFonts w:ascii="Times New Roman" w:eastAsia="Times New Roman" w:hAnsi="Times New Roman" w:cs="Times New Roman"/>
          <w:sz w:val="24"/>
          <w:szCs w:val="24"/>
        </w:rPr>
        <w:t xml:space="preserve"> of a </w:t>
      </w:r>
      <w:r w:rsidR="004724EC">
        <w:rPr>
          <w:rFonts w:ascii="Times New Roman" w:eastAsia="Times New Roman" w:hAnsi="Times New Roman" w:cs="Times New Roman"/>
          <w:sz w:val="24"/>
          <w:szCs w:val="24"/>
        </w:rPr>
        <w:t xml:space="preserve">democracy </w:t>
      </w:r>
      <w:r w:rsidR="00B37EAD">
        <w:rPr>
          <w:rFonts w:ascii="Times New Roman" w:eastAsia="Times New Roman" w:hAnsi="Times New Roman" w:cs="Times New Roman"/>
          <w:sz w:val="24"/>
          <w:szCs w:val="24"/>
        </w:rPr>
        <w:t xml:space="preserve">to ensure that </w:t>
      </w:r>
      <w:r w:rsidR="001360D8">
        <w:rPr>
          <w:rFonts w:ascii="Times New Roman" w:eastAsia="Times New Roman" w:hAnsi="Times New Roman" w:cs="Times New Roman"/>
          <w:sz w:val="24"/>
          <w:szCs w:val="24"/>
        </w:rPr>
        <w:t>people</w:t>
      </w:r>
      <w:r w:rsidR="000265EE">
        <w:rPr>
          <w:rFonts w:ascii="Times New Roman" w:eastAsia="Times New Roman" w:hAnsi="Times New Roman" w:cs="Times New Roman"/>
          <w:sz w:val="24"/>
          <w:szCs w:val="24"/>
        </w:rPr>
        <w:t>’s</w:t>
      </w:r>
      <w:r w:rsidR="001360D8">
        <w:rPr>
          <w:rFonts w:ascii="Times New Roman" w:eastAsia="Times New Roman" w:hAnsi="Times New Roman" w:cs="Times New Roman"/>
          <w:sz w:val="24"/>
          <w:szCs w:val="24"/>
        </w:rPr>
        <w:t xml:space="preserve"> </w:t>
      </w:r>
      <w:r w:rsidR="0014622D">
        <w:rPr>
          <w:rFonts w:ascii="Times New Roman" w:eastAsia="Times New Roman" w:hAnsi="Times New Roman" w:cs="Times New Roman"/>
          <w:sz w:val="24"/>
          <w:szCs w:val="24"/>
        </w:rPr>
        <w:t>interest</w:t>
      </w:r>
      <w:r w:rsidR="001360D8">
        <w:rPr>
          <w:rFonts w:ascii="Times New Roman" w:eastAsia="Times New Roman" w:hAnsi="Times New Roman" w:cs="Times New Roman"/>
          <w:sz w:val="24"/>
          <w:szCs w:val="24"/>
        </w:rPr>
        <w:t xml:space="preserve"> and conditions are</w:t>
      </w:r>
      <w:r w:rsidR="000265EE">
        <w:rPr>
          <w:rFonts w:ascii="Times New Roman" w:eastAsia="Times New Roman" w:hAnsi="Times New Roman" w:cs="Times New Roman"/>
          <w:sz w:val="24"/>
          <w:szCs w:val="24"/>
        </w:rPr>
        <w:t xml:space="preserve"> tracked</w:t>
      </w:r>
      <w:r w:rsidR="00BA0F69">
        <w:rPr>
          <w:rFonts w:ascii="Times New Roman" w:eastAsia="Times New Roman" w:hAnsi="Times New Roman" w:cs="Times New Roman"/>
          <w:sz w:val="24"/>
          <w:szCs w:val="24"/>
        </w:rPr>
        <w:t xml:space="preserve"> in the rulemaking process.</w:t>
      </w:r>
      <w:r w:rsidR="001360D8">
        <w:rPr>
          <w:rFonts w:ascii="Times New Roman" w:eastAsia="Times New Roman" w:hAnsi="Times New Roman" w:cs="Times New Roman"/>
          <w:sz w:val="24"/>
          <w:szCs w:val="24"/>
        </w:rPr>
        <w:t xml:space="preserve"> </w:t>
      </w:r>
      <w:r w:rsidR="00821157">
        <w:rPr>
          <w:rFonts w:ascii="Times New Roman" w:eastAsia="Times New Roman" w:hAnsi="Times New Roman" w:cs="Times New Roman"/>
          <w:sz w:val="24"/>
          <w:szCs w:val="24"/>
        </w:rPr>
        <w:t>With everyone affected participating in rulemaking</w:t>
      </w:r>
      <w:r w:rsidR="00A11171">
        <w:rPr>
          <w:rFonts w:ascii="Times New Roman" w:eastAsia="Times New Roman" w:hAnsi="Times New Roman" w:cs="Times New Roman"/>
          <w:sz w:val="24"/>
          <w:szCs w:val="24"/>
        </w:rPr>
        <w:t>, rule</w:t>
      </w:r>
      <w:r w:rsidR="001F4B15">
        <w:rPr>
          <w:rFonts w:ascii="Times New Roman" w:eastAsia="Times New Roman" w:hAnsi="Times New Roman" w:cs="Times New Roman"/>
          <w:sz w:val="24"/>
          <w:szCs w:val="24"/>
        </w:rPr>
        <w:t xml:space="preserve"> </w:t>
      </w:r>
      <w:r w:rsidR="00A11171">
        <w:rPr>
          <w:rFonts w:ascii="Times New Roman" w:eastAsia="Times New Roman" w:hAnsi="Times New Roman" w:cs="Times New Roman"/>
          <w:sz w:val="24"/>
          <w:szCs w:val="24"/>
        </w:rPr>
        <w:t>makers m</w:t>
      </w:r>
      <w:r w:rsidR="004724EC">
        <w:rPr>
          <w:rFonts w:ascii="Times New Roman" w:eastAsia="Times New Roman" w:hAnsi="Times New Roman" w:cs="Times New Roman"/>
          <w:sz w:val="24"/>
          <w:szCs w:val="24"/>
        </w:rPr>
        <w:t xml:space="preserve">ust </w:t>
      </w:r>
      <w:r w:rsidR="0014622D">
        <w:rPr>
          <w:rFonts w:ascii="Times New Roman" w:eastAsia="Times New Roman" w:hAnsi="Times New Roman" w:cs="Times New Roman"/>
          <w:sz w:val="24"/>
          <w:szCs w:val="24"/>
        </w:rPr>
        <w:t>work</w:t>
      </w:r>
      <w:r w:rsidR="004724EC">
        <w:rPr>
          <w:rFonts w:ascii="Times New Roman" w:eastAsia="Times New Roman" w:hAnsi="Times New Roman" w:cs="Times New Roman"/>
          <w:sz w:val="24"/>
          <w:szCs w:val="24"/>
        </w:rPr>
        <w:t xml:space="preserve"> with other to pass rules, so they </w:t>
      </w:r>
      <w:r w:rsidR="002C5652">
        <w:rPr>
          <w:rFonts w:ascii="Times New Roman" w:eastAsia="Times New Roman" w:hAnsi="Times New Roman" w:cs="Times New Roman"/>
          <w:sz w:val="24"/>
          <w:szCs w:val="24"/>
        </w:rPr>
        <w:t xml:space="preserve">cannot </w:t>
      </w:r>
      <w:r w:rsidR="0014622D">
        <w:rPr>
          <w:rFonts w:ascii="Times New Roman" w:eastAsia="Times New Roman" w:hAnsi="Times New Roman" w:cs="Times New Roman"/>
          <w:sz w:val="24"/>
          <w:szCs w:val="24"/>
        </w:rPr>
        <w:t xml:space="preserve">fully </w:t>
      </w:r>
      <w:r w:rsidR="002C5652">
        <w:rPr>
          <w:rFonts w:ascii="Times New Roman" w:eastAsia="Times New Roman" w:hAnsi="Times New Roman" w:cs="Times New Roman"/>
          <w:sz w:val="24"/>
          <w:szCs w:val="24"/>
        </w:rPr>
        <w:t>arbitrarily interfere with people</w:t>
      </w:r>
      <w:r w:rsidR="0014622D">
        <w:rPr>
          <w:rFonts w:ascii="Times New Roman" w:eastAsia="Times New Roman" w:hAnsi="Times New Roman" w:cs="Times New Roman"/>
          <w:sz w:val="24"/>
          <w:szCs w:val="24"/>
        </w:rPr>
        <w:t xml:space="preserve">. </w:t>
      </w:r>
    </w:p>
    <w:p w14:paraId="3D13BAB6" w14:textId="77777777" w:rsidR="005F2827" w:rsidRDefault="008D10E6" w:rsidP="008D10E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previous</w:t>
      </w:r>
      <w:r w:rsidR="0014622D">
        <w:rPr>
          <w:rFonts w:ascii="Times New Roman" w:eastAsia="Times New Roman" w:hAnsi="Times New Roman" w:cs="Times New Roman"/>
          <w:sz w:val="24"/>
          <w:szCs w:val="24"/>
        </w:rPr>
        <w:t xml:space="preserve"> principle will not eliminate domination, it will </w:t>
      </w:r>
      <w:r w:rsidR="0014622D" w:rsidRPr="00E93E47">
        <w:rPr>
          <w:rFonts w:ascii="Times New Roman" w:eastAsia="Times New Roman" w:hAnsi="Times New Roman" w:cs="Times New Roman"/>
          <w:sz w:val="24"/>
          <w:szCs w:val="24"/>
        </w:rPr>
        <w:t xml:space="preserve">just lessen it. </w:t>
      </w:r>
      <w:r w:rsidR="00E93E47" w:rsidRPr="00E93E47">
        <w:rPr>
          <w:rFonts w:ascii="Times New Roman" w:eastAsia="Times New Roman" w:hAnsi="Times New Roman" w:cs="Times New Roman"/>
          <w:sz w:val="24"/>
          <w:szCs w:val="24"/>
        </w:rPr>
        <w:t xml:space="preserve">As discussed in </w:t>
      </w:r>
      <w:r w:rsidR="00E93E47" w:rsidRPr="00E032A2">
        <w:rPr>
          <w:rFonts w:ascii="Times New Roman" w:hAnsi="Times New Roman" w:cs="Times New Roman"/>
          <w:color w:val="000000"/>
          <w:sz w:val="24"/>
          <w:szCs w:val="24"/>
        </w:rPr>
        <w:t>Ingham and Lovett’s “Domination and democratic legislation,</w:t>
      </w:r>
      <w:r w:rsidR="007C7255">
        <w:rPr>
          <w:rFonts w:ascii="Times New Roman" w:hAnsi="Times New Roman" w:cs="Times New Roman"/>
          <w:color w:val="000000"/>
          <w:sz w:val="24"/>
          <w:szCs w:val="24"/>
        </w:rPr>
        <w:t xml:space="preserve">” </w:t>
      </w:r>
      <w:r w:rsidR="00E93E47" w:rsidRPr="00E032A2">
        <w:rPr>
          <w:rFonts w:ascii="Times New Roman" w:hAnsi="Times New Roman" w:cs="Times New Roman"/>
          <w:color w:val="000000"/>
          <w:sz w:val="24"/>
          <w:szCs w:val="24"/>
        </w:rPr>
        <w:t>they illustrate that there is less domination in</w:t>
      </w:r>
      <w:r w:rsidR="007C7255">
        <w:rPr>
          <w:rFonts w:ascii="Times New Roman" w:hAnsi="Times New Roman" w:cs="Times New Roman"/>
          <w:color w:val="000000"/>
          <w:sz w:val="24"/>
          <w:szCs w:val="24"/>
        </w:rPr>
        <w:t xml:space="preserve"> democratic legislative body</w:t>
      </w:r>
      <w:r w:rsidR="001F4B15">
        <w:rPr>
          <w:rFonts w:ascii="Times New Roman" w:hAnsi="Times New Roman" w:cs="Times New Roman"/>
          <w:color w:val="000000"/>
          <w:sz w:val="24"/>
          <w:szCs w:val="24"/>
        </w:rPr>
        <w:t xml:space="preserve"> than in other legislative forms. The democratic legislative body</w:t>
      </w:r>
      <w:r w:rsidR="007C7255">
        <w:rPr>
          <w:rFonts w:ascii="Times New Roman" w:hAnsi="Times New Roman" w:cs="Times New Roman"/>
          <w:color w:val="000000"/>
          <w:sz w:val="24"/>
          <w:szCs w:val="24"/>
        </w:rPr>
        <w:t xml:space="preserve"> that follow</w:t>
      </w:r>
      <w:r w:rsidR="001F4B15">
        <w:rPr>
          <w:rFonts w:ascii="Times New Roman" w:hAnsi="Times New Roman" w:cs="Times New Roman"/>
          <w:color w:val="000000"/>
          <w:sz w:val="24"/>
          <w:szCs w:val="24"/>
        </w:rPr>
        <w:t>s</w:t>
      </w:r>
      <w:r w:rsidR="00B75EB7">
        <w:rPr>
          <w:rFonts w:ascii="Times New Roman" w:hAnsi="Times New Roman" w:cs="Times New Roman"/>
          <w:color w:val="000000"/>
          <w:sz w:val="24"/>
          <w:szCs w:val="24"/>
        </w:rPr>
        <w:t xml:space="preserve"> the rule that proposal</w:t>
      </w:r>
      <w:r w:rsidR="0025744D">
        <w:rPr>
          <w:rFonts w:ascii="Times New Roman" w:hAnsi="Times New Roman" w:cs="Times New Roman"/>
          <w:color w:val="000000"/>
          <w:sz w:val="24"/>
          <w:szCs w:val="24"/>
        </w:rPr>
        <w:t>s</w:t>
      </w:r>
      <w:r w:rsidR="00B75EB7">
        <w:rPr>
          <w:rFonts w:ascii="Times New Roman" w:hAnsi="Times New Roman" w:cs="Times New Roman"/>
          <w:color w:val="000000"/>
          <w:sz w:val="24"/>
          <w:szCs w:val="24"/>
        </w:rPr>
        <w:t xml:space="preserve"> are passed </w:t>
      </w:r>
      <w:r w:rsidR="001F4B15">
        <w:rPr>
          <w:rFonts w:ascii="Times New Roman" w:hAnsi="Times New Roman" w:cs="Times New Roman"/>
          <w:color w:val="000000"/>
          <w:sz w:val="24"/>
          <w:szCs w:val="24"/>
        </w:rPr>
        <w:t xml:space="preserve">with a simple majority lessens </w:t>
      </w:r>
      <w:r w:rsidR="001F4B15">
        <w:rPr>
          <w:rFonts w:ascii="Times New Roman" w:hAnsi="Times New Roman" w:cs="Times New Roman"/>
          <w:color w:val="000000"/>
          <w:sz w:val="24"/>
          <w:szCs w:val="24"/>
        </w:rPr>
        <w:lastRenderedPageBreak/>
        <w:t xml:space="preserve">domination more than </w:t>
      </w:r>
      <w:r w:rsidR="002163D0">
        <w:rPr>
          <w:rFonts w:ascii="Times New Roman" w:hAnsi="Times New Roman" w:cs="Times New Roman"/>
          <w:color w:val="000000"/>
          <w:sz w:val="24"/>
          <w:szCs w:val="24"/>
        </w:rPr>
        <w:t xml:space="preserve">the democratic legislative body </w:t>
      </w:r>
      <w:r w:rsidR="001F4B15">
        <w:rPr>
          <w:rFonts w:ascii="Times New Roman" w:hAnsi="Times New Roman" w:cs="Times New Roman"/>
          <w:color w:val="000000"/>
          <w:sz w:val="24"/>
          <w:szCs w:val="24"/>
        </w:rPr>
        <w:t>that requires all must approved for a proposal to pass.</w:t>
      </w:r>
      <w:r w:rsidR="00711E77">
        <w:rPr>
          <w:rFonts w:ascii="Times New Roman" w:hAnsi="Times New Roman" w:cs="Times New Roman"/>
          <w:color w:val="000000"/>
          <w:sz w:val="24"/>
          <w:szCs w:val="24"/>
        </w:rPr>
        <w:t xml:space="preserve"> The reason domination is lowered but not eliminated is that </w:t>
      </w:r>
      <w:r w:rsidR="00965CA7">
        <w:rPr>
          <w:rFonts w:ascii="Times New Roman" w:hAnsi="Times New Roman" w:cs="Times New Roman"/>
          <w:color w:val="000000"/>
          <w:sz w:val="24"/>
          <w:szCs w:val="24"/>
        </w:rPr>
        <w:t xml:space="preserve">there will always be a degree of domination occurring </w:t>
      </w:r>
      <w:r w:rsidR="00E662E9">
        <w:rPr>
          <w:rFonts w:ascii="Times New Roman" w:hAnsi="Times New Roman" w:cs="Times New Roman"/>
          <w:color w:val="000000"/>
          <w:sz w:val="24"/>
          <w:szCs w:val="24"/>
        </w:rPr>
        <w:t xml:space="preserve">in the democratic majoritarian process </w:t>
      </w:r>
      <w:r w:rsidR="00965CA7">
        <w:rPr>
          <w:rFonts w:ascii="Times New Roman" w:hAnsi="Times New Roman" w:cs="Times New Roman"/>
          <w:color w:val="000000"/>
          <w:sz w:val="24"/>
          <w:szCs w:val="24"/>
        </w:rPr>
        <w:t xml:space="preserve">because some </w:t>
      </w:r>
      <w:r w:rsidR="00420D1F">
        <w:rPr>
          <w:rFonts w:ascii="Times New Roman" w:hAnsi="Times New Roman" w:cs="Times New Roman"/>
          <w:color w:val="000000"/>
          <w:sz w:val="24"/>
          <w:szCs w:val="24"/>
        </w:rPr>
        <w:t>can create a coalition with others to</w:t>
      </w:r>
      <w:r w:rsidR="00E662E9">
        <w:rPr>
          <w:rFonts w:ascii="Times New Roman" w:hAnsi="Times New Roman" w:cs="Times New Roman"/>
          <w:color w:val="000000"/>
          <w:sz w:val="24"/>
          <w:szCs w:val="24"/>
        </w:rPr>
        <w:t xml:space="preserve"> pass or</w:t>
      </w:r>
      <w:r w:rsidR="00420D1F">
        <w:rPr>
          <w:rFonts w:ascii="Times New Roman" w:hAnsi="Times New Roman" w:cs="Times New Roman"/>
          <w:color w:val="000000"/>
          <w:sz w:val="24"/>
          <w:szCs w:val="24"/>
        </w:rPr>
        <w:t xml:space="preserve"> block proposal</w:t>
      </w:r>
      <w:r w:rsidR="00E662E9">
        <w:rPr>
          <w:rFonts w:ascii="Times New Roman" w:hAnsi="Times New Roman" w:cs="Times New Roman"/>
          <w:color w:val="000000"/>
          <w:sz w:val="24"/>
          <w:szCs w:val="24"/>
        </w:rPr>
        <w:t>s</w:t>
      </w:r>
      <w:r w:rsidR="00420D1F">
        <w:rPr>
          <w:rFonts w:ascii="Times New Roman" w:hAnsi="Times New Roman" w:cs="Times New Roman"/>
          <w:color w:val="000000"/>
          <w:sz w:val="24"/>
          <w:szCs w:val="24"/>
        </w:rPr>
        <w:t xml:space="preserve"> without considering those outside of the coalition.</w:t>
      </w:r>
      <w:r w:rsidR="00E662E9">
        <w:rPr>
          <w:rFonts w:ascii="Times New Roman" w:hAnsi="Times New Roman" w:cs="Times New Roman"/>
          <w:color w:val="000000"/>
          <w:sz w:val="24"/>
          <w:szCs w:val="24"/>
        </w:rPr>
        <w:t xml:space="preserve"> However,</w:t>
      </w:r>
      <w:r w:rsidR="00420D1F">
        <w:rPr>
          <w:rFonts w:ascii="Times New Roman" w:hAnsi="Times New Roman" w:cs="Times New Roman"/>
          <w:color w:val="000000"/>
          <w:sz w:val="24"/>
          <w:szCs w:val="24"/>
        </w:rPr>
        <w:t xml:space="preserve"> </w:t>
      </w:r>
      <w:r w:rsidR="00604CE1">
        <w:rPr>
          <w:rFonts w:ascii="Times New Roman" w:hAnsi="Times New Roman" w:cs="Times New Roman"/>
          <w:color w:val="000000"/>
          <w:sz w:val="24"/>
          <w:szCs w:val="24"/>
        </w:rPr>
        <w:t xml:space="preserve">other methods such as requiring all to approve for a proposal to pass will allow individuals </w:t>
      </w:r>
      <w:r w:rsidR="00A738F6">
        <w:rPr>
          <w:rFonts w:ascii="Times New Roman" w:hAnsi="Times New Roman" w:cs="Times New Roman"/>
          <w:color w:val="000000"/>
          <w:sz w:val="24"/>
          <w:szCs w:val="24"/>
        </w:rPr>
        <w:t xml:space="preserve">dominate more than will be seen in a majority rule system. </w:t>
      </w:r>
      <w:r w:rsidR="00E93E47" w:rsidRPr="00E032A2">
        <w:rPr>
          <w:rFonts w:ascii="Times New Roman" w:hAnsi="Times New Roman" w:cs="Times New Roman"/>
          <w:color w:val="000000"/>
          <w:sz w:val="24"/>
          <w:szCs w:val="24"/>
        </w:rPr>
        <w:t xml:space="preserve">In the end, republicans would prefer majoritarian rules over </w:t>
      </w:r>
      <w:r w:rsidR="00A738F6">
        <w:rPr>
          <w:rFonts w:ascii="Times New Roman" w:hAnsi="Times New Roman" w:cs="Times New Roman"/>
          <w:color w:val="000000"/>
          <w:sz w:val="24"/>
          <w:szCs w:val="24"/>
        </w:rPr>
        <w:t xml:space="preserve">other </w:t>
      </w:r>
      <w:r w:rsidR="00E93E47" w:rsidRPr="00E032A2">
        <w:rPr>
          <w:rFonts w:ascii="Times New Roman" w:hAnsi="Times New Roman" w:cs="Times New Roman"/>
          <w:color w:val="000000"/>
          <w:sz w:val="24"/>
          <w:szCs w:val="24"/>
        </w:rPr>
        <w:t>options</w:t>
      </w:r>
      <w:r w:rsidR="00A738F6">
        <w:rPr>
          <w:rFonts w:ascii="Times New Roman" w:hAnsi="Times New Roman" w:cs="Times New Roman"/>
          <w:color w:val="000000"/>
          <w:sz w:val="24"/>
          <w:szCs w:val="24"/>
        </w:rPr>
        <w:t xml:space="preserve"> and the principle discussed works with </w:t>
      </w:r>
      <w:r w:rsidR="00B937C3">
        <w:rPr>
          <w:rFonts w:ascii="Times New Roman" w:hAnsi="Times New Roman" w:cs="Times New Roman"/>
          <w:color w:val="000000"/>
          <w:sz w:val="24"/>
          <w:szCs w:val="24"/>
        </w:rPr>
        <w:t>republicanism</w:t>
      </w:r>
      <w:r w:rsidR="00E93E47" w:rsidRPr="00E032A2">
        <w:rPr>
          <w:rFonts w:ascii="Times New Roman" w:hAnsi="Times New Roman" w:cs="Times New Roman"/>
          <w:color w:val="000000"/>
          <w:sz w:val="24"/>
          <w:szCs w:val="24"/>
        </w:rPr>
        <w:t>.</w:t>
      </w:r>
      <w:r w:rsidR="00E93E47">
        <w:rPr>
          <w:color w:val="000000"/>
        </w:rPr>
        <w:t xml:space="preserve"> </w:t>
      </w:r>
    </w:p>
    <w:p w14:paraId="38EEB029" w14:textId="77777777" w:rsidR="005F2827" w:rsidRDefault="005F2827" w:rsidP="005F282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Next, the fourth principle called Monitoring</w:t>
      </w:r>
      <w:r w:rsidR="00F553C9">
        <w:rPr>
          <w:rFonts w:ascii="Times New Roman" w:eastAsia="Times New Roman" w:hAnsi="Times New Roman" w:cs="Times New Roman"/>
          <w:sz w:val="24"/>
          <w:szCs w:val="24"/>
        </w:rPr>
        <w:t xml:space="preserve"> is displayed through a</w:t>
      </w:r>
      <w:r>
        <w:rPr>
          <w:rFonts w:ascii="Times New Roman" w:eastAsia="Times New Roman" w:hAnsi="Times New Roman" w:cs="Times New Roman"/>
          <w:sz w:val="24"/>
          <w:szCs w:val="24"/>
        </w:rPr>
        <w:t xml:space="preserve"> Swis</w:t>
      </w:r>
      <w:r w:rsidR="00F553C9">
        <w:rPr>
          <w:rFonts w:ascii="Times New Roman" w:eastAsia="Times New Roman" w:hAnsi="Times New Roman" w:cs="Times New Roman"/>
          <w:sz w:val="24"/>
          <w:szCs w:val="24"/>
        </w:rPr>
        <w:t>s</w:t>
      </w:r>
      <w:r w:rsidR="008D10E6">
        <w:rPr>
          <w:rFonts w:ascii="Times New Roman" w:eastAsia="Times New Roman" w:hAnsi="Times New Roman" w:cs="Times New Roman"/>
          <w:sz w:val="24"/>
          <w:szCs w:val="24"/>
        </w:rPr>
        <w:t xml:space="preserve"> village</w:t>
      </w:r>
      <w:r>
        <w:rPr>
          <w:rFonts w:ascii="Times New Roman" w:eastAsia="Times New Roman" w:hAnsi="Times New Roman" w:cs="Times New Roman"/>
          <w:sz w:val="24"/>
          <w:szCs w:val="24"/>
        </w:rPr>
        <w:t xml:space="preserve">. </w:t>
      </w:r>
      <w:r w:rsidR="00836948">
        <w:rPr>
          <w:rFonts w:ascii="Times New Roman" w:eastAsia="Times New Roman" w:hAnsi="Times New Roman" w:cs="Times New Roman"/>
          <w:sz w:val="24"/>
          <w:szCs w:val="24"/>
        </w:rPr>
        <w:t>The village has local</w:t>
      </w:r>
      <w:r>
        <w:rPr>
          <w:rFonts w:ascii="Times New Roman" w:eastAsia="Times New Roman" w:hAnsi="Times New Roman" w:cs="Times New Roman"/>
          <w:sz w:val="24"/>
          <w:szCs w:val="24"/>
        </w:rPr>
        <w:t xml:space="preserve"> official</w:t>
      </w:r>
      <w:r w:rsidR="0083694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who </w:t>
      </w:r>
      <w:r w:rsidR="00836948">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given the </w:t>
      </w:r>
      <w:r w:rsidR="00B937C3">
        <w:rPr>
          <w:rFonts w:ascii="Times New Roman" w:eastAsia="Times New Roman" w:hAnsi="Times New Roman" w:cs="Times New Roman"/>
          <w:sz w:val="24"/>
          <w:szCs w:val="24"/>
        </w:rPr>
        <w:t>authority to</w:t>
      </w:r>
      <w:r>
        <w:rPr>
          <w:rFonts w:ascii="Times New Roman" w:eastAsia="Times New Roman" w:hAnsi="Times New Roman" w:cs="Times New Roman"/>
          <w:sz w:val="24"/>
          <w:szCs w:val="24"/>
        </w:rPr>
        <w:t xml:space="preserve"> hand out fines to those who </w:t>
      </w:r>
      <w:r w:rsidR="00B937C3">
        <w:rPr>
          <w:rFonts w:ascii="Times New Roman" w:eastAsia="Times New Roman" w:hAnsi="Times New Roman" w:cs="Times New Roman"/>
          <w:sz w:val="24"/>
          <w:szCs w:val="24"/>
        </w:rPr>
        <w:t>violate</w:t>
      </w:r>
      <w:r w:rsidR="006947DE">
        <w:rPr>
          <w:rFonts w:ascii="Times New Roman" w:eastAsia="Times New Roman" w:hAnsi="Times New Roman" w:cs="Times New Roman"/>
          <w:sz w:val="24"/>
          <w:szCs w:val="24"/>
        </w:rPr>
        <w:t xml:space="preserve">s a </w:t>
      </w:r>
      <w:r>
        <w:rPr>
          <w:rFonts w:ascii="Times New Roman" w:eastAsia="Times New Roman" w:hAnsi="Times New Roman" w:cs="Times New Roman"/>
          <w:sz w:val="24"/>
          <w:szCs w:val="24"/>
        </w:rPr>
        <w:t>rule, and the official ke</w:t>
      </w:r>
      <w:r w:rsidR="006947DE">
        <w:rPr>
          <w:rFonts w:ascii="Times New Roman" w:eastAsia="Times New Roman" w:hAnsi="Times New Roman" w:cs="Times New Roman"/>
          <w:sz w:val="24"/>
          <w:szCs w:val="24"/>
        </w:rPr>
        <w:t>eps</w:t>
      </w:r>
      <w:r>
        <w:rPr>
          <w:rFonts w:ascii="Times New Roman" w:eastAsia="Times New Roman" w:hAnsi="Times New Roman" w:cs="Times New Roman"/>
          <w:sz w:val="24"/>
          <w:szCs w:val="24"/>
        </w:rPr>
        <w:t xml:space="preserve"> a piece of the fine for themselves (62). As a result, the officials </w:t>
      </w:r>
      <w:r w:rsidR="007A20AF">
        <w:rPr>
          <w:rFonts w:ascii="Times New Roman" w:eastAsia="Times New Roman" w:hAnsi="Times New Roman" w:cs="Times New Roman"/>
          <w:sz w:val="24"/>
          <w:szCs w:val="24"/>
        </w:rPr>
        <w:t>benefit</w:t>
      </w:r>
      <w:r>
        <w:rPr>
          <w:rFonts w:ascii="Times New Roman" w:eastAsia="Times New Roman" w:hAnsi="Times New Roman" w:cs="Times New Roman"/>
          <w:sz w:val="24"/>
          <w:szCs w:val="24"/>
        </w:rPr>
        <w:t xml:space="preserve"> from doing their job. </w:t>
      </w:r>
      <w:r w:rsidR="00836948">
        <w:rPr>
          <w:rFonts w:ascii="Times New Roman" w:eastAsia="Times New Roman" w:hAnsi="Times New Roman" w:cs="Times New Roman"/>
          <w:sz w:val="24"/>
          <w:szCs w:val="24"/>
        </w:rPr>
        <w:t xml:space="preserve">This official is a </w:t>
      </w:r>
      <w:r>
        <w:rPr>
          <w:rFonts w:ascii="Times New Roman" w:eastAsia="Times New Roman" w:hAnsi="Times New Roman" w:cs="Times New Roman"/>
          <w:sz w:val="24"/>
          <w:szCs w:val="24"/>
        </w:rPr>
        <w:t>monitor</w:t>
      </w:r>
      <w:r w:rsidR="006947DE">
        <w:rPr>
          <w:rFonts w:ascii="Times New Roman" w:eastAsia="Times New Roman" w:hAnsi="Times New Roman" w:cs="Times New Roman"/>
          <w:sz w:val="24"/>
          <w:szCs w:val="24"/>
        </w:rPr>
        <w:t xml:space="preserve">. In addition, they are </w:t>
      </w:r>
      <w:r>
        <w:rPr>
          <w:rFonts w:ascii="Times New Roman" w:eastAsia="Times New Roman" w:hAnsi="Times New Roman" w:cs="Times New Roman"/>
          <w:sz w:val="24"/>
          <w:szCs w:val="24"/>
        </w:rPr>
        <w:t>held accountable by the village</w:t>
      </w:r>
      <w:r w:rsidR="006947DE">
        <w:rPr>
          <w:rFonts w:ascii="Times New Roman" w:eastAsia="Times New Roman" w:hAnsi="Times New Roman" w:cs="Times New Roman"/>
          <w:sz w:val="24"/>
          <w:szCs w:val="24"/>
        </w:rPr>
        <w:t xml:space="preserve"> because people can revoke their position of power</w:t>
      </w:r>
      <w:r>
        <w:rPr>
          <w:rFonts w:ascii="Times New Roman" w:eastAsia="Times New Roman" w:hAnsi="Times New Roman" w:cs="Times New Roman"/>
          <w:sz w:val="24"/>
          <w:szCs w:val="24"/>
        </w:rPr>
        <w:t>.</w:t>
      </w:r>
      <w:r w:rsidR="00A03A5F">
        <w:rPr>
          <w:rFonts w:ascii="Times New Roman" w:eastAsia="Times New Roman" w:hAnsi="Times New Roman" w:cs="Times New Roman"/>
          <w:sz w:val="24"/>
          <w:szCs w:val="24"/>
        </w:rPr>
        <w:t xml:space="preserve"> This principle follows republican freedom </w:t>
      </w:r>
      <w:r w:rsidR="001A0576">
        <w:rPr>
          <w:rFonts w:ascii="Times New Roman" w:eastAsia="Times New Roman" w:hAnsi="Times New Roman" w:cs="Times New Roman"/>
          <w:sz w:val="24"/>
          <w:szCs w:val="24"/>
        </w:rPr>
        <w:t xml:space="preserve">as </w:t>
      </w:r>
      <w:r w:rsidR="00E44BA9">
        <w:rPr>
          <w:rFonts w:ascii="Times New Roman" w:eastAsia="Times New Roman" w:hAnsi="Times New Roman" w:cs="Times New Roman"/>
          <w:sz w:val="24"/>
          <w:szCs w:val="24"/>
        </w:rPr>
        <w:t xml:space="preserve">it </w:t>
      </w:r>
      <w:r w:rsidR="00836948">
        <w:rPr>
          <w:rFonts w:ascii="Times New Roman" w:eastAsia="Times New Roman" w:hAnsi="Times New Roman" w:cs="Times New Roman"/>
          <w:sz w:val="24"/>
          <w:szCs w:val="24"/>
        </w:rPr>
        <w:t>ensures</w:t>
      </w:r>
      <w:r w:rsidR="00E44BA9">
        <w:rPr>
          <w:rFonts w:ascii="Times New Roman" w:eastAsia="Times New Roman" w:hAnsi="Times New Roman" w:cs="Times New Roman"/>
          <w:sz w:val="24"/>
          <w:szCs w:val="24"/>
        </w:rPr>
        <w:t xml:space="preserve"> there are rules </w:t>
      </w:r>
      <w:r w:rsidR="00800B7B">
        <w:rPr>
          <w:rFonts w:ascii="Times New Roman" w:eastAsia="Times New Roman" w:hAnsi="Times New Roman" w:cs="Times New Roman"/>
          <w:sz w:val="24"/>
          <w:szCs w:val="24"/>
        </w:rPr>
        <w:t>enforced</w:t>
      </w:r>
      <w:r w:rsidR="00E44BA9">
        <w:rPr>
          <w:rFonts w:ascii="Times New Roman" w:eastAsia="Times New Roman" w:hAnsi="Times New Roman" w:cs="Times New Roman"/>
          <w:sz w:val="24"/>
          <w:szCs w:val="24"/>
        </w:rPr>
        <w:t xml:space="preserve"> </w:t>
      </w:r>
      <w:r w:rsidR="00B27330">
        <w:rPr>
          <w:rFonts w:ascii="Times New Roman" w:eastAsia="Times New Roman" w:hAnsi="Times New Roman" w:cs="Times New Roman"/>
          <w:sz w:val="24"/>
          <w:szCs w:val="24"/>
        </w:rPr>
        <w:t xml:space="preserve">which is important for the rule of </w:t>
      </w:r>
      <w:r w:rsidR="007A20AF">
        <w:rPr>
          <w:rFonts w:ascii="Times New Roman" w:eastAsia="Times New Roman" w:hAnsi="Times New Roman" w:cs="Times New Roman"/>
          <w:sz w:val="24"/>
          <w:szCs w:val="24"/>
        </w:rPr>
        <w:t>law</w:t>
      </w:r>
      <w:r w:rsidR="006947DE">
        <w:rPr>
          <w:rFonts w:ascii="Times New Roman" w:eastAsia="Times New Roman" w:hAnsi="Times New Roman" w:cs="Times New Roman"/>
          <w:sz w:val="24"/>
          <w:szCs w:val="24"/>
        </w:rPr>
        <w:t>. To add, the</w:t>
      </w:r>
      <w:r w:rsidR="00800B7B">
        <w:rPr>
          <w:rFonts w:ascii="Times New Roman" w:eastAsia="Times New Roman" w:hAnsi="Times New Roman" w:cs="Times New Roman"/>
          <w:sz w:val="24"/>
          <w:szCs w:val="24"/>
        </w:rPr>
        <w:t xml:space="preserve"> enforce</w:t>
      </w:r>
      <w:r w:rsidR="00BF49CE">
        <w:rPr>
          <w:rFonts w:ascii="Times New Roman" w:eastAsia="Times New Roman" w:hAnsi="Times New Roman" w:cs="Times New Roman"/>
          <w:sz w:val="24"/>
          <w:szCs w:val="24"/>
        </w:rPr>
        <w:t>rs</w:t>
      </w:r>
      <w:r w:rsidR="00800B7B">
        <w:rPr>
          <w:rFonts w:ascii="Times New Roman" w:eastAsia="Times New Roman" w:hAnsi="Times New Roman" w:cs="Times New Roman"/>
          <w:sz w:val="24"/>
          <w:szCs w:val="24"/>
        </w:rPr>
        <w:t xml:space="preserve"> are held accountable by the </w:t>
      </w:r>
      <w:r w:rsidR="009D1A9A">
        <w:rPr>
          <w:rFonts w:ascii="Times New Roman" w:eastAsia="Times New Roman" w:hAnsi="Times New Roman" w:cs="Times New Roman"/>
          <w:sz w:val="24"/>
          <w:szCs w:val="24"/>
        </w:rPr>
        <w:t>people,</w:t>
      </w:r>
      <w:r w:rsidR="00800B7B">
        <w:rPr>
          <w:rFonts w:ascii="Times New Roman" w:eastAsia="Times New Roman" w:hAnsi="Times New Roman" w:cs="Times New Roman"/>
          <w:sz w:val="24"/>
          <w:szCs w:val="24"/>
        </w:rPr>
        <w:t xml:space="preserve"> thereby forcing them to not</w:t>
      </w:r>
      <w:r w:rsidR="008B3D3E">
        <w:rPr>
          <w:rFonts w:ascii="Times New Roman" w:eastAsia="Times New Roman" w:hAnsi="Times New Roman" w:cs="Times New Roman"/>
          <w:sz w:val="24"/>
          <w:szCs w:val="24"/>
        </w:rPr>
        <w:t xml:space="preserve"> have the capacity to</w:t>
      </w:r>
      <w:r w:rsidR="00800B7B">
        <w:rPr>
          <w:rFonts w:ascii="Times New Roman" w:eastAsia="Times New Roman" w:hAnsi="Times New Roman" w:cs="Times New Roman"/>
          <w:sz w:val="24"/>
          <w:szCs w:val="24"/>
        </w:rPr>
        <w:t xml:space="preserve"> </w:t>
      </w:r>
      <w:r w:rsidR="00377E68">
        <w:rPr>
          <w:rFonts w:ascii="Times New Roman" w:eastAsia="Times New Roman" w:hAnsi="Times New Roman" w:cs="Times New Roman"/>
          <w:sz w:val="24"/>
          <w:szCs w:val="24"/>
        </w:rPr>
        <w:t>arbitrarily</w:t>
      </w:r>
      <w:r w:rsidR="00800B7B">
        <w:rPr>
          <w:rFonts w:ascii="Times New Roman" w:eastAsia="Times New Roman" w:hAnsi="Times New Roman" w:cs="Times New Roman"/>
          <w:sz w:val="24"/>
          <w:szCs w:val="24"/>
        </w:rPr>
        <w:t xml:space="preserve"> interfere </w:t>
      </w:r>
      <w:r w:rsidR="008B3D3E">
        <w:rPr>
          <w:rFonts w:ascii="Times New Roman" w:eastAsia="Times New Roman" w:hAnsi="Times New Roman" w:cs="Times New Roman"/>
          <w:sz w:val="24"/>
          <w:szCs w:val="24"/>
        </w:rPr>
        <w:t>because</w:t>
      </w:r>
      <w:r w:rsidR="00800B7B">
        <w:rPr>
          <w:rFonts w:ascii="Times New Roman" w:eastAsia="Times New Roman" w:hAnsi="Times New Roman" w:cs="Times New Roman"/>
          <w:sz w:val="24"/>
          <w:szCs w:val="24"/>
        </w:rPr>
        <w:t xml:space="preserve"> they can be </w:t>
      </w:r>
      <w:r w:rsidR="005B5781">
        <w:rPr>
          <w:rFonts w:ascii="Times New Roman" w:eastAsia="Times New Roman" w:hAnsi="Times New Roman" w:cs="Times New Roman"/>
          <w:sz w:val="24"/>
          <w:szCs w:val="24"/>
        </w:rPr>
        <w:t>kicked out of the</w:t>
      </w:r>
      <w:r w:rsidR="008B3D3E">
        <w:rPr>
          <w:rFonts w:ascii="Times New Roman" w:eastAsia="Times New Roman" w:hAnsi="Times New Roman" w:cs="Times New Roman"/>
          <w:sz w:val="24"/>
          <w:szCs w:val="24"/>
        </w:rPr>
        <w:t>ir</w:t>
      </w:r>
      <w:r w:rsidR="005B5781">
        <w:rPr>
          <w:rFonts w:ascii="Times New Roman" w:eastAsia="Times New Roman" w:hAnsi="Times New Roman" w:cs="Times New Roman"/>
          <w:sz w:val="24"/>
          <w:szCs w:val="24"/>
        </w:rPr>
        <w:t xml:space="preserve"> position.</w:t>
      </w:r>
    </w:p>
    <w:p w14:paraId="37E8D8C8" w14:textId="77777777" w:rsidR="005F2827" w:rsidRDefault="005F2827" w:rsidP="005F282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fifth principle, called Graduated Sanctions, is demonstrated through the Japanese villages with their detectives who provide sanctions. The detectives scanned the villages for violators and provided escalating penalties depending on the violations and the frequency of the violations by the </w:t>
      </w:r>
      <w:r w:rsidR="001E65B3">
        <w:rPr>
          <w:rFonts w:ascii="Times New Roman" w:eastAsia="Times New Roman" w:hAnsi="Times New Roman" w:cs="Times New Roman"/>
          <w:sz w:val="24"/>
          <w:szCs w:val="24"/>
        </w:rPr>
        <w:t>person (</w:t>
      </w:r>
      <w:r>
        <w:rPr>
          <w:rFonts w:ascii="Times New Roman" w:eastAsia="Times New Roman" w:hAnsi="Times New Roman" w:cs="Times New Roman"/>
          <w:sz w:val="24"/>
          <w:szCs w:val="24"/>
        </w:rPr>
        <w:t xml:space="preserve">68). For example, if it were a small violation, the detective would ask for money, but if it </w:t>
      </w:r>
      <w:r w:rsidR="00BE6D62">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an extreme violation, the violator could be banished from the village. These punishments depended on various factors, such as frequency and the seriousness of the violation.</w:t>
      </w:r>
    </w:p>
    <w:p w14:paraId="7AD139DC" w14:textId="77777777" w:rsidR="005F2827" w:rsidRDefault="005F2827" w:rsidP="005F282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N</w:t>
      </w:r>
      <w:r w:rsidR="0015678A">
        <w:rPr>
          <w:rFonts w:ascii="Times New Roman" w:eastAsia="Times New Roman" w:hAnsi="Times New Roman" w:cs="Times New Roman"/>
          <w:sz w:val="24"/>
          <w:szCs w:val="24"/>
        </w:rPr>
        <w:t>ext,</w:t>
      </w:r>
      <w:r>
        <w:rPr>
          <w:rFonts w:ascii="Times New Roman" w:eastAsia="Times New Roman" w:hAnsi="Times New Roman" w:cs="Times New Roman"/>
          <w:sz w:val="24"/>
          <w:szCs w:val="24"/>
        </w:rPr>
        <w:t xml:space="preserve"> the sixth principle of Conflict-resolution Mechanisms is displayed through the Huerta system. The Huerta system covers different regions to manage the CPR of water canals. In the region of Valencia, the irrigators have weekly tribunals that resolve conflicts between irrigators or officials (71-72). Irrigators send</w:t>
      </w:r>
      <w:r w:rsidR="00E1770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w:t>
      </w:r>
      <w:r w:rsidR="002315A2">
        <w:rPr>
          <w:rFonts w:ascii="Times New Roman" w:eastAsia="Times New Roman" w:hAnsi="Times New Roman" w:cs="Times New Roman"/>
          <w:sz w:val="24"/>
          <w:szCs w:val="24"/>
        </w:rPr>
        <w:t xml:space="preserve"> person </w:t>
      </w:r>
      <w:r w:rsidR="00B937C3">
        <w:rPr>
          <w:rFonts w:ascii="Times New Roman" w:eastAsia="Times New Roman" w:hAnsi="Times New Roman" w:cs="Times New Roman"/>
          <w:sz w:val="24"/>
          <w:szCs w:val="24"/>
        </w:rPr>
        <w:t>to represent</w:t>
      </w:r>
      <w:r>
        <w:rPr>
          <w:rFonts w:ascii="Times New Roman" w:eastAsia="Times New Roman" w:hAnsi="Times New Roman" w:cs="Times New Roman"/>
          <w:sz w:val="24"/>
          <w:szCs w:val="24"/>
        </w:rPr>
        <w:t xml:space="preserve"> them and make their case, and the tribunal </w:t>
      </w:r>
      <w:r w:rsidR="00B937C3">
        <w:rPr>
          <w:rFonts w:ascii="Times New Roman" w:eastAsia="Times New Roman" w:hAnsi="Times New Roman" w:cs="Times New Roman"/>
          <w:sz w:val="24"/>
          <w:szCs w:val="24"/>
        </w:rPr>
        <w:t xml:space="preserve">official </w:t>
      </w:r>
      <w:r>
        <w:rPr>
          <w:rFonts w:ascii="Times New Roman" w:eastAsia="Times New Roman" w:hAnsi="Times New Roman" w:cs="Times New Roman"/>
          <w:sz w:val="24"/>
          <w:szCs w:val="24"/>
        </w:rPr>
        <w:t>ask</w:t>
      </w:r>
      <w:r w:rsidR="00E1770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questions and decide</w:t>
      </w:r>
      <w:r w:rsidR="00E1770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on the matter to provide solutions and fines if necessary. The frequency of the tribunals and the delegation of the task to a particular person lower the cost of resolving conflicts. </w:t>
      </w:r>
    </w:p>
    <w:p w14:paraId="47A59885" w14:textId="77777777" w:rsidR="005F2827" w:rsidRDefault="005F2827" w:rsidP="005F282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seventh principle, called Minimal Recognition of Rights to Organize, is not easily illustrated by the successful cases, so the case of the failure of the Kirindi Oya Farmer</w:t>
      </w:r>
      <w:r w:rsidR="00D976F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can demonstrate the importance of the principle. Ostrom explains </w:t>
      </w:r>
      <w:r w:rsidR="001E65B3">
        <w:rPr>
          <w:rFonts w:ascii="Times New Roman" w:eastAsia="Times New Roman" w:hAnsi="Times New Roman" w:cs="Times New Roman"/>
          <w:sz w:val="24"/>
          <w:szCs w:val="24"/>
        </w:rPr>
        <w:t>that an</w:t>
      </w:r>
      <w:r>
        <w:rPr>
          <w:rFonts w:ascii="Times New Roman" w:eastAsia="Times New Roman" w:hAnsi="Times New Roman" w:cs="Times New Roman"/>
          <w:sz w:val="24"/>
          <w:szCs w:val="24"/>
        </w:rPr>
        <w:t xml:space="preserve"> external government system played a role in the management of </w:t>
      </w:r>
      <w:r w:rsidR="00180082">
        <w:rPr>
          <w:rFonts w:ascii="Times New Roman" w:eastAsia="Times New Roman" w:hAnsi="Times New Roman" w:cs="Times New Roman"/>
          <w:sz w:val="24"/>
          <w:szCs w:val="24"/>
        </w:rPr>
        <w:t xml:space="preserve">Kirindi Oya’s </w:t>
      </w:r>
      <w:r>
        <w:rPr>
          <w:rFonts w:ascii="Times New Roman" w:eastAsia="Times New Roman" w:hAnsi="Times New Roman" w:cs="Times New Roman"/>
          <w:sz w:val="24"/>
          <w:szCs w:val="24"/>
        </w:rPr>
        <w:t xml:space="preserve">water with little community input. This external system bred issues for the farmers. The farmers were stealing water from each other </w:t>
      </w:r>
      <w:r w:rsidR="00180082">
        <w:rPr>
          <w:rFonts w:ascii="Times New Roman" w:eastAsia="Times New Roman" w:hAnsi="Times New Roman" w:cs="Times New Roman"/>
          <w:sz w:val="24"/>
          <w:szCs w:val="24"/>
        </w:rPr>
        <w:t>because of</w:t>
      </w:r>
      <w:r>
        <w:rPr>
          <w:rFonts w:ascii="Times New Roman" w:eastAsia="Times New Roman" w:hAnsi="Times New Roman" w:cs="Times New Roman"/>
          <w:sz w:val="24"/>
          <w:szCs w:val="24"/>
        </w:rPr>
        <w:t xml:space="preserve"> an external government structure that</w:t>
      </w:r>
      <w:r w:rsidR="002301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accepted favors and bribes contributing to a power imbalance for farmers, so many farmers felt it was best to steal (164). If the farmers had the right to manage the water among each other without external government </w:t>
      </w:r>
      <w:r w:rsidR="00B937C3">
        <w:rPr>
          <w:rFonts w:ascii="Times New Roman" w:eastAsia="Times New Roman" w:hAnsi="Times New Roman" w:cs="Times New Roman"/>
          <w:sz w:val="24"/>
          <w:szCs w:val="24"/>
        </w:rPr>
        <w:t>interference</w:t>
      </w:r>
      <w:r>
        <w:rPr>
          <w:rFonts w:ascii="Times New Roman" w:eastAsia="Times New Roman" w:hAnsi="Times New Roman" w:cs="Times New Roman"/>
          <w:sz w:val="24"/>
          <w:szCs w:val="24"/>
        </w:rPr>
        <w:t>, then the power imbalance may not have been an issue</w:t>
      </w:r>
      <w:r w:rsidR="00BB7A42">
        <w:rPr>
          <w:rFonts w:ascii="Times New Roman" w:eastAsia="Times New Roman" w:hAnsi="Times New Roman" w:cs="Times New Roman"/>
          <w:sz w:val="24"/>
          <w:szCs w:val="24"/>
        </w:rPr>
        <w:t xml:space="preserve">. At the end, it is important for the community to </w:t>
      </w:r>
      <w:r w:rsidR="005A04CC">
        <w:rPr>
          <w:rFonts w:ascii="Times New Roman" w:eastAsia="Times New Roman" w:hAnsi="Times New Roman" w:cs="Times New Roman"/>
          <w:sz w:val="24"/>
          <w:szCs w:val="24"/>
        </w:rPr>
        <w:t xml:space="preserve">organize themselves rather </w:t>
      </w:r>
      <w:r w:rsidR="00BE6D62">
        <w:rPr>
          <w:rFonts w:ascii="Times New Roman" w:eastAsia="Times New Roman" w:hAnsi="Times New Roman" w:cs="Times New Roman"/>
          <w:sz w:val="24"/>
          <w:szCs w:val="24"/>
        </w:rPr>
        <w:t xml:space="preserve">than </w:t>
      </w:r>
      <w:r w:rsidR="005A04CC">
        <w:rPr>
          <w:rFonts w:ascii="Times New Roman" w:eastAsia="Times New Roman" w:hAnsi="Times New Roman" w:cs="Times New Roman"/>
          <w:sz w:val="24"/>
          <w:szCs w:val="24"/>
        </w:rPr>
        <w:t xml:space="preserve">a group or person outside setting the rules because it can </w:t>
      </w:r>
      <w:r w:rsidR="0065037E">
        <w:rPr>
          <w:rFonts w:ascii="Times New Roman" w:eastAsia="Times New Roman" w:hAnsi="Times New Roman" w:cs="Times New Roman"/>
          <w:sz w:val="24"/>
          <w:szCs w:val="24"/>
        </w:rPr>
        <w:t>prevent</w:t>
      </w:r>
      <w:r w:rsidR="005A04CC">
        <w:rPr>
          <w:rFonts w:ascii="Times New Roman" w:eastAsia="Times New Roman" w:hAnsi="Times New Roman" w:cs="Times New Roman"/>
          <w:sz w:val="24"/>
          <w:szCs w:val="24"/>
        </w:rPr>
        <w:t xml:space="preserve"> issue </w:t>
      </w:r>
      <w:r w:rsidR="0065037E">
        <w:rPr>
          <w:rFonts w:ascii="Times New Roman" w:eastAsia="Times New Roman" w:hAnsi="Times New Roman" w:cs="Times New Roman"/>
          <w:sz w:val="24"/>
          <w:szCs w:val="24"/>
        </w:rPr>
        <w:t xml:space="preserve">such as external factors causing power imbalance. This principle follows republican freedom because the right of </w:t>
      </w:r>
      <w:r w:rsidR="00EC2C38">
        <w:rPr>
          <w:rFonts w:ascii="Times New Roman" w:eastAsia="Times New Roman" w:hAnsi="Times New Roman" w:cs="Times New Roman"/>
          <w:sz w:val="24"/>
          <w:szCs w:val="24"/>
        </w:rPr>
        <w:t xml:space="preserve">a community to organize themselves hinder </w:t>
      </w:r>
      <w:r w:rsidR="00F514FA">
        <w:rPr>
          <w:rFonts w:ascii="Times New Roman" w:eastAsia="Times New Roman" w:hAnsi="Times New Roman" w:cs="Times New Roman"/>
          <w:sz w:val="24"/>
          <w:szCs w:val="24"/>
        </w:rPr>
        <w:t>an external actor’s capacity to arbitrarily interfere. If the government has appropriate mechanism to enforce the right, then domination from an external actor can be eliminated.</w:t>
      </w:r>
      <w:r w:rsidR="0065037E">
        <w:rPr>
          <w:rFonts w:ascii="Times New Roman" w:eastAsia="Times New Roman" w:hAnsi="Times New Roman" w:cs="Times New Roman"/>
          <w:sz w:val="24"/>
          <w:szCs w:val="24"/>
        </w:rPr>
        <w:t xml:space="preserve"> </w:t>
      </w:r>
    </w:p>
    <w:p w14:paraId="36D8F9DD" w14:textId="77777777" w:rsidR="00AF2452" w:rsidRDefault="005F2827" w:rsidP="005F282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the final principle of Nested Enterprises, the groundwater basins of Los </w:t>
      </w:r>
      <w:r w:rsidR="001E65B3">
        <w:rPr>
          <w:rFonts w:ascii="Times New Roman" w:eastAsia="Times New Roman" w:hAnsi="Times New Roman" w:cs="Times New Roman"/>
          <w:sz w:val="24"/>
          <w:szCs w:val="24"/>
        </w:rPr>
        <w:t>Angeles</w:t>
      </w:r>
      <w:r>
        <w:rPr>
          <w:rFonts w:ascii="Times New Roman" w:eastAsia="Times New Roman" w:hAnsi="Times New Roman" w:cs="Times New Roman"/>
          <w:sz w:val="24"/>
          <w:szCs w:val="24"/>
        </w:rPr>
        <w:t xml:space="preserve"> </w:t>
      </w:r>
      <w:r w:rsidR="00B937C3">
        <w:rPr>
          <w:rFonts w:ascii="Times New Roman" w:eastAsia="Times New Roman" w:hAnsi="Times New Roman" w:cs="Times New Roman"/>
          <w:sz w:val="24"/>
          <w:szCs w:val="24"/>
        </w:rPr>
        <w:t>demonstrate it</w:t>
      </w:r>
      <w:r>
        <w:rPr>
          <w:rFonts w:ascii="Times New Roman" w:eastAsia="Times New Roman" w:hAnsi="Times New Roman" w:cs="Times New Roman"/>
          <w:sz w:val="24"/>
          <w:szCs w:val="24"/>
        </w:rPr>
        <w:t xml:space="preserve">. For each basin, an association was created to form a forum in which people </w:t>
      </w:r>
      <w:r>
        <w:rPr>
          <w:rFonts w:ascii="Times New Roman" w:eastAsia="Times New Roman" w:hAnsi="Times New Roman" w:cs="Times New Roman"/>
          <w:sz w:val="24"/>
          <w:szCs w:val="24"/>
        </w:rPr>
        <w:lastRenderedPageBreak/>
        <w:t xml:space="preserve">within the basin and other people from other basins could talk to one another to exchange information and resolve conflicts and issues among each other (138). These associations allowed for more groups to be </w:t>
      </w:r>
      <w:r w:rsidR="001E65B3">
        <w:rPr>
          <w:rFonts w:ascii="Times New Roman" w:eastAsia="Times New Roman" w:hAnsi="Times New Roman" w:cs="Times New Roman"/>
          <w:sz w:val="24"/>
          <w:szCs w:val="24"/>
        </w:rPr>
        <w:t>formed allowing</w:t>
      </w:r>
      <w:r>
        <w:rPr>
          <w:rFonts w:ascii="Times New Roman" w:eastAsia="Times New Roman" w:hAnsi="Times New Roman" w:cs="Times New Roman"/>
          <w:sz w:val="24"/>
          <w:szCs w:val="24"/>
        </w:rPr>
        <w:t xml:space="preserve"> for different tasks to be complete such as interacting with </w:t>
      </w:r>
      <w:r w:rsidR="007E378E">
        <w:rPr>
          <w:rFonts w:ascii="Times New Roman" w:eastAsia="Times New Roman" w:hAnsi="Times New Roman" w:cs="Times New Roman"/>
          <w:sz w:val="24"/>
          <w:szCs w:val="24"/>
        </w:rPr>
        <w:t xml:space="preserve">state </w:t>
      </w:r>
      <w:r>
        <w:rPr>
          <w:rFonts w:ascii="Times New Roman" w:eastAsia="Times New Roman" w:hAnsi="Times New Roman" w:cs="Times New Roman"/>
          <w:sz w:val="24"/>
          <w:szCs w:val="24"/>
        </w:rPr>
        <w:t>courts and legislatures (189). As a result, there is a multilayer system of groups that performs different task</w:t>
      </w:r>
      <w:r w:rsidR="007E378E">
        <w:rPr>
          <w:rFonts w:ascii="Times New Roman" w:eastAsia="Times New Roman" w:hAnsi="Times New Roman" w:cs="Times New Roman"/>
          <w:sz w:val="24"/>
          <w:szCs w:val="24"/>
        </w:rPr>
        <w:t xml:space="preserve">s. </w:t>
      </w:r>
      <w:r w:rsidR="00AF2452">
        <w:rPr>
          <w:rFonts w:ascii="Times New Roman" w:eastAsia="Times New Roman" w:hAnsi="Times New Roman" w:cs="Times New Roman"/>
          <w:sz w:val="24"/>
          <w:szCs w:val="24"/>
        </w:rPr>
        <w:t>The principle helps to lower the cost of organiz</w:t>
      </w:r>
      <w:r w:rsidR="00A73BFF">
        <w:rPr>
          <w:rFonts w:ascii="Times New Roman" w:eastAsia="Times New Roman" w:hAnsi="Times New Roman" w:cs="Times New Roman"/>
          <w:sz w:val="24"/>
          <w:szCs w:val="24"/>
        </w:rPr>
        <w:t xml:space="preserve">ing </w:t>
      </w:r>
      <w:r w:rsidR="00AF2452">
        <w:rPr>
          <w:rFonts w:ascii="Times New Roman" w:eastAsia="Times New Roman" w:hAnsi="Times New Roman" w:cs="Times New Roman"/>
          <w:sz w:val="24"/>
          <w:szCs w:val="24"/>
        </w:rPr>
        <w:t xml:space="preserve">a large and complex community because the groups serve to spread information and coordinate people. </w:t>
      </w:r>
    </w:p>
    <w:p w14:paraId="3CF65B11" w14:textId="77777777" w:rsidR="00284F8F" w:rsidRDefault="00AF2452" w:rsidP="00284F8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discussion</w:t>
      </w:r>
      <w:r w:rsidR="005F2827">
        <w:rPr>
          <w:rFonts w:ascii="Times New Roman" w:eastAsia="Times New Roman" w:hAnsi="Times New Roman" w:cs="Times New Roman"/>
          <w:sz w:val="24"/>
          <w:szCs w:val="24"/>
        </w:rPr>
        <w:t xml:space="preserve">, one can see that Ostrom’s principles are tailored to political economy, so it may not be clear how it relates solely to politics. Due to this issue, I will provide a political reinterpretation of these principles. To help me provide the reinterpretation, I will illustrate them through Maclovio Rojas. </w:t>
      </w:r>
      <w:bookmarkStart w:id="23" w:name="_6pg3zif8ccw" w:colFirst="0" w:colLast="0"/>
      <w:bookmarkEnd w:id="23"/>
    </w:p>
    <w:p w14:paraId="52107577" w14:textId="77777777" w:rsidR="005F2827" w:rsidRPr="00284F8F" w:rsidRDefault="005F2827" w:rsidP="00865942">
      <w:pPr>
        <w:pStyle w:val="Heading2"/>
      </w:pPr>
      <w:bookmarkStart w:id="24" w:name="_Toc131447439"/>
      <w:r w:rsidRPr="00284F8F">
        <w:t>2.2 Maclovio Rojas, Mexico</w:t>
      </w:r>
      <w:bookmarkEnd w:id="24"/>
    </w:p>
    <w:p w14:paraId="5C772B59" w14:textId="77777777" w:rsidR="005F2827" w:rsidRDefault="005F2827" w:rsidP="005F282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In </w:t>
      </w:r>
      <w:r>
        <w:rPr>
          <w:rFonts w:ascii="Times New Roman" w:eastAsia="Times New Roman" w:hAnsi="Times New Roman" w:cs="Times New Roman"/>
          <w:i/>
          <w:color w:val="0E101A"/>
          <w:sz w:val="24"/>
          <w:szCs w:val="24"/>
        </w:rPr>
        <w:t>Border Women and the Community of Maclovio Rojas: Autonomy in the Spaces of Neoliberal Neglect,</w:t>
      </w:r>
      <w:r>
        <w:rPr>
          <w:rFonts w:ascii="Times New Roman" w:eastAsia="Times New Roman" w:hAnsi="Times New Roman" w:cs="Times New Roman"/>
          <w:color w:val="0E101A"/>
          <w:sz w:val="24"/>
          <w:szCs w:val="24"/>
        </w:rPr>
        <w:t xml:space="preserve"> Michelle Téllez</w:t>
      </w:r>
      <w:r>
        <w:rPr>
          <w:rFonts w:ascii="Times New Roman" w:eastAsia="Times New Roman" w:hAnsi="Times New Roman" w:cs="Times New Roman"/>
          <w:i/>
          <w:color w:val="0E101A"/>
          <w:sz w:val="24"/>
          <w:szCs w:val="24"/>
        </w:rPr>
        <w:t xml:space="preserve"> </w:t>
      </w:r>
      <w:r>
        <w:rPr>
          <w:rFonts w:ascii="Times New Roman" w:eastAsia="Times New Roman" w:hAnsi="Times New Roman" w:cs="Times New Roman"/>
          <w:color w:val="0E101A"/>
          <w:sz w:val="24"/>
          <w:szCs w:val="24"/>
        </w:rPr>
        <w:t>describes the dynamics of</w:t>
      </w:r>
      <w:r>
        <w:rPr>
          <w:rFonts w:ascii="Times New Roman" w:eastAsia="Times New Roman" w:hAnsi="Times New Roman" w:cs="Times New Roman"/>
          <w:i/>
          <w:color w:val="0E101A"/>
          <w:sz w:val="24"/>
          <w:szCs w:val="24"/>
        </w:rPr>
        <w:t xml:space="preserve"> </w:t>
      </w:r>
      <w:r>
        <w:rPr>
          <w:rFonts w:ascii="Times New Roman" w:eastAsia="Times New Roman" w:hAnsi="Times New Roman" w:cs="Times New Roman"/>
          <w:color w:val="0E101A"/>
          <w:sz w:val="24"/>
          <w:szCs w:val="24"/>
        </w:rPr>
        <w:t xml:space="preserve">Maclovio Rojas, a collective community in Tijuana, Mexico. </w:t>
      </w:r>
      <w:r w:rsidR="00A73BFF">
        <w:rPr>
          <w:rFonts w:ascii="Times New Roman" w:eastAsia="Times New Roman" w:hAnsi="Times New Roman" w:cs="Times New Roman"/>
          <w:color w:val="0E101A"/>
          <w:sz w:val="24"/>
          <w:szCs w:val="24"/>
        </w:rPr>
        <w:t xml:space="preserve">Due to the </w:t>
      </w:r>
      <w:r w:rsidR="00A07D49">
        <w:rPr>
          <w:rFonts w:ascii="Times New Roman" w:eastAsia="Times New Roman" w:hAnsi="Times New Roman" w:cs="Times New Roman"/>
          <w:color w:val="0E101A"/>
          <w:sz w:val="24"/>
          <w:szCs w:val="24"/>
        </w:rPr>
        <w:t>Mexican state’s limited government and worsening economic conditions for workers</w:t>
      </w:r>
      <w:r w:rsidR="00A73BFF">
        <w:rPr>
          <w:rFonts w:ascii="Times New Roman" w:eastAsia="Times New Roman" w:hAnsi="Times New Roman" w:cs="Times New Roman"/>
          <w:color w:val="0E101A"/>
          <w:sz w:val="24"/>
          <w:szCs w:val="24"/>
        </w:rPr>
        <w:t>,</w:t>
      </w:r>
      <w:r w:rsidR="00072EE6">
        <w:rPr>
          <w:rFonts w:ascii="Times New Roman" w:eastAsia="Times New Roman" w:hAnsi="Times New Roman" w:cs="Times New Roman"/>
          <w:color w:val="0E101A"/>
          <w:sz w:val="24"/>
          <w:szCs w:val="24"/>
        </w:rPr>
        <w:t xml:space="preserve"> some Mexican citizens create</w:t>
      </w:r>
      <w:r w:rsidR="00A73BFF">
        <w:rPr>
          <w:rFonts w:ascii="Times New Roman" w:eastAsia="Times New Roman" w:hAnsi="Times New Roman" w:cs="Times New Roman"/>
          <w:color w:val="0E101A"/>
          <w:sz w:val="24"/>
          <w:szCs w:val="24"/>
        </w:rPr>
        <w:t>d</w:t>
      </w:r>
      <w:r w:rsidR="00A07D49">
        <w:rPr>
          <w:rFonts w:ascii="Times New Roman" w:eastAsia="Times New Roman" w:hAnsi="Times New Roman" w:cs="Times New Roman"/>
          <w:color w:val="0E101A"/>
          <w:sz w:val="24"/>
          <w:szCs w:val="24"/>
        </w:rPr>
        <w:t xml:space="preserve"> </w:t>
      </w:r>
      <w:r w:rsidR="00072EE6">
        <w:rPr>
          <w:rFonts w:ascii="Times New Roman" w:eastAsia="Times New Roman" w:hAnsi="Times New Roman" w:cs="Times New Roman"/>
          <w:color w:val="0E101A"/>
          <w:sz w:val="24"/>
          <w:szCs w:val="24"/>
        </w:rPr>
        <w:t>t</w:t>
      </w:r>
      <w:r>
        <w:rPr>
          <w:rFonts w:ascii="Times New Roman" w:eastAsia="Times New Roman" w:hAnsi="Times New Roman" w:cs="Times New Roman"/>
          <w:color w:val="0E101A"/>
          <w:sz w:val="24"/>
          <w:szCs w:val="24"/>
        </w:rPr>
        <w:t xml:space="preserve">he community out of necessity to live a decent </w:t>
      </w:r>
      <w:r w:rsidR="007A20AF">
        <w:rPr>
          <w:rFonts w:ascii="Times New Roman" w:eastAsia="Times New Roman" w:hAnsi="Times New Roman" w:cs="Times New Roman"/>
          <w:color w:val="0E101A"/>
          <w:sz w:val="24"/>
          <w:szCs w:val="24"/>
        </w:rPr>
        <w:t>life (</w:t>
      </w:r>
      <w:r>
        <w:rPr>
          <w:rFonts w:ascii="Times New Roman" w:eastAsia="Times New Roman" w:hAnsi="Times New Roman" w:cs="Times New Roman"/>
          <w:color w:val="0E101A"/>
          <w:sz w:val="24"/>
          <w:szCs w:val="24"/>
        </w:rPr>
        <w:t>35, 44). Mexican citizens migrated near the U.S-Mexico border for work due to the booming growth of factories resulting from a trade deal called the North American Free Trade Agreement (NAFTA</w:t>
      </w:r>
      <w:r w:rsidR="001E65B3">
        <w:rPr>
          <w:rFonts w:ascii="Times New Roman" w:eastAsia="Times New Roman" w:hAnsi="Times New Roman" w:cs="Times New Roman"/>
          <w:color w:val="0E101A"/>
          <w:sz w:val="24"/>
          <w:szCs w:val="24"/>
        </w:rPr>
        <w:t>) (</w:t>
      </w:r>
      <w:r>
        <w:rPr>
          <w:rFonts w:ascii="Times New Roman" w:eastAsia="Times New Roman" w:hAnsi="Times New Roman" w:cs="Times New Roman"/>
          <w:color w:val="0E101A"/>
          <w:sz w:val="24"/>
          <w:szCs w:val="24"/>
        </w:rPr>
        <w:t>41). Unfortunately, the migrating workers found that economic conditions were inadequate to live</w:t>
      </w:r>
      <w:r w:rsidR="00914561">
        <w:rPr>
          <w:rFonts w:ascii="Times New Roman" w:eastAsia="Times New Roman" w:hAnsi="Times New Roman" w:cs="Times New Roman"/>
          <w:color w:val="0E101A"/>
          <w:sz w:val="24"/>
          <w:szCs w:val="24"/>
        </w:rPr>
        <w:t xml:space="preserve"> on</w:t>
      </w:r>
      <w:r>
        <w:rPr>
          <w:rFonts w:ascii="Times New Roman" w:eastAsia="Times New Roman" w:hAnsi="Times New Roman" w:cs="Times New Roman"/>
          <w:color w:val="0E101A"/>
          <w:sz w:val="24"/>
          <w:szCs w:val="24"/>
        </w:rPr>
        <w:t xml:space="preserve">. These citizens squatted on unused land to create their own community to </w:t>
      </w:r>
      <w:r w:rsidR="001E65B3">
        <w:rPr>
          <w:rFonts w:ascii="Times New Roman" w:eastAsia="Times New Roman" w:hAnsi="Times New Roman" w:cs="Times New Roman"/>
          <w:color w:val="0E101A"/>
          <w:sz w:val="24"/>
          <w:szCs w:val="24"/>
        </w:rPr>
        <w:t>survive (</w:t>
      </w:r>
      <w:r>
        <w:rPr>
          <w:rFonts w:ascii="Times New Roman" w:eastAsia="Times New Roman" w:hAnsi="Times New Roman" w:cs="Times New Roman"/>
          <w:color w:val="0E101A"/>
          <w:sz w:val="24"/>
          <w:szCs w:val="24"/>
        </w:rPr>
        <w:t xml:space="preserve">28). Mexico has a law that permits citizens to acquire land if they have been squatting on unused land </w:t>
      </w:r>
      <w:r w:rsidR="009B3264">
        <w:rPr>
          <w:rFonts w:ascii="Times New Roman" w:eastAsia="Times New Roman" w:hAnsi="Times New Roman" w:cs="Times New Roman"/>
          <w:color w:val="0E101A"/>
          <w:sz w:val="24"/>
          <w:szCs w:val="24"/>
        </w:rPr>
        <w:t xml:space="preserve">and fulfill </w:t>
      </w:r>
      <w:r>
        <w:rPr>
          <w:rFonts w:ascii="Times New Roman" w:eastAsia="Times New Roman" w:hAnsi="Times New Roman" w:cs="Times New Roman"/>
          <w:color w:val="0E101A"/>
          <w:sz w:val="24"/>
          <w:szCs w:val="24"/>
        </w:rPr>
        <w:t>a</w:t>
      </w:r>
      <w:r w:rsidR="009B3264">
        <w:rPr>
          <w:rFonts w:ascii="Times New Roman" w:eastAsia="Times New Roman" w:hAnsi="Times New Roman" w:cs="Times New Roman"/>
          <w:color w:val="0E101A"/>
          <w:sz w:val="24"/>
          <w:szCs w:val="24"/>
        </w:rPr>
        <w:t xml:space="preserve"> </w:t>
      </w:r>
      <w:r w:rsidR="009A11B1">
        <w:rPr>
          <w:rFonts w:ascii="Times New Roman" w:eastAsia="Times New Roman" w:hAnsi="Times New Roman" w:cs="Times New Roman"/>
          <w:color w:val="0E101A"/>
          <w:sz w:val="24"/>
          <w:szCs w:val="24"/>
        </w:rPr>
        <w:t>criterion (48-49)</w:t>
      </w:r>
      <w:r>
        <w:rPr>
          <w:rFonts w:ascii="Times New Roman" w:eastAsia="Times New Roman" w:hAnsi="Times New Roman" w:cs="Times New Roman"/>
          <w:color w:val="0E101A"/>
          <w:sz w:val="24"/>
          <w:szCs w:val="24"/>
        </w:rPr>
        <w:t xml:space="preserve">. The community has survived for thirty and more years despite the Mexican state being hostile to its existence. </w:t>
      </w:r>
      <w:r w:rsidR="00A658D0">
        <w:rPr>
          <w:rFonts w:ascii="Times New Roman" w:eastAsia="Times New Roman" w:hAnsi="Times New Roman" w:cs="Times New Roman"/>
          <w:color w:val="0E101A"/>
          <w:sz w:val="24"/>
          <w:szCs w:val="24"/>
        </w:rPr>
        <w:t xml:space="preserve">Some examples of the hostility </w:t>
      </w:r>
      <w:r w:rsidR="009A11B1">
        <w:rPr>
          <w:rFonts w:ascii="Times New Roman" w:eastAsia="Times New Roman" w:hAnsi="Times New Roman" w:cs="Times New Roman"/>
          <w:color w:val="0E101A"/>
          <w:sz w:val="24"/>
          <w:szCs w:val="24"/>
        </w:rPr>
        <w:t>are</w:t>
      </w:r>
      <w:r w:rsidR="00A658D0">
        <w:rPr>
          <w:rFonts w:ascii="Times New Roman" w:eastAsia="Times New Roman" w:hAnsi="Times New Roman" w:cs="Times New Roman"/>
          <w:color w:val="0E101A"/>
          <w:sz w:val="24"/>
          <w:szCs w:val="24"/>
        </w:rPr>
        <w:t xml:space="preserve"> </w:t>
      </w:r>
      <w:r w:rsidR="00A73BFF">
        <w:rPr>
          <w:rFonts w:ascii="Times New Roman" w:eastAsia="Times New Roman" w:hAnsi="Times New Roman" w:cs="Times New Roman"/>
          <w:color w:val="0E101A"/>
          <w:sz w:val="24"/>
          <w:szCs w:val="24"/>
        </w:rPr>
        <w:t xml:space="preserve">that </w:t>
      </w:r>
      <w:r>
        <w:rPr>
          <w:rFonts w:ascii="Times New Roman" w:eastAsia="Times New Roman" w:hAnsi="Times New Roman" w:cs="Times New Roman"/>
          <w:color w:val="0E101A"/>
          <w:sz w:val="24"/>
          <w:szCs w:val="24"/>
        </w:rPr>
        <w:t>the Mexican police enter</w:t>
      </w:r>
      <w:r w:rsidR="00A658D0">
        <w:rPr>
          <w:rFonts w:ascii="Times New Roman" w:eastAsia="Times New Roman" w:hAnsi="Times New Roman" w:cs="Times New Roman"/>
          <w:color w:val="0E101A"/>
          <w:sz w:val="24"/>
          <w:szCs w:val="24"/>
        </w:rPr>
        <w:t>ing</w:t>
      </w:r>
      <w:r>
        <w:rPr>
          <w:rFonts w:ascii="Times New Roman" w:eastAsia="Times New Roman" w:hAnsi="Times New Roman" w:cs="Times New Roman"/>
          <w:color w:val="0E101A"/>
          <w:sz w:val="24"/>
          <w:szCs w:val="24"/>
        </w:rPr>
        <w:t xml:space="preserve"> the</w:t>
      </w:r>
      <w:r w:rsidR="00A658D0">
        <w:rPr>
          <w:rFonts w:ascii="Times New Roman" w:eastAsia="Times New Roman" w:hAnsi="Times New Roman" w:cs="Times New Roman"/>
          <w:color w:val="0E101A"/>
          <w:sz w:val="24"/>
          <w:szCs w:val="24"/>
        </w:rPr>
        <w:t xml:space="preserve"> community’s</w:t>
      </w:r>
      <w:r>
        <w:rPr>
          <w:rFonts w:ascii="Times New Roman" w:eastAsia="Times New Roman" w:hAnsi="Times New Roman" w:cs="Times New Roman"/>
          <w:color w:val="0E101A"/>
          <w:sz w:val="24"/>
          <w:szCs w:val="24"/>
        </w:rPr>
        <w:t xml:space="preserve"> land or </w:t>
      </w:r>
      <w:r>
        <w:rPr>
          <w:rFonts w:ascii="Times New Roman" w:eastAsia="Times New Roman" w:hAnsi="Times New Roman" w:cs="Times New Roman"/>
          <w:color w:val="0E101A"/>
          <w:sz w:val="24"/>
          <w:szCs w:val="24"/>
        </w:rPr>
        <w:lastRenderedPageBreak/>
        <w:t>imprison</w:t>
      </w:r>
      <w:r w:rsidR="00A658D0">
        <w:rPr>
          <w:rFonts w:ascii="Times New Roman" w:eastAsia="Times New Roman" w:hAnsi="Times New Roman" w:cs="Times New Roman"/>
          <w:color w:val="0E101A"/>
          <w:sz w:val="24"/>
          <w:szCs w:val="24"/>
        </w:rPr>
        <w:t>ing</w:t>
      </w:r>
      <w:r>
        <w:rPr>
          <w:rFonts w:ascii="Times New Roman" w:eastAsia="Times New Roman" w:hAnsi="Times New Roman" w:cs="Times New Roman"/>
          <w:color w:val="0E101A"/>
          <w:sz w:val="24"/>
          <w:szCs w:val="24"/>
        </w:rPr>
        <w:t xml:space="preserve"> a member of the </w:t>
      </w:r>
      <w:r w:rsidR="001E65B3">
        <w:rPr>
          <w:rFonts w:ascii="Times New Roman" w:eastAsia="Times New Roman" w:hAnsi="Times New Roman" w:cs="Times New Roman"/>
          <w:color w:val="0E101A"/>
          <w:sz w:val="24"/>
          <w:szCs w:val="24"/>
        </w:rPr>
        <w:t>community</w:t>
      </w:r>
      <w:r w:rsidR="00E5262E">
        <w:rPr>
          <w:rFonts w:ascii="Times New Roman" w:eastAsia="Times New Roman" w:hAnsi="Times New Roman" w:cs="Times New Roman"/>
          <w:color w:val="0E101A"/>
          <w:sz w:val="24"/>
          <w:szCs w:val="24"/>
        </w:rPr>
        <w:t xml:space="preserve"> to undermine the political stability of the </w:t>
      </w:r>
      <w:r w:rsidR="007A20AF">
        <w:rPr>
          <w:rFonts w:ascii="Times New Roman" w:eastAsia="Times New Roman" w:hAnsi="Times New Roman" w:cs="Times New Roman"/>
          <w:color w:val="0E101A"/>
          <w:sz w:val="24"/>
          <w:szCs w:val="24"/>
        </w:rPr>
        <w:t>community (</w:t>
      </w:r>
      <w:r>
        <w:rPr>
          <w:rFonts w:ascii="Times New Roman" w:eastAsia="Times New Roman" w:hAnsi="Times New Roman" w:cs="Times New Roman"/>
          <w:color w:val="0E101A"/>
          <w:sz w:val="24"/>
          <w:szCs w:val="24"/>
        </w:rPr>
        <w:t>80,128). Through this ethnographic text, Téllez focuses on the females of the community because they play a significant part as leaders and activists of the community</w:t>
      </w:r>
      <w:r w:rsidR="00444012">
        <w:rPr>
          <w:rFonts w:ascii="Times New Roman" w:eastAsia="Times New Roman" w:hAnsi="Times New Roman" w:cs="Times New Roman"/>
          <w:color w:val="0E101A"/>
          <w:sz w:val="24"/>
          <w:szCs w:val="24"/>
        </w:rPr>
        <w:t xml:space="preserve">. </w:t>
      </w:r>
    </w:p>
    <w:p w14:paraId="62C6DC5B" w14:textId="77777777" w:rsidR="005F2827" w:rsidRDefault="005F2827" w:rsidP="005F282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Téllez sprinkles descriptions of the community</w:t>
      </w:r>
      <w:r w:rsidR="0023016F">
        <w:rPr>
          <w:rFonts w:ascii="Times New Roman" w:eastAsia="Times New Roman" w:hAnsi="Times New Roman" w:cs="Times New Roman"/>
          <w:sz w:val="24"/>
          <w:szCs w:val="24"/>
        </w:rPr>
        <w:t>’</w:t>
      </w:r>
      <w:r>
        <w:rPr>
          <w:rFonts w:ascii="Times New Roman" w:eastAsia="Times New Roman" w:hAnsi="Times New Roman" w:cs="Times New Roman"/>
          <w:sz w:val="24"/>
          <w:szCs w:val="24"/>
        </w:rPr>
        <w:t>s political makeup that reveals a form of a direct democracy.</w:t>
      </w:r>
      <w:r w:rsidR="004B4F04">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w:t>
      </w:r>
      <w:r w:rsidR="00A73BFF">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irect democracy is a community where all </w:t>
      </w:r>
      <w:r w:rsidR="004B4F04">
        <w:rPr>
          <w:rFonts w:ascii="Times New Roman" w:eastAsia="Times New Roman" w:hAnsi="Times New Roman" w:cs="Times New Roman"/>
          <w:sz w:val="24"/>
          <w:szCs w:val="24"/>
        </w:rPr>
        <w:t xml:space="preserve">members </w:t>
      </w:r>
      <w:r>
        <w:rPr>
          <w:rFonts w:ascii="Times New Roman" w:eastAsia="Times New Roman" w:hAnsi="Times New Roman" w:cs="Times New Roman"/>
          <w:sz w:val="24"/>
          <w:szCs w:val="24"/>
        </w:rPr>
        <w:t xml:space="preserve">have a vote and participate in changing the rules of the community. </w:t>
      </w:r>
      <w:r w:rsidR="00734F7B">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his differs from a representative democracy in which members vote for a representative who, on their behalf, changes the community’s rules. </w:t>
      </w:r>
      <w:r w:rsidR="00734F7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ll residents are given a plot of land that they can use for themselves, but in exchange, they are expected to partake in and protect the community (50). All members are poor and rely on community support, so although no one in the </w:t>
      </w:r>
      <w:r w:rsidR="00576F53">
        <w:rPr>
          <w:rFonts w:ascii="Times New Roman" w:eastAsia="Times New Roman" w:hAnsi="Times New Roman" w:cs="Times New Roman"/>
          <w:sz w:val="24"/>
          <w:szCs w:val="24"/>
        </w:rPr>
        <w:t>community</w:t>
      </w:r>
      <w:r>
        <w:rPr>
          <w:rFonts w:ascii="Times New Roman" w:eastAsia="Times New Roman" w:hAnsi="Times New Roman" w:cs="Times New Roman"/>
          <w:sz w:val="24"/>
          <w:szCs w:val="24"/>
        </w:rPr>
        <w:t xml:space="preserve"> will force them to participate, they participate because they know that their plot of land and general support relies on the </w:t>
      </w:r>
      <w:r w:rsidR="00B937C3">
        <w:rPr>
          <w:rFonts w:ascii="Times New Roman" w:eastAsia="Times New Roman" w:hAnsi="Times New Roman" w:cs="Times New Roman"/>
          <w:sz w:val="24"/>
          <w:szCs w:val="24"/>
        </w:rPr>
        <w:t>community’s</w:t>
      </w:r>
      <w:r>
        <w:rPr>
          <w:rFonts w:ascii="Times New Roman" w:eastAsia="Times New Roman" w:hAnsi="Times New Roman" w:cs="Times New Roman"/>
          <w:sz w:val="24"/>
          <w:szCs w:val="24"/>
        </w:rPr>
        <w:t xml:space="preserve"> existence. Furthermore, the Mexican state’s constant challenges to the community</w:t>
      </w:r>
      <w:r w:rsidR="00576F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contribute to many members feeling compelled to support the community. Despite members having plots of land, they have not been able to farm on it due to the plethora of challenges they have to overcome that require many of their own resources, such as money and </w:t>
      </w:r>
      <w:r w:rsidR="001E65B3">
        <w:rPr>
          <w:rFonts w:ascii="Times New Roman" w:eastAsia="Times New Roman" w:hAnsi="Times New Roman" w:cs="Times New Roman"/>
          <w:sz w:val="24"/>
          <w:szCs w:val="24"/>
        </w:rPr>
        <w:t>time (</w:t>
      </w:r>
      <w:r>
        <w:rPr>
          <w:rFonts w:ascii="Times New Roman" w:eastAsia="Times New Roman" w:hAnsi="Times New Roman" w:cs="Times New Roman"/>
          <w:sz w:val="24"/>
          <w:szCs w:val="24"/>
        </w:rPr>
        <w:t xml:space="preserve">111). An abundance of resources is utilized to protect their land from intruders, assist community members in need, and fight a court case against the Mexican state to have their land legally recognized. As a result of being unable to farm, many residents work at nearby factories to have an income to buy necessities and support their </w:t>
      </w:r>
      <w:r w:rsidR="001E65B3">
        <w:rPr>
          <w:rFonts w:ascii="Times New Roman" w:eastAsia="Times New Roman" w:hAnsi="Times New Roman" w:cs="Times New Roman"/>
          <w:sz w:val="24"/>
          <w:szCs w:val="24"/>
        </w:rPr>
        <w:t>community (</w:t>
      </w:r>
      <w:r>
        <w:rPr>
          <w:rFonts w:ascii="Times New Roman" w:eastAsia="Times New Roman" w:hAnsi="Times New Roman" w:cs="Times New Roman"/>
          <w:sz w:val="24"/>
          <w:szCs w:val="24"/>
        </w:rPr>
        <w:t xml:space="preserve">57). To </w:t>
      </w:r>
      <w:r w:rsidR="001E65B3">
        <w:rPr>
          <w:rFonts w:ascii="Times New Roman" w:eastAsia="Times New Roman" w:hAnsi="Times New Roman" w:cs="Times New Roman"/>
          <w:sz w:val="24"/>
          <w:szCs w:val="24"/>
        </w:rPr>
        <w:t>conclude, the</w:t>
      </w:r>
      <w:r>
        <w:rPr>
          <w:rFonts w:ascii="Times New Roman" w:eastAsia="Times New Roman" w:hAnsi="Times New Roman" w:cs="Times New Roman"/>
          <w:sz w:val="24"/>
          <w:szCs w:val="24"/>
        </w:rPr>
        <w:t xml:space="preserve"> land plot represents the people’s membership in the community, but they can</w:t>
      </w:r>
      <w:r w:rsidR="00D02C0A">
        <w:rPr>
          <w:rFonts w:ascii="Times New Roman" w:eastAsia="Times New Roman" w:hAnsi="Times New Roman" w:cs="Times New Roman"/>
          <w:sz w:val="24"/>
          <w:szCs w:val="24"/>
        </w:rPr>
        <w:t>not</w:t>
      </w:r>
      <w:r>
        <w:rPr>
          <w:rFonts w:ascii="Times New Roman" w:eastAsia="Times New Roman" w:hAnsi="Times New Roman" w:cs="Times New Roman"/>
          <w:sz w:val="24"/>
          <w:szCs w:val="24"/>
        </w:rPr>
        <w:t xml:space="preserve"> fully utilize the land due to many issues the community has to tackle. </w:t>
      </w:r>
    </w:p>
    <w:p w14:paraId="020085E6" w14:textId="77777777" w:rsidR="005F2827" w:rsidRDefault="005F2827" w:rsidP="005F282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important political aspect of the community is that they have democratic assemblies once a week. The community members have assemblies to inform residents about the </w:t>
      </w:r>
      <w:r w:rsidR="001971CC">
        <w:rPr>
          <w:rFonts w:ascii="Times New Roman" w:eastAsia="Times New Roman" w:hAnsi="Times New Roman" w:cs="Times New Roman"/>
          <w:sz w:val="24"/>
          <w:szCs w:val="24"/>
        </w:rPr>
        <w:lastRenderedPageBreak/>
        <w:t>community’</w:t>
      </w:r>
      <w:r>
        <w:rPr>
          <w:rFonts w:ascii="Times New Roman" w:eastAsia="Times New Roman" w:hAnsi="Times New Roman" w:cs="Times New Roman"/>
          <w:sz w:val="24"/>
          <w:szCs w:val="24"/>
        </w:rPr>
        <w:t xml:space="preserve">s problems and reinforce community unity by reminding people that the community exists because people have worked to </w:t>
      </w:r>
      <w:r w:rsidR="001971CC">
        <w:rPr>
          <w:rFonts w:ascii="Times New Roman" w:eastAsia="Times New Roman" w:hAnsi="Times New Roman" w:cs="Times New Roman"/>
          <w:sz w:val="24"/>
          <w:szCs w:val="24"/>
        </w:rPr>
        <w:t xml:space="preserve">keep it </w:t>
      </w:r>
      <w:r>
        <w:rPr>
          <w:rFonts w:ascii="Times New Roman" w:eastAsia="Times New Roman" w:hAnsi="Times New Roman" w:cs="Times New Roman"/>
          <w:sz w:val="24"/>
          <w:szCs w:val="24"/>
        </w:rPr>
        <w:t xml:space="preserve">alive (58). People at the assembly are encouraged to provide input on addressing community and individual problems and tell others how their lives have been going. Furthermore, an executive committee composed of </w:t>
      </w:r>
      <w:r w:rsidR="00A42803">
        <w:rPr>
          <w:rFonts w:ascii="Times New Roman" w:eastAsia="Times New Roman" w:hAnsi="Times New Roman" w:cs="Times New Roman"/>
          <w:sz w:val="24"/>
          <w:szCs w:val="24"/>
        </w:rPr>
        <w:t xml:space="preserve">elected </w:t>
      </w:r>
      <w:r>
        <w:rPr>
          <w:rFonts w:ascii="Times New Roman" w:eastAsia="Times New Roman" w:hAnsi="Times New Roman" w:cs="Times New Roman"/>
          <w:sz w:val="24"/>
          <w:szCs w:val="24"/>
        </w:rPr>
        <w:t xml:space="preserve">community members sets the agenda for the assembly, but people at the assembly finalize </w:t>
      </w:r>
      <w:r w:rsidR="00444012">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agenda (28, 58). If an agenda item is finalized, the community will implement it. An example to make the executive committee’s relationship with the members clear is that the executive committee may believe the community should have a school, so they set this interest as a topic for the assembly agenda. The assembly participants will discuss it and decide if it should be finalized with other agenda topics to be implemented. The assembly is the location that allows all members to participate in changing and proposing rules to be implemented.</w:t>
      </w:r>
    </w:p>
    <w:p w14:paraId="691D7F2D" w14:textId="77777777" w:rsidR="005F2827" w:rsidRDefault="005F2827" w:rsidP="005F282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Add</w:t>
      </w:r>
      <w:r w:rsidR="00593975">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upon what has been discussed, the community has a president who serves as a leader who guides the community. The president lacks any coercive power to make people do things. The president is simply a guide trusted by the community and is meant to offer direction and assistance. In addition, they represent the community when the community interacts with external agents such as the Mexican State. The people of the community </w:t>
      </w:r>
      <w:r w:rsidR="00884F21">
        <w:rPr>
          <w:rFonts w:ascii="Times New Roman" w:eastAsia="Times New Roman" w:hAnsi="Times New Roman" w:cs="Times New Roman"/>
          <w:sz w:val="24"/>
          <w:szCs w:val="24"/>
        </w:rPr>
        <w:t>assign</w:t>
      </w:r>
      <w:r>
        <w:rPr>
          <w:rFonts w:ascii="Times New Roman" w:eastAsia="Times New Roman" w:hAnsi="Times New Roman" w:cs="Times New Roman"/>
          <w:sz w:val="24"/>
          <w:szCs w:val="24"/>
        </w:rPr>
        <w:t xml:space="preserve"> this role through a popular </w:t>
      </w:r>
      <w:r w:rsidR="001E65B3">
        <w:rPr>
          <w:rFonts w:ascii="Times New Roman" w:eastAsia="Times New Roman" w:hAnsi="Times New Roman" w:cs="Times New Roman"/>
          <w:sz w:val="24"/>
          <w:szCs w:val="24"/>
        </w:rPr>
        <w:t>vote (</w:t>
      </w:r>
      <w:r>
        <w:rPr>
          <w:rFonts w:ascii="Times New Roman" w:eastAsia="Times New Roman" w:hAnsi="Times New Roman" w:cs="Times New Roman"/>
          <w:sz w:val="24"/>
          <w:szCs w:val="24"/>
        </w:rPr>
        <w:t xml:space="preserve">29). The president is an important adviser that lacks </w:t>
      </w:r>
      <w:r w:rsidR="00E40353">
        <w:rPr>
          <w:rFonts w:ascii="Times New Roman" w:eastAsia="Times New Roman" w:hAnsi="Times New Roman" w:cs="Times New Roman"/>
          <w:sz w:val="24"/>
          <w:szCs w:val="24"/>
        </w:rPr>
        <w:t>coercive power.</w:t>
      </w:r>
    </w:p>
    <w:p w14:paraId="2BA4CB26" w14:textId="77777777" w:rsidR="005F2827" w:rsidRDefault="00E174C7" w:rsidP="005F282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community </w:t>
      </w:r>
      <w:r w:rsidR="00884F21">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as </w:t>
      </w:r>
      <w:r w:rsidR="00884F2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system to coordinate and inform its population. </w:t>
      </w:r>
      <w:r w:rsidR="005F2827">
        <w:rPr>
          <w:rFonts w:ascii="Times New Roman" w:eastAsia="Times New Roman" w:hAnsi="Times New Roman" w:cs="Times New Roman"/>
          <w:sz w:val="24"/>
          <w:szCs w:val="24"/>
        </w:rPr>
        <w:t>Due to the community’s large population of 3</w:t>
      </w:r>
      <w:r w:rsidR="00884F21">
        <w:rPr>
          <w:rFonts w:ascii="Times New Roman" w:eastAsia="Times New Roman" w:hAnsi="Times New Roman" w:cs="Times New Roman"/>
          <w:sz w:val="24"/>
          <w:szCs w:val="24"/>
        </w:rPr>
        <w:t>,0</w:t>
      </w:r>
      <w:r w:rsidR="005F2827">
        <w:rPr>
          <w:rFonts w:ascii="Times New Roman" w:eastAsia="Times New Roman" w:hAnsi="Times New Roman" w:cs="Times New Roman"/>
          <w:sz w:val="24"/>
          <w:szCs w:val="24"/>
        </w:rPr>
        <w:t>00 families</w:t>
      </w:r>
      <w:r w:rsidR="00251053">
        <w:rPr>
          <w:rFonts w:ascii="Times New Roman" w:eastAsia="Times New Roman" w:hAnsi="Times New Roman" w:cs="Times New Roman"/>
          <w:sz w:val="24"/>
          <w:szCs w:val="24"/>
        </w:rPr>
        <w:t>,</w:t>
      </w:r>
      <w:r w:rsidR="005F2827">
        <w:rPr>
          <w:rFonts w:ascii="Times New Roman" w:eastAsia="Times New Roman" w:hAnsi="Times New Roman" w:cs="Times New Roman"/>
          <w:sz w:val="24"/>
          <w:szCs w:val="24"/>
        </w:rPr>
        <w:t xml:space="preserve"> a system is in place to ensure all people are informed about the community and can relay information back to the rest of the </w:t>
      </w:r>
      <w:r w:rsidR="007A20AF">
        <w:rPr>
          <w:rFonts w:ascii="Times New Roman" w:eastAsia="Times New Roman" w:hAnsi="Times New Roman" w:cs="Times New Roman"/>
          <w:sz w:val="24"/>
          <w:szCs w:val="24"/>
        </w:rPr>
        <w:t>community (</w:t>
      </w:r>
      <w:r>
        <w:rPr>
          <w:rFonts w:ascii="Times New Roman" w:eastAsia="Times New Roman" w:hAnsi="Times New Roman" w:cs="Times New Roman"/>
          <w:sz w:val="24"/>
          <w:szCs w:val="24"/>
        </w:rPr>
        <w:t>28)</w:t>
      </w:r>
      <w:r w:rsidR="005F2827">
        <w:rPr>
          <w:rFonts w:ascii="Times New Roman" w:eastAsia="Times New Roman" w:hAnsi="Times New Roman" w:cs="Times New Roman"/>
          <w:sz w:val="24"/>
          <w:szCs w:val="24"/>
        </w:rPr>
        <w:t xml:space="preserve">. The community is divided into five </w:t>
      </w:r>
      <w:r w:rsidR="001E65B3">
        <w:rPr>
          <w:rFonts w:ascii="Times New Roman" w:eastAsia="Times New Roman" w:hAnsi="Times New Roman" w:cs="Times New Roman"/>
          <w:sz w:val="24"/>
          <w:szCs w:val="24"/>
        </w:rPr>
        <w:t>sections (</w:t>
      </w:r>
      <w:r w:rsidR="005F2827">
        <w:rPr>
          <w:rFonts w:ascii="Times New Roman" w:eastAsia="Times New Roman" w:hAnsi="Times New Roman" w:cs="Times New Roman"/>
          <w:sz w:val="24"/>
          <w:szCs w:val="24"/>
        </w:rPr>
        <w:t xml:space="preserve">67). Each one has a coordinator that works with the executive committee and block coordinators, who represent a </w:t>
      </w:r>
      <w:r w:rsidR="00B937C3">
        <w:rPr>
          <w:rFonts w:ascii="Times New Roman" w:eastAsia="Times New Roman" w:hAnsi="Times New Roman" w:cs="Times New Roman"/>
          <w:sz w:val="24"/>
          <w:szCs w:val="24"/>
        </w:rPr>
        <w:t>neighborhood. The</w:t>
      </w:r>
      <w:r w:rsidR="00251053">
        <w:rPr>
          <w:rFonts w:ascii="Times New Roman" w:eastAsia="Times New Roman" w:hAnsi="Times New Roman" w:cs="Times New Roman"/>
          <w:sz w:val="24"/>
          <w:szCs w:val="24"/>
        </w:rPr>
        <w:t xml:space="preserve"> bl</w:t>
      </w:r>
      <w:r w:rsidR="006F0749">
        <w:rPr>
          <w:rFonts w:ascii="Times New Roman" w:eastAsia="Times New Roman" w:hAnsi="Times New Roman" w:cs="Times New Roman"/>
          <w:sz w:val="24"/>
          <w:szCs w:val="24"/>
        </w:rPr>
        <w:t>ock coordinators and coordinators</w:t>
      </w:r>
      <w:r w:rsidR="005F2827">
        <w:rPr>
          <w:rFonts w:ascii="Times New Roman" w:eastAsia="Times New Roman" w:hAnsi="Times New Roman" w:cs="Times New Roman"/>
          <w:sz w:val="24"/>
          <w:szCs w:val="24"/>
        </w:rPr>
        <w:t xml:space="preserve"> </w:t>
      </w:r>
      <w:r w:rsidR="00884F21">
        <w:rPr>
          <w:rFonts w:ascii="Times New Roman" w:eastAsia="Times New Roman" w:hAnsi="Times New Roman" w:cs="Times New Roman"/>
          <w:sz w:val="24"/>
          <w:szCs w:val="24"/>
        </w:rPr>
        <w:t xml:space="preserve">organize </w:t>
      </w:r>
      <w:r w:rsidR="005F2827">
        <w:rPr>
          <w:rFonts w:ascii="Times New Roman" w:eastAsia="Times New Roman" w:hAnsi="Times New Roman" w:cs="Times New Roman"/>
          <w:sz w:val="24"/>
          <w:szCs w:val="24"/>
        </w:rPr>
        <w:t>rallies</w:t>
      </w:r>
      <w:r w:rsidR="006F0749">
        <w:rPr>
          <w:rFonts w:ascii="Times New Roman" w:eastAsia="Times New Roman" w:hAnsi="Times New Roman" w:cs="Times New Roman"/>
          <w:sz w:val="24"/>
          <w:szCs w:val="24"/>
        </w:rPr>
        <w:t>,</w:t>
      </w:r>
      <w:r w:rsidR="005F2827">
        <w:rPr>
          <w:rFonts w:ascii="Times New Roman" w:eastAsia="Times New Roman" w:hAnsi="Times New Roman" w:cs="Times New Roman"/>
          <w:sz w:val="24"/>
          <w:szCs w:val="24"/>
        </w:rPr>
        <w:t xml:space="preserve"> events</w:t>
      </w:r>
      <w:r w:rsidR="006F0749">
        <w:rPr>
          <w:rFonts w:ascii="Times New Roman" w:eastAsia="Times New Roman" w:hAnsi="Times New Roman" w:cs="Times New Roman"/>
          <w:sz w:val="24"/>
          <w:szCs w:val="24"/>
        </w:rPr>
        <w:t>,</w:t>
      </w:r>
      <w:r w:rsidR="005F2827">
        <w:rPr>
          <w:rFonts w:ascii="Times New Roman" w:eastAsia="Times New Roman" w:hAnsi="Times New Roman" w:cs="Times New Roman"/>
          <w:sz w:val="24"/>
          <w:szCs w:val="24"/>
        </w:rPr>
        <w:t xml:space="preserve"> retrieve and spread information (67). To </w:t>
      </w:r>
      <w:r w:rsidR="005F2827">
        <w:rPr>
          <w:rFonts w:ascii="Times New Roman" w:eastAsia="Times New Roman" w:hAnsi="Times New Roman" w:cs="Times New Roman"/>
          <w:sz w:val="24"/>
          <w:szCs w:val="24"/>
        </w:rPr>
        <w:lastRenderedPageBreak/>
        <w:t xml:space="preserve">present this </w:t>
      </w:r>
      <w:r w:rsidR="001E65B3">
        <w:rPr>
          <w:rFonts w:ascii="Times New Roman" w:eastAsia="Times New Roman" w:hAnsi="Times New Roman" w:cs="Times New Roman"/>
          <w:sz w:val="24"/>
          <w:szCs w:val="24"/>
        </w:rPr>
        <w:t>system better</w:t>
      </w:r>
      <w:r w:rsidR="005F2827">
        <w:rPr>
          <w:rFonts w:ascii="Times New Roman" w:eastAsia="Times New Roman" w:hAnsi="Times New Roman" w:cs="Times New Roman"/>
          <w:sz w:val="24"/>
          <w:szCs w:val="24"/>
        </w:rPr>
        <w:t>, one can</w:t>
      </w:r>
      <w:r w:rsidR="006F0749">
        <w:rPr>
          <w:rFonts w:ascii="Times New Roman" w:eastAsia="Times New Roman" w:hAnsi="Times New Roman" w:cs="Times New Roman"/>
          <w:sz w:val="24"/>
          <w:szCs w:val="24"/>
        </w:rPr>
        <w:t xml:space="preserve"> imagine a</w:t>
      </w:r>
      <w:r w:rsidR="005F2827">
        <w:rPr>
          <w:rFonts w:ascii="Times New Roman" w:eastAsia="Times New Roman" w:hAnsi="Times New Roman" w:cs="Times New Roman"/>
          <w:sz w:val="24"/>
          <w:szCs w:val="24"/>
        </w:rPr>
        <w:t xml:space="preserve"> multilayer system of representation</w:t>
      </w:r>
      <w:r w:rsidR="006F0749">
        <w:rPr>
          <w:rFonts w:ascii="Times New Roman" w:eastAsia="Times New Roman" w:hAnsi="Times New Roman" w:cs="Times New Roman"/>
          <w:sz w:val="24"/>
          <w:szCs w:val="24"/>
        </w:rPr>
        <w:t xml:space="preserve"> for the community</w:t>
      </w:r>
      <w:r w:rsidR="005F2827">
        <w:rPr>
          <w:rFonts w:ascii="Times New Roman" w:eastAsia="Times New Roman" w:hAnsi="Times New Roman" w:cs="Times New Roman"/>
          <w:sz w:val="24"/>
          <w:szCs w:val="24"/>
        </w:rPr>
        <w:t xml:space="preserve">. First, at the neighborhood level, block coordinators represent a neighborhood. Then a coordinator represents all block coordinators of a section. The coordinator interacts with other coordinators or shares information with important institutions such as the executive committee. The system is meant to maintain cohesion throughout the community. </w:t>
      </w:r>
    </w:p>
    <w:p w14:paraId="6C124D90" w14:textId="77777777" w:rsidR="005F2827" w:rsidRDefault="008D1C7B" w:rsidP="005F282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that the </w:t>
      </w:r>
      <w:r w:rsidR="00120EE6">
        <w:rPr>
          <w:rFonts w:ascii="Times New Roman" w:eastAsia="Times New Roman" w:hAnsi="Times New Roman" w:cs="Times New Roman"/>
          <w:sz w:val="24"/>
          <w:szCs w:val="24"/>
        </w:rPr>
        <w:t xml:space="preserve">system of community cohesion has be discussed, </w:t>
      </w:r>
      <w:r w:rsidR="005F2827">
        <w:rPr>
          <w:rFonts w:ascii="Times New Roman" w:eastAsia="Times New Roman" w:hAnsi="Times New Roman" w:cs="Times New Roman"/>
          <w:sz w:val="24"/>
          <w:szCs w:val="24"/>
        </w:rPr>
        <w:t>there are multiple committees for different local and community projects</w:t>
      </w:r>
      <w:r w:rsidR="00120EE6">
        <w:rPr>
          <w:rFonts w:ascii="Times New Roman" w:eastAsia="Times New Roman" w:hAnsi="Times New Roman" w:cs="Times New Roman"/>
          <w:sz w:val="24"/>
          <w:szCs w:val="24"/>
        </w:rPr>
        <w:t xml:space="preserve"> that allows people to create things for themselves and others</w:t>
      </w:r>
      <w:r w:rsidR="000A61C1">
        <w:rPr>
          <w:rFonts w:ascii="Times New Roman" w:eastAsia="Times New Roman" w:hAnsi="Times New Roman" w:cs="Times New Roman"/>
          <w:sz w:val="24"/>
          <w:szCs w:val="24"/>
        </w:rPr>
        <w:t xml:space="preserve"> before going to the assembly</w:t>
      </w:r>
      <w:r w:rsidR="005F2827">
        <w:rPr>
          <w:rFonts w:ascii="Times New Roman" w:eastAsia="Times New Roman" w:hAnsi="Times New Roman" w:cs="Times New Roman"/>
          <w:sz w:val="24"/>
          <w:szCs w:val="24"/>
        </w:rPr>
        <w:t xml:space="preserve">. It is ambiguous how the committees are made because the author does not </w:t>
      </w:r>
      <w:r w:rsidR="0080513C">
        <w:rPr>
          <w:rFonts w:ascii="Times New Roman" w:eastAsia="Times New Roman" w:hAnsi="Times New Roman" w:cs="Times New Roman"/>
          <w:sz w:val="24"/>
          <w:szCs w:val="24"/>
        </w:rPr>
        <w:t xml:space="preserve">provide this </w:t>
      </w:r>
      <w:r w:rsidR="007A20AF">
        <w:rPr>
          <w:rFonts w:ascii="Times New Roman" w:eastAsia="Times New Roman" w:hAnsi="Times New Roman" w:cs="Times New Roman"/>
          <w:sz w:val="24"/>
          <w:szCs w:val="24"/>
        </w:rPr>
        <w:t>information,</w:t>
      </w:r>
      <w:r w:rsidR="00A34F5C">
        <w:rPr>
          <w:rFonts w:ascii="Times New Roman" w:eastAsia="Times New Roman" w:hAnsi="Times New Roman" w:cs="Times New Roman"/>
          <w:sz w:val="24"/>
          <w:szCs w:val="24"/>
        </w:rPr>
        <w:t xml:space="preserve"> but</w:t>
      </w:r>
      <w:r w:rsidR="005F2827">
        <w:rPr>
          <w:rFonts w:ascii="Times New Roman" w:eastAsia="Times New Roman" w:hAnsi="Times New Roman" w:cs="Times New Roman"/>
          <w:sz w:val="24"/>
          <w:szCs w:val="24"/>
        </w:rPr>
        <w:t xml:space="preserve"> it does seem that people of the community decide on their own to create them to work together and produce ideas that could be discussed in the assembly. For example, some vendors of the community felt they should create a group to facilitate business, </w:t>
      </w:r>
      <w:r w:rsidR="00DD161F">
        <w:rPr>
          <w:rFonts w:ascii="Times New Roman" w:eastAsia="Times New Roman" w:hAnsi="Times New Roman" w:cs="Times New Roman"/>
          <w:sz w:val="24"/>
          <w:szCs w:val="24"/>
        </w:rPr>
        <w:t xml:space="preserve">so they </w:t>
      </w:r>
      <w:r w:rsidR="005F2827">
        <w:rPr>
          <w:rFonts w:ascii="Times New Roman" w:eastAsia="Times New Roman" w:hAnsi="Times New Roman" w:cs="Times New Roman"/>
          <w:sz w:val="24"/>
          <w:szCs w:val="24"/>
        </w:rPr>
        <w:t>create</w:t>
      </w:r>
      <w:r w:rsidR="00DD161F">
        <w:rPr>
          <w:rFonts w:ascii="Times New Roman" w:eastAsia="Times New Roman" w:hAnsi="Times New Roman" w:cs="Times New Roman"/>
          <w:sz w:val="24"/>
          <w:szCs w:val="24"/>
        </w:rPr>
        <w:t>d</w:t>
      </w:r>
      <w:r w:rsidR="005F2827">
        <w:rPr>
          <w:rFonts w:ascii="Times New Roman" w:eastAsia="Times New Roman" w:hAnsi="Times New Roman" w:cs="Times New Roman"/>
          <w:sz w:val="24"/>
          <w:szCs w:val="24"/>
        </w:rPr>
        <w:t xml:space="preserve"> </w:t>
      </w:r>
      <w:r w:rsidR="00DD161F">
        <w:rPr>
          <w:rFonts w:ascii="Times New Roman" w:eastAsia="Times New Roman" w:hAnsi="Times New Roman" w:cs="Times New Roman"/>
          <w:sz w:val="24"/>
          <w:szCs w:val="24"/>
        </w:rPr>
        <w:t xml:space="preserve">a </w:t>
      </w:r>
      <w:r w:rsidR="005F2827">
        <w:rPr>
          <w:rFonts w:ascii="Times New Roman" w:eastAsia="Times New Roman" w:hAnsi="Times New Roman" w:cs="Times New Roman"/>
          <w:sz w:val="24"/>
          <w:szCs w:val="24"/>
        </w:rPr>
        <w:t xml:space="preserve">group </w:t>
      </w:r>
      <w:r w:rsidR="00DD161F">
        <w:rPr>
          <w:rFonts w:ascii="Times New Roman" w:eastAsia="Times New Roman" w:hAnsi="Times New Roman" w:cs="Times New Roman"/>
          <w:sz w:val="24"/>
          <w:szCs w:val="24"/>
        </w:rPr>
        <w:t xml:space="preserve">to do so </w:t>
      </w:r>
      <w:r w:rsidR="005F2827">
        <w:rPr>
          <w:rFonts w:ascii="Times New Roman" w:eastAsia="Times New Roman" w:hAnsi="Times New Roman" w:cs="Times New Roman"/>
          <w:sz w:val="24"/>
          <w:szCs w:val="24"/>
        </w:rPr>
        <w:t xml:space="preserve">for the local area they live in (71). In terms of a community project, if the groups of people were interested in improving education in the community, they could interact with other sections of the community to develop a committee that served to facilitate education in the region. An example of </w:t>
      </w:r>
      <w:r w:rsidR="00890A5C">
        <w:rPr>
          <w:rFonts w:ascii="Times New Roman" w:eastAsia="Times New Roman" w:hAnsi="Times New Roman" w:cs="Times New Roman"/>
          <w:sz w:val="24"/>
          <w:szCs w:val="24"/>
        </w:rPr>
        <w:t>a</w:t>
      </w:r>
      <w:r w:rsidR="005F2827">
        <w:rPr>
          <w:rFonts w:ascii="Times New Roman" w:eastAsia="Times New Roman" w:hAnsi="Times New Roman" w:cs="Times New Roman"/>
          <w:sz w:val="24"/>
          <w:szCs w:val="24"/>
        </w:rPr>
        <w:t xml:space="preserve"> product of these committees is the creation of mutual aid projects to assist residents, such as the Casa de la Mujer, a childcare facility for mothers and an educational space for women (57)</w:t>
      </w:r>
      <w:r w:rsidR="00444012">
        <w:rPr>
          <w:rFonts w:ascii="Times New Roman" w:eastAsia="Times New Roman" w:hAnsi="Times New Roman" w:cs="Times New Roman"/>
          <w:sz w:val="24"/>
          <w:szCs w:val="24"/>
        </w:rPr>
        <w:t xml:space="preserve">. </w:t>
      </w:r>
      <w:r w:rsidR="005F2827">
        <w:rPr>
          <w:rFonts w:ascii="Times New Roman" w:eastAsia="Times New Roman" w:hAnsi="Times New Roman" w:cs="Times New Roman"/>
          <w:sz w:val="24"/>
          <w:szCs w:val="24"/>
        </w:rPr>
        <w:t xml:space="preserve">To conclude, members of the </w:t>
      </w:r>
      <w:r w:rsidR="00884F21">
        <w:rPr>
          <w:rFonts w:ascii="Times New Roman" w:eastAsia="Times New Roman" w:hAnsi="Times New Roman" w:cs="Times New Roman"/>
          <w:sz w:val="24"/>
          <w:szCs w:val="24"/>
        </w:rPr>
        <w:t>community</w:t>
      </w:r>
      <w:r w:rsidR="005F2827">
        <w:rPr>
          <w:rFonts w:ascii="Times New Roman" w:eastAsia="Times New Roman" w:hAnsi="Times New Roman" w:cs="Times New Roman"/>
          <w:sz w:val="24"/>
          <w:szCs w:val="24"/>
        </w:rPr>
        <w:t xml:space="preserve"> can create their own group </w:t>
      </w:r>
      <w:r w:rsidR="005A419B">
        <w:rPr>
          <w:rFonts w:ascii="Times New Roman" w:eastAsia="Times New Roman" w:hAnsi="Times New Roman" w:cs="Times New Roman"/>
          <w:sz w:val="24"/>
          <w:szCs w:val="24"/>
        </w:rPr>
        <w:t xml:space="preserve">to pursue </w:t>
      </w:r>
      <w:r w:rsidR="005F2827">
        <w:rPr>
          <w:rFonts w:ascii="Times New Roman" w:eastAsia="Times New Roman" w:hAnsi="Times New Roman" w:cs="Times New Roman"/>
          <w:sz w:val="24"/>
          <w:szCs w:val="24"/>
        </w:rPr>
        <w:t xml:space="preserve">their interests. </w:t>
      </w:r>
    </w:p>
    <w:p w14:paraId="15368893" w14:textId="77777777" w:rsidR="005F2827" w:rsidRDefault="005F2827" w:rsidP="005F282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Building solidarity among residents is important for the community’s survival. This is done through weekly reminders about the fragility of the community and providing a supportive environment for all in need. An example of </w:t>
      </w:r>
      <w:r w:rsidR="00890A5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solidarity is seen in the unfortunate cases of domestic abuse that has occurr</w:t>
      </w:r>
      <w:r w:rsidR="00890A5C">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in the </w:t>
      </w:r>
      <w:r w:rsidR="001E65B3">
        <w:rPr>
          <w:rFonts w:ascii="Times New Roman" w:eastAsia="Times New Roman" w:hAnsi="Times New Roman" w:cs="Times New Roman"/>
          <w:sz w:val="24"/>
          <w:szCs w:val="24"/>
        </w:rPr>
        <w:t>community (</w:t>
      </w:r>
      <w:r>
        <w:rPr>
          <w:rFonts w:ascii="Times New Roman" w:eastAsia="Times New Roman" w:hAnsi="Times New Roman" w:cs="Times New Roman"/>
          <w:sz w:val="24"/>
          <w:szCs w:val="24"/>
        </w:rPr>
        <w:t xml:space="preserve">91). The community has responded by implementing mechanisms to hinder such occurrences, such as creating a childcare facility that </w:t>
      </w:r>
      <w:r>
        <w:rPr>
          <w:rFonts w:ascii="Times New Roman" w:eastAsia="Times New Roman" w:hAnsi="Times New Roman" w:cs="Times New Roman"/>
          <w:sz w:val="24"/>
          <w:szCs w:val="24"/>
        </w:rPr>
        <w:lastRenderedPageBreak/>
        <w:t xml:space="preserve">provides </w:t>
      </w:r>
      <w:proofErr w:type="gramStart"/>
      <w:r>
        <w:rPr>
          <w:rFonts w:ascii="Times New Roman" w:eastAsia="Times New Roman" w:hAnsi="Times New Roman" w:cs="Times New Roman"/>
          <w:sz w:val="24"/>
          <w:szCs w:val="24"/>
        </w:rPr>
        <w:t>a safe haven</w:t>
      </w:r>
      <w:proofErr w:type="gramEnd"/>
      <w:r>
        <w:rPr>
          <w:rFonts w:ascii="Times New Roman" w:eastAsia="Times New Roman" w:hAnsi="Times New Roman" w:cs="Times New Roman"/>
          <w:sz w:val="24"/>
          <w:szCs w:val="24"/>
        </w:rPr>
        <w:t xml:space="preserve"> for women, and women have priority for land rights that provides them an option of escape if they find themselves in a bad relationship (91). In addition, the community is very supportive of victims through encouragement and advice, leading many female victims to</w:t>
      </w:r>
      <w:r w:rsidR="008F1366">
        <w:rPr>
          <w:rFonts w:ascii="Times New Roman" w:eastAsia="Times New Roman" w:hAnsi="Times New Roman" w:cs="Times New Roman"/>
          <w:sz w:val="24"/>
          <w:szCs w:val="24"/>
        </w:rPr>
        <w:t xml:space="preserve"> gain the confidence and strength to</w:t>
      </w:r>
      <w:r>
        <w:rPr>
          <w:rFonts w:ascii="Times New Roman" w:eastAsia="Times New Roman" w:hAnsi="Times New Roman" w:cs="Times New Roman"/>
          <w:sz w:val="24"/>
          <w:szCs w:val="24"/>
        </w:rPr>
        <w:t xml:space="preserve"> leave </w:t>
      </w:r>
      <w:r w:rsidR="008F1366">
        <w:rPr>
          <w:rFonts w:ascii="Times New Roman" w:eastAsia="Times New Roman" w:hAnsi="Times New Roman" w:cs="Times New Roman"/>
          <w:sz w:val="24"/>
          <w:szCs w:val="24"/>
        </w:rPr>
        <w:t>abusive</w:t>
      </w:r>
      <w:r>
        <w:rPr>
          <w:rFonts w:ascii="Times New Roman" w:eastAsia="Times New Roman" w:hAnsi="Times New Roman" w:cs="Times New Roman"/>
          <w:sz w:val="24"/>
          <w:szCs w:val="24"/>
        </w:rPr>
        <w:t xml:space="preserve"> </w:t>
      </w:r>
      <w:r w:rsidR="001E65B3">
        <w:rPr>
          <w:rFonts w:ascii="Times New Roman" w:eastAsia="Times New Roman" w:hAnsi="Times New Roman" w:cs="Times New Roman"/>
          <w:sz w:val="24"/>
          <w:szCs w:val="24"/>
        </w:rPr>
        <w:t>relationships (</w:t>
      </w:r>
      <w:r>
        <w:rPr>
          <w:rFonts w:ascii="Times New Roman" w:eastAsia="Times New Roman" w:hAnsi="Times New Roman" w:cs="Times New Roman"/>
          <w:sz w:val="24"/>
          <w:szCs w:val="24"/>
        </w:rPr>
        <w:t xml:space="preserve">77).  In conclusion, there is a high degree of community solidarity in assisting each other in need. </w:t>
      </w:r>
    </w:p>
    <w:p w14:paraId="68221B3C" w14:textId="77777777" w:rsidR="00284F8F" w:rsidRDefault="005F2827" w:rsidP="00284F8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an interesting final note about the politics of Maclovio Rojas, although there is a lack of a state presence within the community, the community has needed assistance from the Mexican state. It is difficult to get all that is necessary for the residents considering that the members are poor. As a result of the difficulties, they have asked for assistance from the </w:t>
      </w:r>
      <w:r w:rsidR="00890A5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tate such as retrieving water and supporting their educational </w:t>
      </w:r>
      <w:r w:rsidR="001E65B3">
        <w:rPr>
          <w:rFonts w:ascii="Times New Roman" w:eastAsia="Times New Roman" w:hAnsi="Times New Roman" w:cs="Times New Roman"/>
          <w:sz w:val="24"/>
          <w:szCs w:val="24"/>
        </w:rPr>
        <w:t>facilities (</w:t>
      </w:r>
      <w:r>
        <w:rPr>
          <w:rFonts w:ascii="Times New Roman" w:eastAsia="Times New Roman" w:hAnsi="Times New Roman" w:cs="Times New Roman"/>
          <w:sz w:val="24"/>
          <w:szCs w:val="24"/>
        </w:rPr>
        <w:t xml:space="preserve">76). Otherwise, without assistance, they will steal resources </w:t>
      </w:r>
      <w:r w:rsidR="00545BE6">
        <w:rPr>
          <w:rFonts w:ascii="Times New Roman" w:eastAsia="Times New Roman" w:hAnsi="Times New Roman" w:cs="Times New Roman"/>
          <w:sz w:val="24"/>
          <w:szCs w:val="24"/>
        </w:rPr>
        <w:t xml:space="preserve">making them </w:t>
      </w:r>
      <w:r>
        <w:rPr>
          <w:rFonts w:ascii="Times New Roman" w:eastAsia="Times New Roman" w:hAnsi="Times New Roman" w:cs="Times New Roman"/>
          <w:sz w:val="24"/>
          <w:szCs w:val="24"/>
        </w:rPr>
        <w:t xml:space="preserve">vulnerable to </w:t>
      </w:r>
      <w:r w:rsidR="00545BE6">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arrest</w:t>
      </w:r>
      <w:r w:rsidR="00545BE6">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by the state.</w:t>
      </w:r>
      <w:bookmarkStart w:id="25" w:name="_gfefqxuzbzcy" w:colFirst="0" w:colLast="0"/>
      <w:bookmarkEnd w:id="25"/>
    </w:p>
    <w:p w14:paraId="7F7BB099" w14:textId="77777777" w:rsidR="005F2827" w:rsidRPr="00551DAB" w:rsidRDefault="005F2827" w:rsidP="00865942">
      <w:pPr>
        <w:pStyle w:val="Heading3"/>
      </w:pPr>
      <w:bookmarkStart w:id="26" w:name="_Toc131447440"/>
      <w:r w:rsidRPr="00551DAB">
        <w:t>2.2.1 Application of Principles to Maclovio Rojas</w:t>
      </w:r>
      <w:bookmarkEnd w:id="26"/>
    </w:p>
    <w:p w14:paraId="4732DBB0" w14:textId="77777777" w:rsidR="005F2827" w:rsidRDefault="005F2827" w:rsidP="005F282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that I have </w:t>
      </w:r>
      <w:r w:rsidR="00C504CD">
        <w:rPr>
          <w:rFonts w:ascii="Times New Roman" w:eastAsia="Times New Roman" w:hAnsi="Times New Roman" w:cs="Times New Roman"/>
          <w:sz w:val="24"/>
          <w:szCs w:val="24"/>
        </w:rPr>
        <w:t xml:space="preserve">explained </w:t>
      </w:r>
      <w:r w:rsidR="001E65B3">
        <w:rPr>
          <w:rFonts w:ascii="Times New Roman" w:eastAsia="Times New Roman" w:hAnsi="Times New Roman" w:cs="Times New Roman"/>
          <w:sz w:val="24"/>
          <w:szCs w:val="24"/>
        </w:rPr>
        <w:t>Maclovio</w:t>
      </w:r>
      <w:r>
        <w:rPr>
          <w:rFonts w:ascii="Times New Roman" w:eastAsia="Times New Roman" w:hAnsi="Times New Roman" w:cs="Times New Roman"/>
          <w:sz w:val="24"/>
          <w:szCs w:val="24"/>
        </w:rPr>
        <w:t xml:space="preserve"> Rojas, I will intertwine </w:t>
      </w:r>
      <w:r w:rsidR="00C504CD">
        <w:rPr>
          <w:rFonts w:ascii="Times New Roman" w:eastAsia="Times New Roman" w:hAnsi="Times New Roman" w:cs="Times New Roman"/>
          <w:sz w:val="24"/>
          <w:szCs w:val="24"/>
        </w:rPr>
        <w:t>Ostrom’</w:t>
      </w:r>
      <w:r>
        <w:rPr>
          <w:rFonts w:ascii="Times New Roman" w:eastAsia="Times New Roman" w:hAnsi="Times New Roman" w:cs="Times New Roman"/>
          <w:sz w:val="24"/>
          <w:szCs w:val="24"/>
        </w:rPr>
        <w:t xml:space="preserve">s principles with the community to illustrate the </w:t>
      </w:r>
      <w:r w:rsidR="001E65B3">
        <w:rPr>
          <w:rFonts w:ascii="Times New Roman" w:eastAsia="Times New Roman" w:hAnsi="Times New Roman" w:cs="Times New Roman"/>
          <w:sz w:val="24"/>
          <w:szCs w:val="24"/>
        </w:rPr>
        <w:t>principles’</w:t>
      </w:r>
      <w:r>
        <w:rPr>
          <w:rFonts w:ascii="Times New Roman" w:eastAsia="Times New Roman" w:hAnsi="Times New Roman" w:cs="Times New Roman"/>
          <w:sz w:val="24"/>
          <w:szCs w:val="24"/>
        </w:rPr>
        <w:t xml:space="preserve"> political implication. To start, we will use the first principle of Clearly Defined Boundaries, which states, “individuals or households who have rights to withdraw resource units from the CPR must be clearly defined, as must the boundaries of the CPR itself.” This principle means that there are boundaries on who can participate in withdrawing resources from the CPR, and there are defined boundaries in the CPR. This provides a general structure for the community to prevent chaos among its members by providing a map that members can work with.</w:t>
      </w:r>
      <w:r w:rsidR="000B678E">
        <w:rPr>
          <w:rFonts w:ascii="Times New Roman" w:eastAsia="Times New Roman" w:hAnsi="Times New Roman" w:cs="Times New Roman"/>
          <w:sz w:val="24"/>
          <w:szCs w:val="24"/>
        </w:rPr>
        <w:t xml:space="preserve"> To connect </w:t>
      </w:r>
      <w:r w:rsidR="004D0E28">
        <w:rPr>
          <w:rFonts w:ascii="Times New Roman" w:eastAsia="Times New Roman" w:hAnsi="Times New Roman" w:cs="Times New Roman"/>
          <w:sz w:val="24"/>
          <w:szCs w:val="24"/>
        </w:rPr>
        <w:t xml:space="preserve">this principle to </w:t>
      </w:r>
      <w:r w:rsidR="00EB333E">
        <w:rPr>
          <w:rFonts w:ascii="Times New Roman" w:eastAsia="Times New Roman" w:hAnsi="Times New Roman" w:cs="Times New Roman"/>
          <w:sz w:val="24"/>
          <w:szCs w:val="24"/>
        </w:rPr>
        <w:t>politics, w</w:t>
      </w:r>
      <w:r>
        <w:rPr>
          <w:rFonts w:ascii="Times New Roman" w:eastAsia="Times New Roman" w:hAnsi="Times New Roman" w:cs="Times New Roman"/>
          <w:sz w:val="24"/>
          <w:szCs w:val="24"/>
        </w:rPr>
        <w:t>e</w:t>
      </w:r>
      <w:r w:rsidR="004D0E28">
        <w:rPr>
          <w:rFonts w:ascii="Times New Roman" w:eastAsia="Times New Roman" w:hAnsi="Times New Roman" w:cs="Times New Roman"/>
          <w:sz w:val="24"/>
          <w:szCs w:val="24"/>
        </w:rPr>
        <w:t xml:space="preserve"> can start by acknowledging that we</w:t>
      </w:r>
      <w:r>
        <w:rPr>
          <w:rFonts w:ascii="Times New Roman" w:eastAsia="Times New Roman" w:hAnsi="Times New Roman" w:cs="Times New Roman"/>
          <w:sz w:val="24"/>
          <w:szCs w:val="24"/>
        </w:rPr>
        <w:t xml:space="preserve"> cannot have a political community without some boundaries that facilitate who can participate and who </w:t>
      </w:r>
      <w:r w:rsidR="001E65B3">
        <w:rPr>
          <w:rFonts w:ascii="Times New Roman" w:eastAsia="Times New Roman" w:hAnsi="Times New Roman" w:cs="Times New Roman"/>
          <w:sz w:val="24"/>
          <w:szCs w:val="24"/>
        </w:rPr>
        <w:t>cannot</w:t>
      </w:r>
      <w:r w:rsidR="004D0E28">
        <w:rPr>
          <w:rFonts w:ascii="Times New Roman" w:eastAsia="Times New Roman" w:hAnsi="Times New Roman" w:cs="Times New Roman"/>
          <w:sz w:val="24"/>
          <w:szCs w:val="24"/>
        </w:rPr>
        <w:t xml:space="preserve">, otherwise chaos will occur because positions are not </w:t>
      </w:r>
      <w:r w:rsidR="003157DE">
        <w:rPr>
          <w:rFonts w:ascii="Times New Roman" w:eastAsia="Times New Roman" w:hAnsi="Times New Roman" w:cs="Times New Roman"/>
          <w:sz w:val="24"/>
          <w:szCs w:val="24"/>
        </w:rPr>
        <w:t>defined allowing for anyone to do whatever they please</w:t>
      </w:r>
      <w:r w:rsidR="001E65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Maclovio Rojas has </w:t>
      </w:r>
      <w:r w:rsidR="00890A5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890A5C">
        <w:rPr>
          <w:rFonts w:ascii="Times New Roman" w:eastAsia="Times New Roman" w:hAnsi="Times New Roman" w:cs="Times New Roman"/>
          <w:sz w:val="24"/>
          <w:szCs w:val="24"/>
        </w:rPr>
        <w:t>boundary</w:t>
      </w:r>
      <w:r>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lastRenderedPageBreak/>
        <w:t xml:space="preserve">facilitate who is a member and who is not through the assignment </w:t>
      </w:r>
      <w:r w:rsidR="001E65B3">
        <w:rPr>
          <w:rFonts w:ascii="Times New Roman" w:eastAsia="Times New Roman" w:hAnsi="Times New Roman" w:cs="Times New Roman"/>
          <w:sz w:val="24"/>
          <w:szCs w:val="24"/>
        </w:rPr>
        <w:t>of land</w:t>
      </w:r>
      <w:r>
        <w:rPr>
          <w:rFonts w:ascii="Times New Roman" w:eastAsia="Times New Roman" w:hAnsi="Times New Roman" w:cs="Times New Roman"/>
          <w:sz w:val="24"/>
          <w:szCs w:val="24"/>
        </w:rPr>
        <w:t xml:space="preserve"> plots</w:t>
      </w:r>
      <w:r w:rsidR="0038410C">
        <w:rPr>
          <w:rFonts w:ascii="Times New Roman" w:eastAsia="Times New Roman" w:hAnsi="Times New Roman" w:cs="Times New Roman"/>
          <w:sz w:val="24"/>
          <w:szCs w:val="24"/>
        </w:rPr>
        <w:t xml:space="preserve">. Those with the land plot </w:t>
      </w:r>
      <w:r w:rsidR="007A20AF">
        <w:rPr>
          <w:rFonts w:ascii="Times New Roman" w:eastAsia="Times New Roman" w:hAnsi="Times New Roman" w:cs="Times New Roman"/>
          <w:sz w:val="24"/>
          <w:szCs w:val="24"/>
        </w:rPr>
        <w:t>is a</w:t>
      </w:r>
      <w:r>
        <w:rPr>
          <w:rFonts w:ascii="Times New Roman" w:eastAsia="Times New Roman" w:hAnsi="Times New Roman" w:cs="Times New Roman"/>
          <w:sz w:val="24"/>
          <w:szCs w:val="24"/>
        </w:rPr>
        <w:t xml:space="preserve"> member and </w:t>
      </w:r>
      <w:r w:rsidR="0038410C">
        <w:rPr>
          <w:rFonts w:ascii="Times New Roman" w:eastAsia="Times New Roman" w:hAnsi="Times New Roman" w:cs="Times New Roman"/>
          <w:sz w:val="24"/>
          <w:szCs w:val="24"/>
        </w:rPr>
        <w:t xml:space="preserve">those without out one is not a </w:t>
      </w:r>
      <w:r w:rsidR="00025551">
        <w:rPr>
          <w:rFonts w:ascii="Times New Roman" w:eastAsia="Times New Roman" w:hAnsi="Times New Roman" w:cs="Times New Roman"/>
          <w:sz w:val="24"/>
          <w:szCs w:val="24"/>
        </w:rPr>
        <w:t>member</w:t>
      </w:r>
      <w:r>
        <w:rPr>
          <w:rFonts w:ascii="Times New Roman" w:eastAsia="Times New Roman" w:hAnsi="Times New Roman" w:cs="Times New Roman"/>
          <w:sz w:val="24"/>
          <w:szCs w:val="24"/>
        </w:rPr>
        <w:t>. This principle can be reinterpreted as “the community has boundaries for who is a member and who is not” In the end, this reinterpretation attempts to be close to the spirit of the original</w:t>
      </w:r>
      <w:r w:rsidR="000342A4">
        <w:rPr>
          <w:rFonts w:ascii="Times New Roman" w:eastAsia="Times New Roman" w:hAnsi="Times New Roman" w:cs="Times New Roman"/>
          <w:sz w:val="24"/>
          <w:szCs w:val="24"/>
        </w:rPr>
        <w:t xml:space="preserve"> by acknowledging the roles boundaries play to facilitate </w:t>
      </w:r>
      <w:r w:rsidR="007A20AF">
        <w:rPr>
          <w:rFonts w:ascii="Times New Roman" w:eastAsia="Times New Roman" w:hAnsi="Times New Roman" w:cs="Times New Roman"/>
          <w:sz w:val="24"/>
          <w:szCs w:val="24"/>
        </w:rPr>
        <w:t>coordination.</w:t>
      </w:r>
      <w:r>
        <w:rPr>
          <w:rFonts w:ascii="Times New Roman" w:eastAsia="Times New Roman" w:hAnsi="Times New Roman" w:cs="Times New Roman"/>
          <w:sz w:val="24"/>
          <w:szCs w:val="24"/>
        </w:rPr>
        <w:t xml:space="preserve"> </w:t>
      </w:r>
    </w:p>
    <w:p w14:paraId="0522BD64" w14:textId="77777777" w:rsidR="005F2827" w:rsidRDefault="005F2827" w:rsidP="005F282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on to the second principle called Congruence Between Appropriation and Provision Rules and Local Conditions. This principle states, “appropriation rules restricting time, place, technology, and/or quantity of resource units are related to local conditions and to provision rules requiring labor, material, and/or money.” This principle can be understood as the alignment of rules with the local conditions and the people’s resources and labor. Everywhere we can find differences between people and land, so there is no one set of rules that fits all people. Due to the differences among people, rules must be created to align with their people and their conditions; otherwise, issues will emerge for the people managing the CPR. </w:t>
      </w:r>
      <w:r w:rsidR="001E65B3">
        <w:rPr>
          <w:rFonts w:ascii="Times New Roman" w:eastAsia="Times New Roman" w:hAnsi="Times New Roman" w:cs="Times New Roman"/>
          <w:sz w:val="24"/>
          <w:szCs w:val="24"/>
        </w:rPr>
        <w:t>Maclovio</w:t>
      </w:r>
      <w:r>
        <w:rPr>
          <w:rFonts w:ascii="Times New Roman" w:eastAsia="Times New Roman" w:hAnsi="Times New Roman" w:cs="Times New Roman"/>
          <w:sz w:val="24"/>
          <w:szCs w:val="24"/>
        </w:rPr>
        <w:t xml:space="preserve"> Rojas follows this principle through its many rules that recognize the disadvantages of the members. For example, domestic abuse against women occurs in the community, so as a rule, women have priority rights to land over their male counterparts to provide an escape from an abusive relationship. To conclude, this principle can be renamed Congruence Between Rules and</w:t>
      </w:r>
      <w:r w:rsidR="0020188C">
        <w:rPr>
          <w:rFonts w:ascii="Times New Roman" w:eastAsia="Times New Roman" w:hAnsi="Times New Roman" w:cs="Times New Roman"/>
          <w:sz w:val="24"/>
          <w:szCs w:val="24"/>
        </w:rPr>
        <w:t xml:space="preserve"> Members’</w:t>
      </w:r>
      <w:r>
        <w:rPr>
          <w:rFonts w:ascii="Times New Roman" w:eastAsia="Times New Roman" w:hAnsi="Times New Roman" w:cs="Times New Roman"/>
          <w:sz w:val="24"/>
          <w:szCs w:val="24"/>
        </w:rPr>
        <w:t xml:space="preserve"> Local Conditions and Interests with a new definition that states, “rules of the community are aligned with the members’ interests and their local conditions.” </w:t>
      </w:r>
      <w:r w:rsidR="00E37A42">
        <w:rPr>
          <w:rFonts w:ascii="Times New Roman" w:eastAsia="Times New Roman" w:hAnsi="Times New Roman" w:cs="Times New Roman"/>
          <w:sz w:val="24"/>
          <w:szCs w:val="24"/>
        </w:rPr>
        <w:t xml:space="preserve">This reinterpretation </w:t>
      </w:r>
      <w:r w:rsidR="007A20AF">
        <w:rPr>
          <w:rFonts w:ascii="Times New Roman" w:eastAsia="Times New Roman" w:hAnsi="Times New Roman" w:cs="Times New Roman"/>
          <w:sz w:val="24"/>
          <w:szCs w:val="24"/>
        </w:rPr>
        <w:t>maintains</w:t>
      </w:r>
      <w:r w:rsidR="00E37A42">
        <w:rPr>
          <w:rFonts w:ascii="Times New Roman" w:eastAsia="Times New Roman" w:hAnsi="Times New Roman" w:cs="Times New Roman"/>
          <w:sz w:val="24"/>
          <w:szCs w:val="24"/>
        </w:rPr>
        <w:t xml:space="preserve"> the original principle’s sprit of maintaining an alignment of rules and the people affected.</w:t>
      </w:r>
    </w:p>
    <w:p w14:paraId="20C85FA0" w14:textId="77777777" w:rsidR="005F2827" w:rsidRDefault="005F2827" w:rsidP="005F282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third principle is Collective-choice Arrangements. The principle states, “most individuals affected by the operational rules can participate in modifying the operational rules.”  This principle requires little modification as its political implications are clear</w:t>
      </w:r>
      <w:r w:rsidR="00BC3057">
        <w:rPr>
          <w:rFonts w:ascii="Times New Roman" w:eastAsia="Times New Roman" w:hAnsi="Times New Roman" w:cs="Times New Roman"/>
          <w:sz w:val="24"/>
          <w:szCs w:val="24"/>
        </w:rPr>
        <w:t xml:space="preserve"> because it requires </w:t>
      </w:r>
      <w:r w:rsidR="00BC3057">
        <w:rPr>
          <w:rFonts w:ascii="Times New Roman" w:eastAsia="Times New Roman" w:hAnsi="Times New Roman" w:cs="Times New Roman"/>
          <w:sz w:val="24"/>
          <w:szCs w:val="24"/>
        </w:rPr>
        <w:lastRenderedPageBreak/>
        <w:t>that peopled affected by rules plays a part in changing rules</w:t>
      </w:r>
      <w:r>
        <w:rPr>
          <w:rFonts w:ascii="Times New Roman" w:eastAsia="Times New Roman" w:hAnsi="Times New Roman" w:cs="Times New Roman"/>
          <w:sz w:val="24"/>
          <w:szCs w:val="24"/>
        </w:rPr>
        <w:t>. Maclovio Rojas follows this principle through its assemblies that allows the member to change rules around the community. To conclude, this principle can be understood as members affected by rules can participate in changing them.</w:t>
      </w:r>
    </w:p>
    <w:p w14:paraId="42093CBD" w14:textId="77777777" w:rsidR="005F2827" w:rsidRDefault="005F2827" w:rsidP="005F282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fourth principle is Monitoring. This principle states that “</w:t>
      </w:r>
      <w:r w:rsidR="004E1FE0">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onitors, who actively audit CPR conditions and appropriator behaviors, are accountable to the appropriators or are the appropriators.” The point of the principle is that there is a mechanism to ensure that rules are being followed through the people monitoring each other or a special position that monitors people is held accountable. An example was expressed earlier in the chapter with the Japanese villages that had detectives to monitor others. I could not use Maclovio Rojas as an example because Téllez does not show a mechanism that the community uses to check whether people are complying with the rules. </w:t>
      </w:r>
      <w:r w:rsidR="00567A02">
        <w:rPr>
          <w:rFonts w:ascii="Times New Roman" w:eastAsia="Times New Roman" w:hAnsi="Times New Roman" w:cs="Times New Roman"/>
          <w:sz w:val="24"/>
          <w:szCs w:val="24"/>
        </w:rPr>
        <w:t xml:space="preserve">Nonetheless, this principle’s political aspect is </w:t>
      </w:r>
      <w:r w:rsidR="003414D6">
        <w:rPr>
          <w:rFonts w:ascii="Times New Roman" w:eastAsia="Times New Roman" w:hAnsi="Times New Roman" w:cs="Times New Roman"/>
          <w:sz w:val="24"/>
          <w:szCs w:val="24"/>
        </w:rPr>
        <w:t xml:space="preserve">that it requires rules to be enforced and the enforcers are held accountable. </w:t>
      </w:r>
      <w:r w:rsidR="00046A3D">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his principle can be reinterpreted as “members are the monitors or people in a </w:t>
      </w:r>
      <w:r w:rsidR="001E65B3">
        <w:rPr>
          <w:rFonts w:ascii="Times New Roman" w:eastAsia="Times New Roman" w:hAnsi="Times New Roman" w:cs="Times New Roman"/>
          <w:sz w:val="24"/>
          <w:szCs w:val="24"/>
        </w:rPr>
        <w:t>special position</w:t>
      </w:r>
      <w:r>
        <w:rPr>
          <w:rFonts w:ascii="Times New Roman" w:eastAsia="Times New Roman" w:hAnsi="Times New Roman" w:cs="Times New Roman"/>
          <w:sz w:val="24"/>
          <w:szCs w:val="24"/>
        </w:rPr>
        <w:t xml:space="preserve"> monitors people to ensure rules are being follow and this position </w:t>
      </w:r>
      <w:r w:rsidR="00CC21FE">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held accountable by other members.”</w:t>
      </w:r>
    </w:p>
    <w:p w14:paraId="776C00AA" w14:textId="77777777" w:rsidR="005F2827" w:rsidRDefault="005F2827" w:rsidP="005F282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fifth principle is Graduated Sanctions. This principle states, “appropriators who violate operational rules are likely to be assessed graduated sanctions (depending on the seriousness and the context of the offense) by other appropriators, by officials accountable to these appropriators, or by both.” This principle means that those who break the rules will receive a punishment that depends on severity and context</w:t>
      </w:r>
      <w:r w:rsidR="0090445F">
        <w:rPr>
          <w:rFonts w:ascii="Times New Roman" w:eastAsia="Times New Roman" w:hAnsi="Times New Roman" w:cs="Times New Roman"/>
          <w:sz w:val="24"/>
          <w:szCs w:val="24"/>
        </w:rPr>
        <w:t>. In addition, the sanction</w:t>
      </w:r>
      <w:r w:rsidR="007C29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administered by others or a special position accountable to others. In the case of Maclovio Rojas, </w:t>
      </w:r>
      <w:r w:rsidR="0075513B">
        <w:rPr>
          <w:rFonts w:ascii="Times New Roman" w:eastAsia="Times New Roman" w:hAnsi="Times New Roman" w:cs="Times New Roman"/>
          <w:sz w:val="24"/>
          <w:szCs w:val="24"/>
        </w:rPr>
        <w:t xml:space="preserve">as mentioned in the previous </w:t>
      </w:r>
      <w:r w:rsidR="004D2BB5">
        <w:rPr>
          <w:rFonts w:ascii="Times New Roman" w:eastAsia="Times New Roman" w:hAnsi="Times New Roman" w:cs="Times New Roman"/>
          <w:sz w:val="24"/>
          <w:szCs w:val="24"/>
        </w:rPr>
        <w:t>paragraph</w:t>
      </w:r>
      <w:r w:rsidR="007551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was not clear through </w:t>
      </w:r>
      <w:r w:rsidR="001E65B3">
        <w:rPr>
          <w:rFonts w:ascii="Times New Roman" w:eastAsia="Times New Roman" w:hAnsi="Times New Roman" w:cs="Times New Roman"/>
          <w:sz w:val="24"/>
          <w:szCs w:val="24"/>
        </w:rPr>
        <w:t>Téllez’s text</w:t>
      </w:r>
      <w:r>
        <w:rPr>
          <w:rFonts w:ascii="Times New Roman" w:eastAsia="Times New Roman" w:hAnsi="Times New Roman" w:cs="Times New Roman"/>
          <w:sz w:val="24"/>
          <w:szCs w:val="24"/>
        </w:rPr>
        <w:t xml:space="preserve"> how the community deals with those who violate rules. This principle can be reinterpreted as “Members who violate rules are to </w:t>
      </w:r>
      <w:r>
        <w:rPr>
          <w:rFonts w:ascii="Times New Roman" w:eastAsia="Times New Roman" w:hAnsi="Times New Roman" w:cs="Times New Roman"/>
          <w:sz w:val="24"/>
          <w:szCs w:val="24"/>
        </w:rPr>
        <w:lastRenderedPageBreak/>
        <w:t xml:space="preserve">be </w:t>
      </w:r>
      <w:r w:rsidR="003F3184">
        <w:rPr>
          <w:rFonts w:ascii="Times New Roman" w:eastAsia="Times New Roman" w:hAnsi="Times New Roman" w:cs="Times New Roman"/>
          <w:sz w:val="24"/>
          <w:szCs w:val="24"/>
        </w:rPr>
        <w:t>given graduated</w:t>
      </w:r>
      <w:r>
        <w:rPr>
          <w:rFonts w:ascii="Times New Roman" w:eastAsia="Times New Roman" w:hAnsi="Times New Roman" w:cs="Times New Roman"/>
          <w:sz w:val="24"/>
          <w:szCs w:val="24"/>
        </w:rPr>
        <w:t xml:space="preserve"> sanctions </w:t>
      </w:r>
      <w:r w:rsidR="0009420B">
        <w:rPr>
          <w:rFonts w:ascii="Times New Roman" w:eastAsia="Times New Roman" w:hAnsi="Times New Roman" w:cs="Times New Roman"/>
          <w:sz w:val="24"/>
          <w:szCs w:val="24"/>
        </w:rPr>
        <w:t xml:space="preserve">dependent on severity and context </w:t>
      </w:r>
      <w:r w:rsidR="007F71B2">
        <w:rPr>
          <w:rFonts w:ascii="Times New Roman" w:eastAsia="Times New Roman" w:hAnsi="Times New Roman" w:cs="Times New Roman"/>
          <w:sz w:val="24"/>
          <w:szCs w:val="24"/>
        </w:rPr>
        <w:t>from other members or people whose jobs are to give them or both</w:t>
      </w:r>
      <w:r w:rsidR="009A11B1">
        <w:rPr>
          <w:rFonts w:ascii="Times New Roman" w:eastAsia="Times New Roman" w:hAnsi="Times New Roman" w:cs="Times New Roman"/>
          <w:sz w:val="24"/>
          <w:szCs w:val="24"/>
        </w:rPr>
        <w:t>.”</w:t>
      </w:r>
    </w:p>
    <w:p w14:paraId="05626A14" w14:textId="77777777" w:rsidR="005F2827" w:rsidRDefault="005F2827" w:rsidP="005F282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sixth principle is Conflict-resolution Mechanisms. This principle states, “</w:t>
      </w:r>
      <w:r w:rsidR="000171F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ppropriators and their officials who have rapid access to low-cost local arenas to resolve conflicts among appropriators or between appropriators and officials.” This principle means that people and officials have a low-cost area to solve conflicts among other people and officials. This can be found with assemblies in Maclovio Rojas. Attending </w:t>
      </w:r>
      <w:r w:rsidR="00EE26D2">
        <w:rPr>
          <w:rFonts w:ascii="Times New Roman" w:eastAsia="Times New Roman" w:hAnsi="Times New Roman" w:cs="Times New Roman"/>
          <w:sz w:val="24"/>
          <w:szCs w:val="24"/>
        </w:rPr>
        <w:t xml:space="preserve">assemblies </w:t>
      </w:r>
      <w:r w:rsidR="00301DF9">
        <w:rPr>
          <w:rFonts w:ascii="Times New Roman" w:eastAsia="Times New Roman" w:hAnsi="Times New Roman" w:cs="Times New Roman"/>
          <w:sz w:val="24"/>
          <w:szCs w:val="24"/>
        </w:rPr>
        <w:t>have</w:t>
      </w:r>
      <w:r w:rsidR="00EE26D2">
        <w:rPr>
          <w:rFonts w:ascii="Times New Roman" w:eastAsia="Times New Roman" w:hAnsi="Times New Roman" w:cs="Times New Roman"/>
          <w:sz w:val="24"/>
          <w:szCs w:val="24"/>
        </w:rPr>
        <w:t xml:space="preserve"> minimal cost</w:t>
      </w:r>
      <w:r w:rsidR="00301DF9">
        <w:rPr>
          <w:rFonts w:ascii="Times New Roman" w:eastAsia="Times New Roman" w:hAnsi="Times New Roman" w:cs="Times New Roman"/>
          <w:sz w:val="24"/>
          <w:szCs w:val="24"/>
        </w:rPr>
        <w:t xml:space="preserve"> as it just requires some time out of one’s day</w:t>
      </w:r>
      <w:r w:rsidR="00444012">
        <w:rPr>
          <w:rFonts w:ascii="Times New Roman" w:eastAsia="Times New Roman" w:hAnsi="Times New Roman" w:cs="Times New Roman"/>
          <w:sz w:val="24"/>
          <w:szCs w:val="24"/>
        </w:rPr>
        <w:t xml:space="preserve">. </w:t>
      </w:r>
      <w:r w:rsidR="00301DF9">
        <w:rPr>
          <w:rFonts w:ascii="Times New Roman" w:eastAsia="Times New Roman" w:hAnsi="Times New Roman" w:cs="Times New Roman"/>
          <w:sz w:val="24"/>
          <w:szCs w:val="24"/>
        </w:rPr>
        <w:t>I</w:t>
      </w:r>
      <w:r>
        <w:rPr>
          <w:rFonts w:ascii="Times New Roman" w:eastAsia="Times New Roman" w:hAnsi="Times New Roman" w:cs="Times New Roman"/>
          <w:sz w:val="24"/>
          <w:szCs w:val="24"/>
        </w:rPr>
        <w:t>f one cannot attend, coordinators can relay information</w:t>
      </w:r>
      <w:r w:rsidR="004B51CD">
        <w:rPr>
          <w:rFonts w:ascii="Times New Roman" w:eastAsia="Times New Roman" w:hAnsi="Times New Roman" w:cs="Times New Roman"/>
          <w:sz w:val="24"/>
          <w:szCs w:val="24"/>
        </w:rPr>
        <w:t xml:space="preserve"> from the person to the </w:t>
      </w:r>
      <w:r w:rsidR="00025551">
        <w:rPr>
          <w:rFonts w:ascii="Times New Roman" w:eastAsia="Times New Roman" w:hAnsi="Times New Roman" w:cs="Times New Roman"/>
          <w:sz w:val="24"/>
          <w:szCs w:val="24"/>
        </w:rPr>
        <w:t>assembly</w:t>
      </w:r>
      <w:r w:rsidR="00942958">
        <w:rPr>
          <w:rFonts w:ascii="Times New Roman" w:eastAsia="Times New Roman" w:hAnsi="Times New Roman" w:cs="Times New Roman"/>
          <w:sz w:val="24"/>
          <w:szCs w:val="24"/>
        </w:rPr>
        <w:t xml:space="preserve"> for it to be discussed. </w:t>
      </w:r>
      <w:r>
        <w:rPr>
          <w:rFonts w:ascii="Times New Roman" w:eastAsia="Times New Roman" w:hAnsi="Times New Roman" w:cs="Times New Roman"/>
          <w:sz w:val="24"/>
          <w:szCs w:val="24"/>
        </w:rPr>
        <w:t xml:space="preserve">The members are encouraged to express what is going on, so if there is an issue with officials or others, they </w:t>
      </w:r>
      <w:r w:rsidR="0013211A">
        <w:rPr>
          <w:rFonts w:ascii="Times New Roman" w:eastAsia="Times New Roman" w:hAnsi="Times New Roman" w:cs="Times New Roman"/>
          <w:sz w:val="24"/>
          <w:szCs w:val="24"/>
        </w:rPr>
        <w:t>have support and confidence to</w:t>
      </w:r>
      <w:r>
        <w:rPr>
          <w:rFonts w:ascii="Times New Roman" w:eastAsia="Times New Roman" w:hAnsi="Times New Roman" w:cs="Times New Roman"/>
          <w:sz w:val="24"/>
          <w:szCs w:val="24"/>
        </w:rPr>
        <w:t xml:space="preserve"> address it. This principle can be understood as “members and their officials hav</w:t>
      </w:r>
      <w:r w:rsidR="00942958">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easy access to low-cost locations to resolve conflicts with members</w:t>
      </w:r>
      <w:r w:rsidR="009429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officials.” </w:t>
      </w:r>
      <w:r w:rsidR="00DA71A7">
        <w:rPr>
          <w:rFonts w:ascii="Times New Roman" w:eastAsia="Times New Roman" w:hAnsi="Times New Roman" w:cs="Times New Roman"/>
          <w:sz w:val="24"/>
          <w:szCs w:val="24"/>
        </w:rPr>
        <w:t xml:space="preserve">This </w:t>
      </w:r>
      <w:r w:rsidR="003F3184">
        <w:rPr>
          <w:rFonts w:ascii="Times New Roman" w:eastAsia="Times New Roman" w:hAnsi="Times New Roman" w:cs="Times New Roman"/>
          <w:sz w:val="24"/>
          <w:szCs w:val="24"/>
        </w:rPr>
        <w:t>principal</w:t>
      </w:r>
      <w:r w:rsidR="00DA71A7">
        <w:rPr>
          <w:rFonts w:ascii="Times New Roman" w:eastAsia="Times New Roman" w:hAnsi="Times New Roman" w:cs="Times New Roman"/>
          <w:sz w:val="24"/>
          <w:szCs w:val="24"/>
        </w:rPr>
        <w:t xml:space="preserve"> changes little because </w:t>
      </w:r>
      <w:r w:rsidR="00093146">
        <w:rPr>
          <w:rFonts w:ascii="Times New Roman" w:eastAsia="Times New Roman" w:hAnsi="Times New Roman" w:cs="Times New Roman"/>
          <w:sz w:val="24"/>
          <w:szCs w:val="24"/>
        </w:rPr>
        <w:t xml:space="preserve">the principle </w:t>
      </w:r>
      <w:r w:rsidR="009A11B1">
        <w:rPr>
          <w:rFonts w:ascii="Times New Roman" w:eastAsia="Times New Roman" w:hAnsi="Times New Roman" w:cs="Times New Roman"/>
          <w:sz w:val="24"/>
          <w:szCs w:val="24"/>
        </w:rPr>
        <w:t>asks</w:t>
      </w:r>
      <w:r w:rsidR="00093146">
        <w:rPr>
          <w:rFonts w:ascii="Times New Roman" w:eastAsia="Times New Roman" w:hAnsi="Times New Roman" w:cs="Times New Roman"/>
          <w:sz w:val="24"/>
          <w:szCs w:val="24"/>
        </w:rPr>
        <w:t xml:space="preserve"> for a </w:t>
      </w:r>
      <w:r w:rsidR="009A11B1">
        <w:rPr>
          <w:rFonts w:ascii="Times New Roman" w:eastAsia="Times New Roman" w:hAnsi="Times New Roman" w:cs="Times New Roman"/>
          <w:sz w:val="24"/>
          <w:szCs w:val="24"/>
        </w:rPr>
        <w:t>political institution</w:t>
      </w:r>
      <w:r w:rsidR="00093146">
        <w:rPr>
          <w:rFonts w:ascii="Times New Roman" w:eastAsia="Times New Roman" w:hAnsi="Times New Roman" w:cs="Times New Roman"/>
          <w:sz w:val="24"/>
          <w:szCs w:val="24"/>
        </w:rPr>
        <w:t xml:space="preserve"> to be implemented with the purpose </w:t>
      </w:r>
      <w:r w:rsidR="00BF3B29">
        <w:rPr>
          <w:rFonts w:ascii="Times New Roman" w:eastAsia="Times New Roman" w:hAnsi="Times New Roman" w:cs="Times New Roman"/>
          <w:sz w:val="24"/>
          <w:szCs w:val="24"/>
        </w:rPr>
        <w:t>of minimiz</w:t>
      </w:r>
      <w:r w:rsidR="00942958">
        <w:rPr>
          <w:rFonts w:ascii="Times New Roman" w:eastAsia="Times New Roman" w:hAnsi="Times New Roman" w:cs="Times New Roman"/>
          <w:sz w:val="24"/>
          <w:szCs w:val="24"/>
        </w:rPr>
        <w:t>ing</w:t>
      </w:r>
      <w:r w:rsidR="00BF3B29">
        <w:rPr>
          <w:rFonts w:ascii="Times New Roman" w:eastAsia="Times New Roman" w:hAnsi="Times New Roman" w:cs="Times New Roman"/>
          <w:sz w:val="24"/>
          <w:szCs w:val="24"/>
        </w:rPr>
        <w:t xml:space="preserve"> cost on addressing issues between people.</w:t>
      </w:r>
    </w:p>
    <w:p w14:paraId="2B8C3F88" w14:textId="77777777" w:rsidR="005F2827" w:rsidRDefault="005F2827" w:rsidP="005F282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seventh principle is Minimal Recognition of Rights to Organize. This principle states, “</w:t>
      </w:r>
      <w:r w:rsidR="00BF3B2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rights of appropriators to devise their own institutions are not challenged by external governmental authorities.” Essentially, external government authorities do not challenge the commons. </w:t>
      </w:r>
      <w:r w:rsidR="001E65B3">
        <w:rPr>
          <w:rFonts w:ascii="Times New Roman" w:eastAsia="Times New Roman" w:hAnsi="Times New Roman" w:cs="Times New Roman"/>
          <w:sz w:val="24"/>
          <w:szCs w:val="24"/>
        </w:rPr>
        <w:t>Maclovio</w:t>
      </w:r>
      <w:r>
        <w:rPr>
          <w:rFonts w:ascii="Times New Roman" w:eastAsia="Times New Roman" w:hAnsi="Times New Roman" w:cs="Times New Roman"/>
          <w:sz w:val="24"/>
          <w:szCs w:val="24"/>
        </w:rPr>
        <w:t xml:space="preserve"> Rojas is in a precarious situation </w:t>
      </w:r>
      <w:r w:rsidR="00942958">
        <w:rPr>
          <w:rFonts w:ascii="Times New Roman" w:eastAsia="Times New Roman" w:hAnsi="Times New Roman" w:cs="Times New Roman"/>
          <w:sz w:val="24"/>
          <w:szCs w:val="24"/>
        </w:rPr>
        <w:t>because</w:t>
      </w:r>
      <w:r>
        <w:rPr>
          <w:rFonts w:ascii="Times New Roman" w:eastAsia="Times New Roman" w:hAnsi="Times New Roman" w:cs="Times New Roman"/>
          <w:sz w:val="24"/>
          <w:szCs w:val="24"/>
        </w:rPr>
        <w:t xml:space="preserve"> the Mexican state</w:t>
      </w:r>
      <w:r w:rsidR="00942958">
        <w:rPr>
          <w:rFonts w:ascii="Times New Roman" w:eastAsia="Times New Roman" w:hAnsi="Times New Roman" w:cs="Times New Roman"/>
          <w:sz w:val="24"/>
          <w:szCs w:val="24"/>
        </w:rPr>
        <w:t xml:space="preserve"> continuously</w:t>
      </w:r>
      <w:r>
        <w:rPr>
          <w:rFonts w:ascii="Times New Roman" w:eastAsia="Times New Roman" w:hAnsi="Times New Roman" w:cs="Times New Roman"/>
          <w:sz w:val="24"/>
          <w:szCs w:val="24"/>
        </w:rPr>
        <w:t xml:space="preserve"> challenges the community</w:t>
      </w:r>
      <w:r w:rsidR="0094295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institutions. However, due to their peaceful self-defense, they protected their land from external authorities. If the state provides recognition to the community, then the community could last for a long time</w:t>
      </w:r>
      <w:r w:rsidR="008C7CD5">
        <w:rPr>
          <w:rFonts w:ascii="Times New Roman" w:eastAsia="Times New Roman" w:hAnsi="Times New Roman" w:cs="Times New Roman"/>
          <w:sz w:val="24"/>
          <w:szCs w:val="24"/>
        </w:rPr>
        <w:t xml:space="preserve"> because nothing from the outside is destabilizing their </w:t>
      </w:r>
      <w:r w:rsidR="00025551">
        <w:rPr>
          <w:rFonts w:ascii="Times New Roman" w:eastAsia="Times New Roman" w:hAnsi="Times New Roman" w:cs="Times New Roman"/>
          <w:sz w:val="24"/>
          <w:szCs w:val="24"/>
        </w:rPr>
        <w:t>institutions</w:t>
      </w:r>
      <w:r>
        <w:rPr>
          <w:rFonts w:ascii="Times New Roman" w:eastAsia="Times New Roman" w:hAnsi="Times New Roman" w:cs="Times New Roman"/>
          <w:sz w:val="24"/>
          <w:szCs w:val="24"/>
        </w:rPr>
        <w:t xml:space="preserve">. </w:t>
      </w:r>
      <w:r w:rsidR="00451A6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t is marvelous that </w:t>
      </w:r>
      <w:r w:rsidR="00C974C5">
        <w:rPr>
          <w:rFonts w:ascii="Times New Roman" w:eastAsia="Times New Roman" w:hAnsi="Times New Roman" w:cs="Times New Roman"/>
          <w:sz w:val="24"/>
          <w:szCs w:val="24"/>
        </w:rPr>
        <w:t xml:space="preserve">the </w:t>
      </w:r>
      <w:r w:rsidR="00451A62">
        <w:rPr>
          <w:rFonts w:ascii="Times New Roman" w:eastAsia="Times New Roman" w:hAnsi="Times New Roman" w:cs="Times New Roman"/>
          <w:sz w:val="24"/>
          <w:szCs w:val="24"/>
        </w:rPr>
        <w:t>community</w:t>
      </w:r>
      <w:r>
        <w:rPr>
          <w:rFonts w:ascii="Times New Roman" w:eastAsia="Times New Roman" w:hAnsi="Times New Roman" w:cs="Times New Roman"/>
          <w:sz w:val="24"/>
          <w:szCs w:val="24"/>
        </w:rPr>
        <w:t xml:space="preserve"> has survived </w:t>
      </w:r>
      <w:r w:rsidR="00F0680D">
        <w:rPr>
          <w:rFonts w:ascii="Times New Roman" w:eastAsia="Times New Roman" w:hAnsi="Times New Roman" w:cs="Times New Roman"/>
          <w:sz w:val="24"/>
          <w:szCs w:val="24"/>
        </w:rPr>
        <w:t xml:space="preserve">despite a lack of recognition </w:t>
      </w:r>
      <w:r>
        <w:rPr>
          <w:rFonts w:ascii="Times New Roman" w:eastAsia="Times New Roman" w:hAnsi="Times New Roman" w:cs="Times New Roman"/>
          <w:sz w:val="24"/>
          <w:szCs w:val="24"/>
        </w:rPr>
        <w:t xml:space="preserve">and shows it is possible for these communities to last without the recognition of external </w:t>
      </w:r>
      <w:r>
        <w:rPr>
          <w:rFonts w:ascii="Times New Roman" w:eastAsia="Times New Roman" w:hAnsi="Times New Roman" w:cs="Times New Roman"/>
          <w:sz w:val="24"/>
          <w:szCs w:val="24"/>
        </w:rPr>
        <w:lastRenderedPageBreak/>
        <w:t>governmental authorities through self-defense. Nonetheless, this may not be true for other communities</w:t>
      </w:r>
      <w:r w:rsidR="00F0680D">
        <w:rPr>
          <w:rFonts w:ascii="Times New Roman" w:eastAsia="Times New Roman" w:hAnsi="Times New Roman" w:cs="Times New Roman"/>
          <w:sz w:val="24"/>
          <w:szCs w:val="24"/>
        </w:rPr>
        <w:t xml:space="preserve"> such a</w:t>
      </w:r>
      <w:r w:rsidR="00C974C5">
        <w:rPr>
          <w:rFonts w:ascii="Times New Roman" w:eastAsia="Times New Roman" w:hAnsi="Times New Roman" w:cs="Times New Roman"/>
          <w:sz w:val="24"/>
          <w:szCs w:val="24"/>
        </w:rPr>
        <w:t>s the</w:t>
      </w:r>
      <w:r w:rsidR="00F0680D">
        <w:rPr>
          <w:rFonts w:ascii="Times New Roman" w:eastAsia="Times New Roman" w:hAnsi="Times New Roman" w:cs="Times New Roman"/>
          <w:sz w:val="24"/>
          <w:szCs w:val="24"/>
        </w:rPr>
        <w:t xml:space="preserve"> possible case where the state </w:t>
      </w:r>
      <w:r w:rsidR="004B6556">
        <w:rPr>
          <w:rFonts w:ascii="Times New Roman" w:eastAsia="Times New Roman" w:hAnsi="Times New Roman" w:cs="Times New Roman"/>
          <w:sz w:val="24"/>
          <w:szCs w:val="24"/>
        </w:rPr>
        <w:t>is willing to do anything to overpower a community and take their territory</w:t>
      </w:r>
      <w:r>
        <w:rPr>
          <w:rFonts w:ascii="Times New Roman" w:eastAsia="Times New Roman" w:hAnsi="Times New Roman" w:cs="Times New Roman"/>
          <w:sz w:val="24"/>
          <w:szCs w:val="24"/>
        </w:rPr>
        <w:t>. This principle can be understood as “member</w:t>
      </w:r>
      <w:r w:rsidR="004B655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right to create and manage their political community without challenge</w:t>
      </w:r>
      <w:r w:rsidR="00C974C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by external government authorities.”</w:t>
      </w:r>
      <w:r w:rsidR="00E23281">
        <w:rPr>
          <w:rFonts w:ascii="Times New Roman" w:eastAsia="Times New Roman" w:hAnsi="Times New Roman" w:cs="Times New Roman"/>
          <w:sz w:val="24"/>
          <w:szCs w:val="24"/>
        </w:rPr>
        <w:t xml:space="preserve"> The </w:t>
      </w:r>
      <w:r w:rsidR="007C2A21">
        <w:rPr>
          <w:rFonts w:ascii="Times New Roman" w:eastAsia="Times New Roman" w:hAnsi="Times New Roman" w:cs="Times New Roman"/>
          <w:sz w:val="24"/>
          <w:szCs w:val="24"/>
        </w:rPr>
        <w:t>principal</w:t>
      </w:r>
      <w:r w:rsidR="00E23281">
        <w:rPr>
          <w:rFonts w:ascii="Times New Roman" w:eastAsia="Times New Roman" w:hAnsi="Times New Roman" w:cs="Times New Roman"/>
          <w:sz w:val="24"/>
          <w:szCs w:val="24"/>
        </w:rPr>
        <w:t xml:space="preserve"> changes little because the original </w:t>
      </w:r>
      <w:r w:rsidR="007C2A21">
        <w:rPr>
          <w:rFonts w:ascii="Times New Roman" w:eastAsia="Times New Roman" w:hAnsi="Times New Roman" w:cs="Times New Roman"/>
          <w:sz w:val="24"/>
          <w:szCs w:val="24"/>
        </w:rPr>
        <w:t xml:space="preserve">is focused on politics as it </w:t>
      </w:r>
      <w:r w:rsidR="00E23281">
        <w:rPr>
          <w:rFonts w:ascii="Times New Roman" w:eastAsia="Times New Roman" w:hAnsi="Times New Roman" w:cs="Times New Roman"/>
          <w:sz w:val="24"/>
          <w:szCs w:val="24"/>
        </w:rPr>
        <w:t>is describ</w:t>
      </w:r>
      <w:r w:rsidR="00690894">
        <w:rPr>
          <w:rFonts w:ascii="Times New Roman" w:eastAsia="Times New Roman" w:hAnsi="Times New Roman" w:cs="Times New Roman"/>
          <w:sz w:val="24"/>
          <w:szCs w:val="24"/>
        </w:rPr>
        <w:t>ing</w:t>
      </w:r>
      <w:r w:rsidR="00E23281">
        <w:rPr>
          <w:rFonts w:ascii="Times New Roman" w:eastAsia="Times New Roman" w:hAnsi="Times New Roman" w:cs="Times New Roman"/>
          <w:sz w:val="24"/>
          <w:szCs w:val="24"/>
        </w:rPr>
        <w:t xml:space="preserve"> the</w:t>
      </w:r>
      <w:r w:rsidR="00690894">
        <w:rPr>
          <w:rFonts w:ascii="Times New Roman" w:eastAsia="Times New Roman" w:hAnsi="Times New Roman" w:cs="Times New Roman"/>
          <w:sz w:val="24"/>
          <w:szCs w:val="24"/>
        </w:rPr>
        <w:t xml:space="preserve"> desired</w:t>
      </w:r>
      <w:r w:rsidR="00E23281">
        <w:rPr>
          <w:rFonts w:ascii="Times New Roman" w:eastAsia="Times New Roman" w:hAnsi="Times New Roman" w:cs="Times New Roman"/>
          <w:sz w:val="24"/>
          <w:szCs w:val="24"/>
        </w:rPr>
        <w:t xml:space="preserve"> relationship betwe</w:t>
      </w:r>
      <w:r w:rsidR="00690894">
        <w:rPr>
          <w:rFonts w:ascii="Times New Roman" w:eastAsia="Times New Roman" w:hAnsi="Times New Roman" w:cs="Times New Roman"/>
          <w:sz w:val="24"/>
          <w:szCs w:val="24"/>
        </w:rPr>
        <w:t>en the community and</w:t>
      </w:r>
      <w:r w:rsidR="00C974C5">
        <w:rPr>
          <w:rFonts w:ascii="Times New Roman" w:eastAsia="Times New Roman" w:hAnsi="Times New Roman" w:cs="Times New Roman"/>
          <w:sz w:val="24"/>
          <w:szCs w:val="24"/>
        </w:rPr>
        <w:t xml:space="preserve"> </w:t>
      </w:r>
      <w:r w:rsidR="004E0763">
        <w:rPr>
          <w:rFonts w:ascii="Times New Roman" w:eastAsia="Times New Roman" w:hAnsi="Times New Roman" w:cs="Times New Roman"/>
          <w:sz w:val="24"/>
          <w:szCs w:val="24"/>
        </w:rPr>
        <w:t>an</w:t>
      </w:r>
      <w:r w:rsidR="00690894">
        <w:rPr>
          <w:rFonts w:ascii="Times New Roman" w:eastAsia="Times New Roman" w:hAnsi="Times New Roman" w:cs="Times New Roman"/>
          <w:sz w:val="24"/>
          <w:szCs w:val="24"/>
        </w:rPr>
        <w:t xml:space="preserve"> external government</w:t>
      </w:r>
      <w:r w:rsidR="007C2A21">
        <w:rPr>
          <w:rFonts w:ascii="Times New Roman" w:eastAsia="Times New Roman" w:hAnsi="Times New Roman" w:cs="Times New Roman"/>
          <w:sz w:val="24"/>
          <w:szCs w:val="24"/>
        </w:rPr>
        <w:t>.</w:t>
      </w:r>
    </w:p>
    <w:p w14:paraId="3E6E1C13" w14:textId="77777777" w:rsidR="005F2827" w:rsidRDefault="005F2827" w:rsidP="005F282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 eighth principle is Nested Enterprises. This principle states, “</w:t>
      </w:r>
      <w:r w:rsidR="007C2A2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ppropriation, provision, monitoring, enforcement, conflict resolution, and governance activities are organized in multiple layers of nested enterprises.” This </w:t>
      </w:r>
      <w:r w:rsidR="00C974C5">
        <w:rPr>
          <w:rFonts w:ascii="Times New Roman" w:eastAsia="Times New Roman" w:hAnsi="Times New Roman" w:cs="Times New Roman"/>
          <w:sz w:val="24"/>
          <w:szCs w:val="24"/>
        </w:rPr>
        <w:t>principle is used</w:t>
      </w:r>
      <w:r>
        <w:rPr>
          <w:rFonts w:ascii="Times New Roman" w:eastAsia="Times New Roman" w:hAnsi="Times New Roman" w:cs="Times New Roman"/>
          <w:sz w:val="24"/>
          <w:szCs w:val="24"/>
        </w:rPr>
        <w:t xml:space="preserve"> for large and complex </w:t>
      </w:r>
      <w:r w:rsidR="001E65B3">
        <w:rPr>
          <w:rFonts w:ascii="Times New Roman" w:eastAsia="Times New Roman" w:hAnsi="Times New Roman" w:cs="Times New Roman"/>
          <w:sz w:val="24"/>
          <w:szCs w:val="24"/>
        </w:rPr>
        <w:t>communities;</w:t>
      </w:r>
      <w:r>
        <w:rPr>
          <w:rFonts w:ascii="Times New Roman" w:eastAsia="Times New Roman" w:hAnsi="Times New Roman" w:cs="Times New Roman"/>
          <w:sz w:val="24"/>
          <w:szCs w:val="24"/>
        </w:rPr>
        <w:t xml:space="preserve"> whereby important community tasks are allocated to small groups that form a multi-layer system of groups that </w:t>
      </w:r>
      <w:r w:rsidR="00C5227C">
        <w:rPr>
          <w:rFonts w:ascii="Times New Roman" w:eastAsia="Times New Roman" w:hAnsi="Times New Roman" w:cs="Times New Roman"/>
          <w:sz w:val="24"/>
          <w:szCs w:val="24"/>
        </w:rPr>
        <w:t>encompass</w:t>
      </w:r>
      <w:r>
        <w:rPr>
          <w:rFonts w:ascii="Times New Roman" w:eastAsia="Times New Roman" w:hAnsi="Times New Roman" w:cs="Times New Roman"/>
          <w:sz w:val="24"/>
          <w:szCs w:val="24"/>
        </w:rPr>
        <w:t xml:space="preserve"> the entire community. Maclovio Rojas displays this principle through its coordinators and sections. A political reinterpretation of nested enterprises is viewing it as a variant of federalism whereby a large community has small groups that complete important </w:t>
      </w:r>
      <w:r w:rsidR="008A2215">
        <w:rPr>
          <w:rFonts w:ascii="Times New Roman" w:eastAsia="Times New Roman" w:hAnsi="Times New Roman" w:cs="Times New Roman"/>
          <w:sz w:val="24"/>
          <w:szCs w:val="24"/>
        </w:rPr>
        <w:t xml:space="preserve">community </w:t>
      </w:r>
      <w:r>
        <w:rPr>
          <w:rFonts w:ascii="Times New Roman" w:eastAsia="Times New Roman" w:hAnsi="Times New Roman" w:cs="Times New Roman"/>
          <w:sz w:val="24"/>
          <w:szCs w:val="24"/>
        </w:rPr>
        <w:t xml:space="preserve">tasks with other groups that reach a high layer that ultimately leads to a connection to the entire community. The small groups would be delegates of their respective section of the community. </w:t>
      </w:r>
      <w:r w:rsidR="00FD15D6">
        <w:rPr>
          <w:rFonts w:ascii="Times New Roman" w:eastAsia="Times New Roman" w:hAnsi="Times New Roman" w:cs="Times New Roman"/>
          <w:sz w:val="24"/>
          <w:szCs w:val="24"/>
        </w:rPr>
        <w:t xml:space="preserve">This understanding of federalism is different from the one </w:t>
      </w:r>
      <w:r>
        <w:rPr>
          <w:rFonts w:ascii="Times New Roman" w:eastAsia="Times New Roman" w:hAnsi="Times New Roman" w:cs="Times New Roman"/>
          <w:sz w:val="24"/>
          <w:szCs w:val="24"/>
        </w:rPr>
        <w:t>the United States</w:t>
      </w:r>
      <w:r w:rsidR="00FD15D6">
        <w:rPr>
          <w:rFonts w:ascii="Times New Roman" w:eastAsia="Times New Roman" w:hAnsi="Times New Roman" w:cs="Times New Roman"/>
          <w:sz w:val="24"/>
          <w:szCs w:val="24"/>
        </w:rPr>
        <w:t xml:space="preserve"> has</w:t>
      </w:r>
      <w:r w:rsidR="00A244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w:t>
      </w:r>
      <w:r w:rsidR="00A244E0">
        <w:rPr>
          <w:rFonts w:ascii="Times New Roman" w:eastAsia="Times New Roman" w:hAnsi="Times New Roman" w:cs="Times New Roman"/>
          <w:sz w:val="24"/>
          <w:szCs w:val="24"/>
        </w:rPr>
        <w:t xml:space="preserve"> there is a division of labor as</w:t>
      </w:r>
      <w:r>
        <w:rPr>
          <w:rFonts w:ascii="Times New Roman" w:eastAsia="Times New Roman" w:hAnsi="Times New Roman" w:cs="Times New Roman"/>
          <w:sz w:val="24"/>
          <w:szCs w:val="24"/>
        </w:rPr>
        <w:t xml:space="preserve"> states and the federal government perform different tasks</w:t>
      </w:r>
      <w:r w:rsidR="003F2FBA">
        <w:rPr>
          <w:rFonts w:ascii="Times New Roman" w:eastAsia="Times New Roman" w:hAnsi="Times New Roman" w:cs="Times New Roman"/>
          <w:sz w:val="24"/>
          <w:szCs w:val="24"/>
        </w:rPr>
        <w:t xml:space="preserve">. </w:t>
      </w:r>
      <w:r w:rsidR="003F3184">
        <w:rPr>
          <w:rFonts w:ascii="Times New Roman" w:eastAsia="Times New Roman" w:hAnsi="Times New Roman" w:cs="Times New Roman"/>
          <w:sz w:val="24"/>
          <w:szCs w:val="24"/>
        </w:rPr>
        <w:t>The federalism</w:t>
      </w:r>
      <w:r>
        <w:rPr>
          <w:rFonts w:ascii="Times New Roman" w:eastAsia="Times New Roman" w:hAnsi="Times New Roman" w:cs="Times New Roman"/>
          <w:sz w:val="24"/>
          <w:szCs w:val="24"/>
        </w:rPr>
        <w:t xml:space="preserve"> I discuss is one where local</w:t>
      </w:r>
      <w:r w:rsidR="003F2FBA">
        <w:rPr>
          <w:rFonts w:ascii="Times New Roman" w:eastAsia="Times New Roman" w:hAnsi="Times New Roman" w:cs="Times New Roman"/>
          <w:sz w:val="24"/>
          <w:szCs w:val="24"/>
        </w:rPr>
        <w:t xml:space="preserve"> community can </w:t>
      </w:r>
      <w:r w:rsidR="00233436">
        <w:rPr>
          <w:rFonts w:ascii="Times New Roman" w:eastAsia="Times New Roman" w:hAnsi="Times New Roman" w:cs="Times New Roman"/>
          <w:sz w:val="24"/>
          <w:szCs w:val="24"/>
        </w:rPr>
        <w:t xml:space="preserve">complete all relevant tasks for themselves, but there is </w:t>
      </w:r>
      <w:r w:rsidR="00025551">
        <w:rPr>
          <w:rFonts w:ascii="Times New Roman" w:eastAsia="Times New Roman" w:hAnsi="Times New Roman" w:cs="Times New Roman"/>
          <w:sz w:val="24"/>
          <w:szCs w:val="24"/>
        </w:rPr>
        <w:t>bound</w:t>
      </w:r>
      <w:r w:rsidR="00233436">
        <w:rPr>
          <w:rFonts w:ascii="Times New Roman" w:eastAsia="Times New Roman" w:hAnsi="Times New Roman" w:cs="Times New Roman"/>
          <w:sz w:val="24"/>
          <w:szCs w:val="24"/>
        </w:rPr>
        <w:t xml:space="preserve"> to be cases when they </w:t>
      </w:r>
      <w:r w:rsidR="008362CC">
        <w:rPr>
          <w:rFonts w:ascii="Times New Roman" w:eastAsia="Times New Roman" w:hAnsi="Times New Roman" w:cs="Times New Roman"/>
          <w:sz w:val="24"/>
          <w:szCs w:val="24"/>
        </w:rPr>
        <w:t xml:space="preserve">cannot address certain </w:t>
      </w:r>
      <w:r w:rsidR="009A11B1">
        <w:rPr>
          <w:rFonts w:ascii="Times New Roman" w:eastAsia="Times New Roman" w:hAnsi="Times New Roman" w:cs="Times New Roman"/>
          <w:sz w:val="24"/>
          <w:szCs w:val="24"/>
        </w:rPr>
        <w:t>task,</w:t>
      </w:r>
      <w:r w:rsidR="00233436">
        <w:rPr>
          <w:rFonts w:ascii="Times New Roman" w:eastAsia="Times New Roman" w:hAnsi="Times New Roman" w:cs="Times New Roman"/>
          <w:sz w:val="24"/>
          <w:szCs w:val="24"/>
        </w:rPr>
        <w:t xml:space="preserve"> or it is better to work with </w:t>
      </w:r>
      <w:r w:rsidR="004F70BE">
        <w:rPr>
          <w:rFonts w:ascii="Times New Roman" w:eastAsia="Times New Roman" w:hAnsi="Times New Roman" w:cs="Times New Roman"/>
          <w:sz w:val="24"/>
          <w:szCs w:val="24"/>
        </w:rPr>
        <w:t>others</w:t>
      </w:r>
      <w:r w:rsidR="008362CC">
        <w:rPr>
          <w:rFonts w:ascii="Times New Roman" w:eastAsia="Times New Roman" w:hAnsi="Times New Roman" w:cs="Times New Roman"/>
          <w:sz w:val="24"/>
          <w:szCs w:val="24"/>
        </w:rPr>
        <w:t xml:space="preserve"> to fulfill </w:t>
      </w:r>
      <w:r w:rsidR="009403A4">
        <w:rPr>
          <w:rFonts w:ascii="Times New Roman" w:eastAsia="Times New Roman" w:hAnsi="Times New Roman" w:cs="Times New Roman"/>
          <w:sz w:val="24"/>
          <w:szCs w:val="24"/>
        </w:rPr>
        <w:t>those tasks</w:t>
      </w:r>
      <w:r w:rsidR="004F70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If they need to interact outside of</w:t>
      </w:r>
      <w:r w:rsidR="00C10076">
        <w:rPr>
          <w:rFonts w:ascii="Times New Roman" w:eastAsia="Times New Roman" w:hAnsi="Times New Roman" w:cs="Times New Roman"/>
          <w:sz w:val="24"/>
          <w:szCs w:val="24"/>
        </w:rPr>
        <w:t xml:space="preserve"> </w:t>
      </w:r>
      <w:r w:rsidR="004F70BE">
        <w:rPr>
          <w:rFonts w:ascii="Times New Roman" w:eastAsia="Times New Roman" w:hAnsi="Times New Roman" w:cs="Times New Roman"/>
          <w:sz w:val="24"/>
          <w:szCs w:val="24"/>
        </w:rPr>
        <w:t xml:space="preserve">their </w:t>
      </w:r>
      <w:r w:rsidR="00CC4B15">
        <w:rPr>
          <w:rFonts w:ascii="Times New Roman" w:eastAsia="Times New Roman" w:hAnsi="Times New Roman" w:cs="Times New Roman"/>
          <w:sz w:val="24"/>
          <w:szCs w:val="24"/>
        </w:rPr>
        <w:t xml:space="preserve">group, they can by sending off a delegate to contact the </w:t>
      </w:r>
      <w:r w:rsidR="000705DA">
        <w:rPr>
          <w:rFonts w:ascii="Times New Roman" w:eastAsia="Times New Roman" w:hAnsi="Times New Roman" w:cs="Times New Roman"/>
          <w:sz w:val="24"/>
          <w:szCs w:val="24"/>
        </w:rPr>
        <w:t xml:space="preserve">relevant community to form a </w:t>
      </w:r>
      <w:r w:rsidR="00F211F6">
        <w:rPr>
          <w:rFonts w:ascii="Times New Roman" w:eastAsia="Times New Roman" w:hAnsi="Times New Roman" w:cs="Times New Roman"/>
          <w:sz w:val="24"/>
          <w:szCs w:val="24"/>
        </w:rPr>
        <w:t>group that solve their mutual issue</w:t>
      </w:r>
      <w:r>
        <w:rPr>
          <w:rFonts w:ascii="Times New Roman" w:eastAsia="Times New Roman" w:hAnsi="Times New Roman" w:cs="Times New Roman"/>
          <w:sz w:val="24"/>
          <w:szCs w:val="24"/>
        </w:rPr>
        <w:t>.</w:t>
      </w:r>
      <w:r w:rsidR="004F70BE">
        <w:rPr>
          <w:rFonts w:ascii="Times New Roman" w:eastAsia="Times New Roman" w:hAnsi="Times New Roman" w:cs="Times New Roman"/>
          <w:sz w:val="24"/>
          <w:szCs w:val="24"/>
        </w:rPr>
        <w:t xml:space="preserve"> If </w:t>
      </w:r>
      <w:r w:rsidR="008362CC">
        <w:rPr>
          <w:rFonts w:ascii="Times New Roman" w:eastAsia="Times New Roman" w:hAnsi="Times New Roman" w:cs="Times New Roman"/>
          <w:sz w:val="24"/>
          <w:szCs w:val="24"/>
        </w:rPr>
        <w:t xml:space="preserve">needed, </w:t>
      </w:r>
      <w:r w:rsidR="009D749D">
        <w:rPr>
          <w:rFonts w:ascii="Times New Roman" w:eastAsia="Times New Roman" w:hAnsi="Times New Roman" w:cs="Times New Roman"/>
          <w:sz w:val="24"/>
          <w:szCs w:val="24"/>
        </w:rPr>
        <w:t>t</w:t>
      </w:r>
      <w:r w:rsidR="008362CC">
        <w:rPr>
          <w:rFonts w:ascii="Times New Roman" w:eastAsia="Times New Roman" w:hAnsi="Times New Roman" w:cs="Times New Roman"/>
          <w:sz w:val="24"/>
          <w:szCs w:val="24"/>
        </w:rPr>
        <w:t>hey</w:t>
      </w:r>
      <w:r w:rsidR="001A0835">
        <w:rPr>
          <w:rFonts w:ascii="Times New Roman" w:eastAsia="Times New Roman" w:hAnsi="Times New Roman" w:cs="Times New Roman"/>
          <w:sz w:val="24"/>
          <w:szCs w:val="24"/>
        </w:rPr>
        <w:t xml:space="preserve"> can go to more group</w:t>
      </w:r>
      <w:r w:rsidR="004F70BE">
        <w:rPr>
          <w:rFonts w:ascii="Times New Roman" w:eastAsia="Times New Roman" w:hAnsi="Times New Roman" w:cs="Times New Roman"/>
          <w:sz w:val="24"/>
          <w:szCs w:val="24"/>
        </w:rPr>
        <w:t>s</w:t>
      </w:r>
      <w:r w:rsidR="00D37E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leading to the point where there is a group of people who perform tasks that affect many communities. This is demonstrated </w:t>
      </w:r>
      <w:r>
        <w:rPr>
          <w:rFonts w:ascii="Times New Roman" w:eastAsia="Times New Roman" w:hAnsi="Times New Roman" w:cs="Times New Roman"/>
          <w:sz w:val="24"/>
          <w:szCs w:val="24"/>
        </w:rPr>
        <w:lastRenderedPageBreak/>
        <w:t xml:space="preserve">with Maclovio Rojas, whereby coordinators and block coordinators are meant to relay information and </w:t>
      </w:r>
      <w:r w:rsidRPr="00C700EB">
        <w:rPr>
          <w:rFonts w:ascii="Times New Roman" w:eastAsia="Times New Roman" w:hAnsi="Times New Roman" w:cs="Times New Roman"/>
          <w:sz w:val="24"/>
          <w:szCs w:val="24"/>
        </w:rPr>
        <w:t>provide events from</w:t>
      </w:r>
      <w:r>
        <w:rPr>
          <w:rFonts w:ascii="Times New Roman" w:eastAsia="Times New Roman" w:hAnsi="Times New Roman" w:cs="Times New Roman"/>
          <w:sz w:val="24"/>
          <w:szCs w:val="24"/>
        </w:rPr>
        <w:t xml:space="preserve"> and by the people. This principle can be renamed federalism and expressed as “different tasks important for the community’s operation</w:t>
      </w:r>
      <w:r w:rsidR="00054FFF">
        <w:rPr>
          <w:rFonts w:ascii="Times New Roman" w:eastAsia="Times New Roman" w:hAnsi="Times New Roman" w:cs="Times New Roman"/>
          <w:sz w:val="24"/>
          <w:szCs w:val="24"/>
        </w:rPr>
        <w:t xml:space="preserve"> can</w:t>
      </w:r>
      <w:r>
        <w:rPr>
          <w:rFonts w:ascii="Times New Roman" w:eastAsia="Times New Roman" w:hAnsi="Times New Roman" w:cs="Times New Roman"/>
          <w:sz w:val="24"/>
          <w:szCs w:val="24"/>
        </w:rPr>
        <w:t xml:space="preserve"> </w:t>
      </w:r>
      <w:r w:rsidR="004139CF">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organized by multiple layers of delegate groups.”</w:t>
      </w:r>
    </w:p>
    <w:p w14:paraId="2137CC50" w14:textId="77777777" w:rsidR="00586852" w:rsidRPr="00352D82" w:rsidRDefault="005F2827" w:rsidP="00352D82">
      <w:pPr>
        <w:spacing w:line="480" w:lineRule="auto"/>
        <w:ind w:firstLine="720"/>
        <w:rPr>
          <w:rFonts w:ascii="Times New Roman" w:hAnsi="Times New Roman" w:cs="Times New Roman"/>
          <w:sz w:val="24"/>
          <w:szCs w:val="24"/>
        </w:rPr>
      </w:pPr>
      <w:r w:rsidRPr="00352D82">
        <w:rPr>
          <w:rFonts w:ascii="Times New Roman" w:hAnsi="Times New Roman" w:cs="Times New Roman"/>
          <w:sz w:val="24"/>
          <w:szCs w:val="24"/>
        </w:rPr>
        <w:t>The purpose of this section was to</w:t>
      </w:r>
      <w:r w:rsidR="004139CF">
        <w:rPr>
          <w:rFonts w:ascii="Times New Roman" w:hAnsi="Times New Roman" w:cs="Times New Roman"/>
          <w:sz w:val="24"/>
          <w:szCs w:val="24"/>
        </w:rPr>
        <w:t xml:space="preserve"> show the political aspects of the principles and</w:t>
      </w:r>
      <w:r w:rsidRPr="00352D82">
        <w:rPr>
          <w:rFonts w:ascii="Times New Roman" w:hAnsi="Times New Roman" w:cs="Times New Roman"/>
          <w:sz w:val="24"/>
          <w:szCs w:val="24"/>
        </w:rPr>
        <w:t xml:space="preserve"> illustrate the</w:t>
      </w:r>
      <w:r w:rsidR="004139CF">
        <w:rPr>
          <w:rFonts w:ascii="Times New Roman" w:hAnsi="Times New Roman" w:cs="Times New Roman"/>
          <w:sz w:val="24"/>
          <w:szCs w:val="24"/>
        </w:rPr>
        <w:t>m</w:t>
      </w:r>
      <w:r w:rsidRPr="00352D82">
        <w:rPr>
          <w:rFonts w:ascii="Times New Roman" w:hAnsi="Times New Roman" w:cs="Times New Roman"/>
          <w:sz w:val="24"/>
          <w:szCs w:val="24"/>
        </w:rPr>
        <w:t xml:space="preserve"> through an actual stateless community. Below will be a list of a political reinterpretation of Ostrom’s principles</w:t>
      </w:r>
      <w:r w:rsidR="00A41790" w:rsidRPr="00352D82">
        <w:rPr>
          <w:rFonts w:ascii="Times New Roman" w:hAnsi="Times New Roman" w:cs="Times New Roman"/>
          <w:sz w:val="24"/>
          <w:szCs w:val="24"/>
        </w:rPr>
        <w:t xml:space="preserve">. </w:t>
      </w:r>
      <w:bookmarkStart w:id="27" w:name="_jlprrfv2qvzg" w:colFirst="0" w:colLast="0"/>
      <w:bookmarkEnd w:id="27"/>
    </w:p>
    <w:p w14:paraId="74A5D082" w14:textId="77777777" w:rsidR="005F2827" w:rsidRDefault="005F2827" w:rsidP="005F2827">
      <w:pPr>
        <w:pStyle w:val="Heading2"/>
        <w:widowControl w:val="0"/>
        <w:spacing w:before="0"/>
        <w:ind w:firstLine="720"/>
        <w:jc w:val="center"/>
        <w:rPr>
          <w:szCs w:val="24"/>
        </w:rPr>
      </w:pPr>
      <w:bookmarkStart w:id="28" w:name="_Toc131447441"/>
      <w:r>
        <w:rPr>
          <w:szCs w:val="24"/>
        </w:rPr>
        <w:t xml:space="preserve">Table 2.2 </w:t>
      </w:r>
      <w:r>
        <w:rPr>
          <w:i/>
          <w:szCs w:val="24"/>
        </w:rPr>
        <w:t>Political Reinterpretation of Ostrom’s Eight Principles</w:t>
      </w:r>
      <w:bookmarkEnd w:id="28"/>
      <w:r>
        <w:rPr>
          <w:i/>
          <w:szCs w:val="24"/>
        </w:rPr>
        <w:t xml:space="preserve"> </w:t>
      </w:r>
    </w:p>
    <w:p w14:paraId="183CF4F4" w14:textId="77777777" w:rsidR="005F2827" w:rsidRDefault="00000000" w:rsidP="005A3FB2">
      <w:pPr>
        <w:widowControl w:val="0"/>
        <w:spacing w:line="15" w:lineRule="atLeast"/>
        <w:rPr>
          <w:rFonts w:ascii="Times New Roman" w:eastAsia="Times New Roman" w:hAnsi="Times New Roman" w:cs="Times New Roman"/>
          <w:sz w:val="24"/>
          <w:szCs w:val="24"/>
        </w:rPr>
      </w:pPr>
      <w:r>
        <w:pict w14:anchorId="1CE05B76">
          <v:rect id="_x0000_i1028" style="width:0;height:1.5pt" o:hralign="center" o:hrstd="t" o:hr="t" fillcolor="#a0a0a0" stroked="f"/>
        </w:pict>
      </w:r>
    </w:p>
    <w:p w14:paraId="758DF381" w14:textId="77777777" w:rsidR="005F2827" w:rsidRDefault="005F2827" w:rsidP="005A3FB2">
      <w:pPr>
        <w:widowControl w:val="0"/>
        <w:numPr>
          <w:ilvl w:val="0"/>
          <w:numId w:val="19"/>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Clearly Defined Boundaries</w:t>
      </w:r>
      <w:r w:rsidR="007F6479">
        <w:rPr>
          <w:rFonts w:ascii="Times New Roman" w:eastAsia="Times New Roman" w:hAnsi="Times New Roman" w:cs="Times New Roman"/>
          <w:sz w:val="24"/>
          <w:szCs w:val="24"/>
        </w:rPr>
        <w:t xml:space="preserve"> </w:t>
      </w:r>
    </w:p>
    <w:p w14:paraId="61C384E9" w14:textId="77777777" w:rsidR="005F2827" w:rsidRDefault="005F2827" w:rsidP="005A3FB2">
      <w:pPr>
        <w:numPr>
          <w:ilvl w:val="1"/>
          <w:numId w:val="19"/>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community has boundaries for who is a member and who is not</w:t>
      </w:r>
    </w:p>
    <w:p w14:paraId="24CED1F6" w14:textId="77777777" w:rsidR="005F2827" w:rsidRDefault="005F2827" w:rsidP="005A3FB2">
      <w:pPr>
        <w:numPr>
          <w:ilvl w:val="0"/>
          <w:numId w:val="19"/>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Congruence Between Rules and</w:t>
      </w:r>
      <w:r w:rsidR="0020188C">
        <w:rPr>
          <w:rFonts w:ascii="Times New Roman" w:eastAsia="Times New Roman" w:hAnsi="Times New Roman" w:cs="Times New Roman"/>
          <w:sz w:val="24"/>
          <w:szCs w:val="24"/>
        </w:rPr>
        <w:t xml:space="preserve"> Members’</w:t>
      </w:r>
      <w:r>
        <w:rPr>
          <w:rFonts w:ascii="Times New Roman" w:eastAsia="Times New Roman" w:hAnsi="Times New Roman" w:cs="Times New Roman"/>
          <w:sz w:val="24"/>
          <w:szCs w:val="24"/>
        </w:rPr>
        <w:t xml:space="preserve"> Local Conditions </w:t>
      </w:r>
      <w:r w:rsidR="0020188C">
        <w:rPr>
          <w:rFonts w:ascii="Times New Roman" w:eastAsia="Times New Roman" w:hAnsi="Times New Roman" w:cs="Times New Roman"/>
          <w:sz w:val="24"/>
          <w:szCs w:val="24"/>
        </w:rPr>
        <w:t>and</w:t>
      </w:r>
      <w:r w:rsidR="008412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Interests</w:t>
      </w:r>
      <w:r w:rsidR="007F6479">
        <w:rPr>
          <w:rFonts w:ascii="Times New Roman" w:eastAsia="Times New Roman" w:hAnsi="Times New Roman" w:cs="Times New Roman"/>
          <w:sz w:val="24"/>
          <w:szCs w:val="24"/>
        </w:rPr>
        <w:t xml:space="preserve"> </w:t>
      </w:r>
    </w:p>
    <w:p w14:paraId="2D5992C0" w14:textId="77777777" w:rsidR="005F2827" w:rsidRDefault="005F2827" w:rsidP="005A3FB2">
      <w:pPr>
        <w:widowControl w:val="0"/>
        <w:numPr>
          <w:ilvl w:val="1"/>
          <w:numId w:val="19"/>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Rules of the community are aligned with the members’ interests their local conditions</w:t>
      </w:r>
    </w:p>
    <w:p w14:paraId="605F950F" w14:textId="77777777" w:rsidR="005F2827" w:rsidRDefault="00D84B40" w:rsidP="005A3FB2">
      <w:pPr>
        <w:widowControl w:val="0"/>
        <w:numPr>
          <w:ilvl w:val="0"/>
          <w:numId w:val="19"/>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5F2827">
        <w:rPr>
          <w:rFonts w:ascii="Times New Roman" w:eastAsia="Times New Roman" w:hAnsi="Times New Roman" w:cs="Times New Roman"/>
          <w:sz w:val="24"/>
          <w:szCs w:val="24"/>
        </w:rPr>
        <w:t>ollective-choice</w:t>
      </w:r>
      <w:r>
        <w:rPr>
          <w:rFonts w:ascii="Times New Roman" w:eastAsia="Times New Roman" w:hAnsi="Times New Roman" w:cs="Times New Roman"/>
          <w:sz w:val="24"/>
          <w:szCs w:val="24"/>
        </w:rPr>
        <w:t xml:space="preserve"> A</w:t>
      </w:r>
      <w:r w:rsidR="005F2827">
        <w:rPr>
          <w:rFonts w:ascii="Times New Roman" w:eastAsia="Times New Roman" w:hAnsi="Times New Roman" w:cs="Times New Roman"/>
          <w:sz w:val="24"/>
          <w:szCs w:val="24"/>
        </w:rPr>
        <w:t>rrangements</w:t>
      </w:r>
      <w:r w:rsidR="007F6479">
        <w:rPr>
          <w:rFonts w:ascii="Times New Roman" w:eastAsia="Times New Roman" w:hAnsi="Times New Roman" w:cs="Times New Roman"/>
          <w:sz w:val="24"/>
          <w:szCs w:val="24"/>
        </w:rPr>
        <w:t xml:space="preserve"> </w:t>
      </w:r>
    </w:p>
    <w:p w14:paraId="4DE63AF6" w14:textId="77777777" w:rsidR="005F2827" w:rsidRDefault="005F2827" w:rsidP="005A3FB2">
      <w:pPr>
        <w:widowControl w:val="0"/>
        <w:numPr>
          <w:ilvl w:val="1"/>
          <w:numId w:val="19"/>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Members affected by rules can participate to change them</w:t>
      </w:r>
    </w:p>
    <w:p w14:paraId="1470D965" w14:textId="77777777" w:rsidR="005F2827" w:rsidRDefault="005F2827" w:rsidP="005A3FB2">
      <w:pPr>
        <w:widowControl w:val="0"/>
        <w:numPr>
          <w:ilvl w:val="0"/>
          <w:numId w:val="19"/>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w:t>
      </w:r>
    </w:p>
    <w:p w14:paraId="4850ABFE" w14:textId="77777777" w:rsidR="005F2827" w:rsidRDefault="005F2827" w:rsidP="005A3FB2">
      <w:pPr>
        <w:numPr>
          <w:ilvl w:val="1"/>
          <w:numId w:val="19"/>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are the monitors or people in a </w:t>
      </w:r>
      <w:r w:rsidR="001E65B3">
        <w:rPr>
          <w:rFonts w:ascii="Times New Roman" w:eastAsia="Times New Roman" w:hAnsi="Times New Roman" w:cs="Times New Roman"/>
          <w:sz w:val="24"/>
          <w:szCs w:val="24"/>
        </w:rPr>
        <w:t>special position</w:t>
      </w:r>
      <w:r>
        <w:rPr>
          <w:rFonts w:ascii="Times New Roman" w:eastAsia="Times New Roman" w:hAnsi="Times New Roman" w:cs="Times New Roman"/>
          <w:sz w:val="24"/>
          <w:szCs w:val="24"/>
        </w:rPr>
        <w:t xml:space="preserve"> monitors people to ensure rules are being follow and this position </w:t>
      </w:r>
      <w:r w:rsidR="00CC21FE">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held accountable by other members</w:t>
      </w:r>
    </w:p>
    <w:p w14:paraId="59E300DE" w14:textId="77777777" w:rsidR="005F2827" w:rsidRDefault="005F2827" w:rsidP="005A3FB2">
      <w:pPr>
        <w:widowControl w:val="0"/>
        <w:numPr>
          <w:ilvl w:val="0"/>
          <w:numId w:val="19"/>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Graduated Sanctions</w:t>
      </w:r>
    </w:p>
    <w:p w14:paraId="74A53D6E" w14:textId="77777777" w:rsidR="005F2827" w:rsidRDefault="0009420B" w:rsidP="005A3FB2">
      <w:pPr>
        <w:widowControl w:val="0"/>
        <w:numPr>
          <w:ilvl w:val="1"/>
          <w:numId w:val="19"/>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who violate rules are to be </w:t>
      </w:r>
      <w:r w:rsidR="00D37EFB">
        <w:rPr>
          <w:rFonts w:ascii="Times New Roman" w:eastAsia="Times New Roman" w:hAnsi="Times New Roman" w:cs="Times New Roman"/>
          <w:sz w:val="24"/>
          <w:szCs w:val="24"/>
        </w:rPr>
        <w:t>given graduated</w:t>
      </w:r>
      <w:r>
        <w:rPr>
          <w:rFonts w:ascii="Times New Roman" w:eastAsia="Times New Roman" w:hAnsi="Times New Roman" w:cs="Times New Roman"/>
          <w:sz w:val="24"/>
          <w:szCs w:val="24"/>
        </w:rPr>
        <w:t xml:space="preserve"> sanctions dependent on severity and context from other members or people whose jobs are to give them or both.</w:t>
      </w:r>
    </w:p>
    <w:p w14:paraId="02329DAD" w14:textId="77777777" w:rsidR="005F2827" w:rsidRDefault="005F2827" w:rsidP="005A3FB2">
      <w:pPr>
        <w:widowControl w:val="0"/>
        <w:numPr>
          <w:ilvl w:val="0"/>
          <w:numId w:val="19"/>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Conflict-resolution </w:t>
      </w:r>
      <w:r w:rsidR="00FD0ACD">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echanisms </w:t>
      </w:r>
    </w:p>
    <w:p w14:paraId="6AD79AEF" w14:textId="77777777" w:rsidR="005F2827" w:rsidRDefault="005F2827" w:rsidP="005A3FB2">
      <w:pPr>
        <w:numPr>
          <w:ilvl w:val="1"/>
          <w:numId w:val="19"/>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65B3">
        <w:rPr>
          <w:rFonts w:ascii="Times New Roman" w:eastAsia="Times New Roman" w:hAnsi="Times New Roman" w:cs="Times New Roman"/>
          <w:sz w:val="24"/>
          <w:szCs w:val="24"/>
        </w:rPr>
        <w:t>Members</w:t>
      </w:r>
      <w:r>
        <w:rPr>
          <w:rFonts w:ascii="Times New Roman" w:eastAsia="Times New Roman" w:hAnsi="Times New Roman" w:cs="Times New Roman"/>
          <w:sz w:val="24"/>
          <w:szCs w:val="24"/>
        </w:rPr>
        <w:t xml:space="preserve"> and their officials having easy access to low-cost locations to resolve conflicts with members or officials.” </w:t>
      </w:r>
    </w:p>
    <w:p w14:paraId="6C5FBFA8" w14:textId="77777777" w:rsidR="005F2827" w:rsidRDefault="005F2827" w:rsidP="005A3FB2">
      <w:pPr>
        <w:widowControl w:val="0"/>
        <w:numPr>
          <w:ilvl w:val="0"/>
          <w:numId w:val="19"/>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Minimal </w:t>
      </w:r>
      <w:r w:rsidR="00FD0ACD">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ecognition of </w:t>
      </w:r>
      <w:r w:rsidR="00FD0ACD">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ights to </w:t>
      </w:r>
      <w:r w:rsidR="00FD0ACD">
        <w:rPr>
          <w:rFonts w:ascii="Times New Roman" w:eastAsia="Times New Roman" w:hAnsi="Times New Roman" w:cs="Times New Roman"/>
          <w:sz w:val="24"/>
          <w:szCs w:val="24"/>
        </w:rPr>
        <w:t>O</w:t>
      </w:r>
      <w:r>
        <w:rPr>
          <w:rFonts w:ascii="Times New Roman" w:eastAsia="Times New Roman" w:hAnsi="Times New Roman" w:cs="Times New Roman"/>
          <w:sz w:val="24"/>
          <w:szCs w:val="24"/>
        </w:rPr>
        <w:t>rganize</w:t>
      </w:r>
      <w:r w:rsidR="00A41790">
        <w:rPr>
          <w:rFonts w:ascii="Times New Roman" w:eastAsia="Times New Roman" w:hAnsi="Times New Roman" w:cs="Times New Roman"/>
          <w:sz w:val="24"/>
          <w:szCs w:val="24"/>
        </w:rPr>
        <w:t xml:space="preserve"> </w:t>
      </w:r>
    </w:p>
    <w:p w14:paraId="3048721D" w14:textId="77777777" w:rsidR="005F2827" w:rsidRDefault="005F2827" w:rsidP="005A3FB2">
      <w:pPr>
        <w:numPr>
          <w:ilvl w:val="1"/>
          <w:numId w:val="19"/>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w:t>
      </w:r>
      <w:r w:rsidR="0023016F">
        <w:rPr>
          <w:rFonts w:ascii="Times New Roman" w:eastAsia="Times New Roman" w:hAnsi="Times New Roman" w:cs="Times New Roman"/>
          <w:sz w:val="24"/>
          <w:szCs w:val="24"/>
        </w:rPr>
        <w:t>’</w:t>
      </w:r>
      <w:r>
        <w:rPr>
          <w:rFonts w:ascii="Times New Roman" w:eastAsia="Times New Roman" w:hAnsi="Times New Roman" w:cs="Times New Roman"/>
          <w:sz w:val="24"/>
          <w:szCs w:val="24"/>
        </w:rPr>
        <w:t>' rights to create and manage their political community and without challenge by external government authorities.</w:t>
      </w:r>
    </w:p>
    <w:p w14:paraId="664E9388" w14:textId="77777777" w:rsidR="005F2827" w:rsidRDefault="005F2827" w:rsidP="005A3FB2">
      <w:pPr>
        <w:widowControl w:val="0"/>
        <w:numPr>
          <w:ilvl w:val="0"/>
          <w:numId w:val="19"/>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Federalism</w:t>
      </w:r>
    </w:p>
    <w:p w14:paraId="6F7EAFCE" w14:textId="77777777" w:rsidR="005F2827" w:rsidRDefault="005F2827" w:rsidP="005A3FB2">
      <w:pPr>
        <w:numPr>
          <w:ilvl w:val="1"/>
          <w:numId w:val="19"/>
        </w:num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 tasks important for the community’s operation are organized by multiple layers of delegate groups.</w:t>
      </w:r>
    </w:p>
    <w:p w14:paraId="6A2B6526" w14:textId="77777777" w:rsidR="00551DAB" w:rsidRDefault="00000000" w:rsidP="00551DAB">
      <w:pPr>
        <w:spacing w:line="180" w:lineRule="auto"/>
      </w:pPr>
      <w:r>
        <w:pict w14:anchorId="66216FEB">
          <v:rect id="_x0000_i1029" style="width:0;height:1.5pt" o:hralign="center" o:bullet="t" o:hrstd="t" o:hr="t" fillcolor="#a0a0a0" stroked="f"/>
        </w:pict>
      </w:r>
      <w:bookmarkStart w:id="29" w:name="_685zs79n83yh" w:colFirst="0" w:colLast="0"/>
      <w:bookmarkEnd w:id="29"/>
    </w:p>
    <w:p w14:paraId="1DD451A0" w14:textId="77777777" w:rsidR="005F2827" w:rsidRPr="00551DAB" w:rsidRDefault="005F2827" w:rsidP="00865942">
      <w:pPr>
        <w:pStyle w:val="Heading3"/>
      </w:pPr>
      <w:bookmarkStart w:id="30" w:name="_Toc131447442"/>
      <w:r w:rsidRPr="00551DAB">
        <w:lastRenderedPageBreak/>
        <w:t>2.2.2 A Reflection on Maclovio Rojas and Republicanism</w:t>
      </w:r>
      <w:bookmarkEnd w:id="30"/>
    </w:p>
    <w:p w14:paraId="754C3366" w14:textId="77777777" w:rsidR="005F2827" w:rsidRDefault="002C675D" w:rsidP="005F282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319B5">
        <w:rPr>
          <w:rFonts w:ascii="Times New Roman" w:eastAsia="Times New Roman" w:hAnsi="Times New Roman" w:cs="Times New Roman"/>
          <w:sz w:val="24"/>
          <w:szCs w:val="24"/>
        </w:rPr>
        <w:t>he lack of mechanism</w:t>
      </w:r>
      <w:r>
        <w:rPr>
          <w:rFonts w:ascii="Times New Roman" w:eastAsia="Times New Roman" w:hAnsi="Times New Roman" w:cs="Times New Roman"/>
          <w:sz w:val="24"/>
          <w:szCs w:val="24"/>
        </w:rPr>
        <w:t>s</w:t>
      </w:r>
      <w:r w:rsidR="003319B5">
        <w:rPr>
          <w:rFonts w:ascii="Times New Roman" w:eastAsia="Times New Roman" w:hAnsi="Times New Roman" w:cs="Times New Roman"/>
          <w:sz w:val="24"/>
          <w:szCs w:val="24"/>
        </w:rPr>
        <w:t xml:space="preserve"> to enforce rules</w:t>
      </w:r>
      <w:r>
        <w:rPr>
          <w:rFonts w:ascii="Times New Roman" w:eastAsia="Times New Roman" w:hAnsi="Times New Roman" w:cs="Times New Roman"/>
          <w:sz w:val="24"/>
          <w:szCs w:val="24"/>
        </w:rPr>
        <w:t xml:space="preserve"> in Maclovio Rojas poses an issue for </w:t>
      </w:r>
      <w:r w:rsidR="00D20C89">
        <w:rPr>
          <w:rFonts w:ascii="Times New Roman" w:eastAsia="Times New Roman" w:hAnsi="Times New Roman" w:cs="Times New Roman"/>
          <w:sz w:val="24"/>
          <w:szCs w:val="24"/>
        </w:rPr>
        <w:t>republican</w:t>
      </w:r>
      <w:r w:rsidR="004139CF">
        <w:rPr>
          <w:rFonts w:ascii="Times New Roman" w:eastAsia="Times New Roman" w:hAnsi="Times New Roman" w:cs="Times New Roman"/>
          <w:sz w:val="24"/>
          <w:szCs w:val="24"/>
        </w:rPr>
        <w:t xml:space="preserve"> freedom</w:t>
      </w:r>
      <w:r w:rsidR="00D20C89">
        <w:rPr>
          <w:rFonts w:ascii="Times New Roman" w:eastAsia="Times New Roman" w:hAnsi="Times New Roman" w:cs="Times New Roman"/>
          <w:sz w:val="24"/>
          <w:szCs w:val="24"/>
        </w:rPr>
        <w:t xml:space="preserve">. </w:t>
      </w:r>
      <w:r w:rsidR="005F2827">
        <w:rPr>
          <w:rFonts w:ascii="Times New Roman" w:eastAsia="Times New Roman" w:hAnsi="Times New Roman" w:cs="Times New Roman"/>
          <w:sz w:val="24"/>
          <w:szCs w:val="24"/>
        </w:rPr>
        <w:t>Without some sense of security</w:t>
      </w:r>
      <w:r w:rsidR="007E2708">
        <w:rPr>
          <w:rFonts w:ascii="Times New Roman" w:eastAsia="Times New Roman" w:hAnsi="Times New Roman" w:cs="Times New Roman"/>
          <w:sz w:val="24"/>
          <w:szCs w:val="24"/>
        </w:rPr>
        <w:t xml:space="preserve"> that enforcement provides</w:t>
      </w:r>
      <w:r w:rsidR="005F2827">
        <w:rPr>
          <w:rFonts w:ascii="Times New Roman" w:eastAsia="Times New Roman" w:hAnsi="Times New Roman" w:cs="Times New Roman"/>
          <w:sz w:val="24"/>
          <w:szCs w:val="24"/>
        </w:rPr>
        <w:t xml:space="preserve">, many will </w:t>
      </w:r>
      <w:r w:rsidR="007E2708">
        <w:rPr>
          <w:rFonts w:ascii="Times New Roman" w:eastAsia="Times New Roman" w:hAnsi="Times New Roman" w:cs="Times New Roman"/>
          <w:sz w:val="24"/>
          <w:szCs w:val="24"/>
        </w:rPr>
        <w:t xml:space="preserve">be and feel </w:t>
      </w:r>
      <w:r w:rsidR="005F2827">
        <w:rPr>
          <w:rFonts w:ascii="Times New Roman" w:eastAsia="Times New Roman" w:hAnsi="Times New Roman" w:cs="Times New Roman"/>
          <w:sz w:val="24"/>
          <w:szCs w:val="24"/>
        </w:rPr>
        <w:t xml:space="preserve">dominated by those more powerful in terms of strength and wealth. An example is the cases of domestic abuse in the community. Although </w:t>
      </w:r>
      <w:r w:rsidR="00831B9B">
        <w:rPr>
          <w:rFonts w:ascii="Times New Roman" w:eastAsia="Times New Roman" w:hAnsi="Times New Roman" w:cs="Times New Roman"/>
          <w:sz w:val="24"/>
          <w:szCs w:val="24"/>
        </w:rPr>
        <w:t>Maclovio Rojas</w:t>
      </w:r>
      <w:r w:rsidR="004139CF">
        <w:rPr>
          <w:rFonts w:ascii="Times New Roman" w:eastAsia="Times New Roman" w:hAnsi="Times New Roman" w:cs="Times New Roman"/>
          <w:sz w:val="24"/>
          <w:szCs w:val="24"/>
        </w:rPr>
        <w:t xml:space="preserve"> has</w:t>
      </w:r>
      <w:r w:rsidR="00831B9B">
        <w:rPr>
          <w:rFonts w:ascii="Times New Roman" w:eastAsia="Times New Roman" w:hAnsi="Times New Roman" w:cs="Times New Roman"/>
          <w:sz w:val="24"/>
          <w:szCs w:val="24"/>
        </w:rPr>
        <w:t xml:space="preserve"> </w:t>
      </w:r>
      <w:r w:rsidR="005F2827">
        <w:rPr>
          <w:rFonts w:ascii="Times New Roman" w:eastAsia="Times New Roman" w:hAnsi="Times New Roman" w:cs="Times New Roman"/>
          <w:sz w:val="24"/>
          <w:szCs w:val="24"/>
        </w:rPr>
        <w:t xml:space="preserve">land rights </w:t>
      </w:r>
      <w:r w:rsidR="004139CF">
        <w:rPr>
          <w:rFonts w:ascii="Times New Roman" w:eastAsia="Times New Roman" w:hAnsi="Times New Roman" w:cs="Times New Roman"/>
          <w:sz w:val="24"/>
          <w:szCs w:val="24"/>
        </w:rPr>
        <w:t xml:space="preserve">that </w:t>
      </w:r>
      <w:r w:rsidR="005F2827">
        <w:rPr>
          <w:rFonts w:ascii="Times New Roman" w:eastAsia="Times New Roman" w:hAnsi="Times New Roman" w:cs="Times New Roman"/>
          <w:sz w:val="24"/>
          <w:szCs w:val="24"/>
        </w:rPr>
        <w:t>provide</w:t>
      </w:r>
      <w:r w:rsidR="00831B9B">
        <w:rPr>
          <w:rFonts w:ascii="Times New Roman" w:eastAsia="Times New Roman" w:hAnsi="Times New Roman" w:cs="Times New Roman"/>
          <w:sz w:val="24"/>
          <w:szCs w:val="24"/>
        </w:rPr>
        <w:t>s</w:t>
      </w:r>
      <w:r w:rsidR="005F2827">
        <w:rPr>
          <w:rFonts w:ascii="Times New Roman" w:eastAsia="Times New Roman" w:hAnsi="Times New Roman" w:cs="Times New Roman"/>
          <w:sz w:val="24"/>
          <w:szCs w:val="24"/>
        </w:rPr>
        <w:t xml:space="preserve"> an escape to women in abusive relationships, there is no protection from the abuser from entering the victim’s land. As a result, there is a capacity for the abuser to arbitrarily interfere</w:t>
      </w:r>
      <w:r w:rsidR="00831B9B">
        <w:rPr>
          <w:rFonts w:ascii="Times New Roman" w:eastAsia="Times New Roman" w:hAnsi="Times New Roman" w:cs="Times New Roman"/>
          <w:sz w:val="24"/>
          <w:szCs w:val="24"/>
        </w:rPr>
        <w:t xml:space="preserve"> as no rules are enforced to check those with </w:t>
      </w:r>
      <w:r w:rsidR="00D20313">
        <w:rPr>
          <w:rFonts w:ascii="Times New Roman" w:eastAsia="Times New Roman" w:hAnsi="Times New Roman" w:cs="Times New Roman"/>
          <w:sz w:val="24"/>
          <w:szCs w:val="24"/>
        </w:rPr>
        <w:t>power.</w:t>
      </w:r>
      <w:r w:rsidR="005F2827">
        <w:rPr>
          <w:rFonts w:ascii="Times New Roman" w:eastAsia="Times New Roman" w:hAnsi="Times New Roman" w:cs="Times New Roman"/>
          <w:sz w:val="24"/>
          <w:szCs w:val="24"/>
        </w:rPr>
        <w:t xml:space="preserve"> In conclusion, </w:t>
      </w:r>
      <w:r w:rsidR="004139CF">
        <w:rPr>
          <w:rFonts w:ascii="Times New Roman" w:eastAsia="Times New Roman" w:hAnsi="Times New Roman" w:cs="Times New Roman"/>
          <w:sz w:val="24"/>
          <w:szCs w:val="24"/>
        </w:rPr>
        <w:t xml:space="preserve">the </w:t>
      </w:r>
      <w:r w:rsidR="005F2827">
        <w:rPr>
          <w:rFonts w:ascii="Times New Roman" w:eastAsia="Times New Roman" w:hAnsi="Times New Roman" w:cs="Times New Roman"/>
          <w:sz w:val="24"/>
          <w:szCs w:val="24"/>
        </w:rPr>
        <w:t xml:space="preserve">lack of </w:t>
      </w:r>
      <w:r w:rsidR="00CB3976">
        <w:rPr>
          <w:rFonts w:ascii="Times New Roman" w:eastAsia="Times New Roman" w:hAnsi="Times New Roman" w:cs="Times New Roman"/>
          <w:sz w:val="24"/>
          <w:szCs w:val="24"/>
        </w:rPr>
        <w:t>monitors</w:t>
      </w:r>
      <w:r w:rsidR="004139CF">
        <w:rPr>
          <w:rFonts w:ascii="Times New Roman" w:eastAsia="Times New Roman" w:hAnsi="Times New Roman" w:cs="Times New Roman"/>
          <w:sz w:val="24"/>
          <w:szCs w:val="24"/>
        </w:rPr>
        <w:t xml:space="preserve"> makes it difficult for republican freedom to manifest. </w:t>
      </w:r>
    </w:p>
    <w:p w14:paraId="075CCCD0" w14:textId="77777777" w:rsidR="005E7328" w:rsidRDefault="005E7328" w:rsidP="005F282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I have demonstrated </w:t>
      </w:r>
      <w:r w:rsidR="00FC70DF">
        <w:rPr>
          <w:rFonts w:ascii="Times New Roman" w:eastAsia="Times New Roman" w:hAnsi="Times New Roman" w:cs="Times New Roman"/>
          <w:sz w:val="24"/>
          <w:szCs w:val="24"/>
        </w:rPr>
        <w:t xml:space="preserve">the politics of </w:t>
      </w:r>
      <w:r>
        <w:rPr>
          <w:rFonts w:ascii="Times New Roman" w:eastAsia="Times New Roman" w:hAnsi="Times New Roman" w:cs="Times New Roman"/>
          <w:sz w:val="24"/>
          <w:szCs w:val="24"/>
        </w:rPr>
        <w:t xml:space="preserve">Ostrom’s </w:t>
      </w:r>
      <w:r w:rsidR="004139CF">
        <w:rPr>
          <w:rFonts w:ascii="Times New Roman" w:eastAsia="Times New Roman" w:hAnsi="Times New Roman" w:cs="Times New Roman"/>
          <w:sz w:val="24"/>
          <w:szCs w:val="24"/>
        </w:rPr>
        <w:t>principles</w:t>
      </w:r>
      <w:r w:rsidR="00FC70DF">
        <w:rPr>
          <w:rFonts w:ascii="Times New Roman" w:eastAsia="Times New Roman" w:hAnsi="Times New Roman" w:cs="Times New Roman"/>
          <w:sz w:val="24"/>
          <w:szCs w:val="24"/>
        </w:rPr>
        <w:t xml:space="preserve"> through Maclovio Rojas</w:t>
      </w:r>
      <w:r w:rsidR="000F3835">
        <w:rPr>
          <w:rFonts w:ascii="Times New Roman" w:eastAsia="Times New Roman" w:hAnsi="Times New Roman" w:cs="Times New Roman"/>
          <w:sz w:val="24"/>
          <w:szCs w:val="24"/>
        </w:rPr>
        <w:t xml:space="preserve">. </w:t>
      </w:r>
      <w:r w:rsidR="00E81B36">
        <w:rPr>
          <w:rFonts w:ascii="Times New Roman" w:eastAsia="Times New Roman" w:hAnsi="Times New Roman" w:cs="Times New Roman"/>
          <w:sz w:val="24"/>
          <w:szCs w:val="24"/>
        </w:rPr>
        <w:t xml:space="preserve">The political </w:t>
      </w:r>
      <w:r w:rsidR="007C2C4F">
        <w:rPr>
          <w:rFonts w:ascii="Times New Roman" w:eastAsia="Times New Roman" w:hAnsi="Times New Roman" w:cs="Times New Roman"/>
          <w:sz w:val="24"/>
          <w:szCs w:val="24"/>
        </w:rPr>
        <w:t>reinterpretation of the principal will assist me on creating a well-designed stateless society</w:t>
      </w:r>
      <w:r w:rsidR="00EA6F69">
        <w:rPr>
          <w:rFonts w:ascii="Times New Roman" w:eastAsia="Times New Roman" w:hAnsi="Times New Roman" w:cs="Times New Roman"/>
          <w:sz w:val="24"/>
          <w:szCs w:val="24"/>
        </w:rPr>
        <w:t>. The next chapter will focus on provid</w:t>
      </w:r>
      <w:r w:rsidR="00331AF0">
        <w:rPr>
          <w:rFonts w:ascii="Times New Roman" w:eastAsia="Times New Roman" w:hAnsi="Times New Roman" w:cs="Times New Roman"/>
          <w:sz w:val="24"/>
          <w:szCs w:val="24"/>
        </w:rPr>
        <w:t>ing</w:t>
      </w:r>
      <w:r w:rsidR="00EA6F69">
        <w:rPr>
          <w:rFonts w:ascii="Times New Roman" w:eastAsia="Times New Roman" w:hAnsi="Times New Roman" w:cs="Times New Roman"/>
          <w:sz w:val="24"/>
          <w:szCs w:val="24"/>
        </w:rPr>
        <w:t xml:space="preserve"> the well-designed state society that is presented by Pettit </w:t>
      </w:r>
      <w:r w:rsidR="00331AF0">
        <w:rPr>
          <w:rFonts w:ascii="Times New Roman" w:eastAsia="Times New Roman" w:hAnsi="Times New Roman" w:cs="Times New Roman"/>
          <w:sz w:val="24"/>
          <w:szCs w:val="24"/>
        </w:rPr>
        <w:t>and a well-designed stateless society.</w:t>
      </w:r>
    </w:p>
    <w:p w14:paraId="0E2A0BAD" w14:textId="77777777" w:rsidR="005A3FB2" w:rsidRDefault="005A3FB2" w:rsidP="005F2827">
      <w:pPr>
        <w:spacing w:line="480" w:lineRule="auto"/>
        <w:ind w:firstLine="720"/>
        <w:rPr>
          <w:rFonts w:ascii="Times New Roman" w:eastAsia="Times New Roman" w:hAnsi="Times New Roman" w:cs="Times New Roman"/>
          <w:sz w:val="24"/>
          <w:szCs w:val="24"/>
        </w:rPr>
      </w:pPr>
    </w:p>
    <w:p w14:paraId="7E0EA397" w14:textId="77777777" w:rsidR="005A3FB2" w:rsidRDefault="005A3FB2" w:rsidP="005F2827">
      <w:pPr>
        <w:spacing w:line="480" w:lineRule="auto"/>
        <w:ind w:firstLine="720"/>
        <w:rPr>
          <w:rFonts w:ascii="Times New Roman" w:eastAsia="Times New Roman" w:hAnsi="Times New Roman" w:cs="Times New Roman"/>
          <w:sz w:val="24"/>
          <w:szCs w:val="24"/>
        </w:rPr>
      </w:pPr>
    </w:p>
    <w:p w14:paraId="12A6DD75" w14:textId="77777777" w:rsidR="005A3FB2" w:rsidRDefault="005A3FB2" w:rsidP="005F2827">
      <w:pPr>
        <w:spacing w:line="480" w:lineRule="auto"/>
        <w:ind w:firstLine="720"/>
        <w:rPr>
          <w:rFonts w:ascii="Times New Roman" w:eastAsia="Times New Roman" w:hAnsi="Times New Roman" w:cs="Times New Roman"/>
          <w:sz w:val="24"/>
          <w:szCs w:val="24"/>
        </w:rPr>
      </w:pPr>
    </w:p>
    <w:p w14:paraId="268A7FE3" w14:textId="77777777" w:rsidR="005A3FB2" w:rsidRDefault="005A3FB2" w:rsidP="005F2827">
      <w:pPr>
        <w:spacing w:line="480" w:lineRule="auto"/>
        <w:ind w:firstLine="720"/>
        <w:rPr>
          <w:rFonts w:ascii="Times New Roman" w:eastAsia="Times New Roman" w:hAnsi="Times New Roman" w:cs="Times New Roman"/>
          <w:sz w:val="24"/>
          <w:szCs w:val="24"/>
        </w:rPr>
      </w:pPr>
    </w:p>
    <w:p w14:paraId="2A58EBA7" w14:textId="77777777" w:rsidR="005A3FB2" w:rsidRDefault="005A3FB2" w:rsidP="005F2827">
      <w:pPr>
        <w:spacing w:line="480" w:lineRule="auto"/>
        <w:ind w:firstLine="720"/>
        <w:rPr>
          <w:rFonts w:ascii="Times New Roman" w:eastAsia="Times New Roman" w:hAnsi="Times New Roman" w:cs="Times New Roman"/>
          <w:sz w:val="24"/>
          <w:szCs w:val="24"/>
        </w:rPr>
      </w:pPr>
    </w:p>
    <w:p w14:paraId="30552462" w14:textId="77777777" w:rsidR="005A3FB2" w:rsidRDefault="005A3FB2" w:rsidP="005F2827">
      <w:pPr>
        <w:spacing w:line="480" w:lineRule="auto"/>
        <w:ind w:firstLine="720"/>
        <w:rPr>
          <w:rFonts w:ascii="Times New Roman" w:eastAsia="Times New Roman" w:hAnsi="Times New Roman" w:cs="Times New Roman"/>
          <w:sz w:val="24"/>
          <w:szCs w:val="24"/>
        </w:rPr>
      </w:pPr>
    </w:p>
    <w:p w14:paraId="4D619EB7" w14:textId="77777777" w:rsidR="005A3FB2" w:rsidRDefault="005A3FB2" w:rsidP="005F2827">
      <w:pPr>
        <w:spacing w:line="480" w:lineRule="auto"/>
        <w:ind w:firstLine="720"/>
        <w:rPr>
          <w:rFonts w:ascii="Times New Roman" w:eastAsia="Times New Roman" w:hAnsi="Times New Roman" w:cs="Times New Roman"/>
          <w:sz w:val="24"/>
          <w:szCs w:val="24"/>
        </w:rPr>
      </w:pPr>
    </w:p>
    <w:p w14:paraId="3512A786" w14:textId="77777777" w:rsidR="000D02D3" w:rsidRDefault="000D02D3" w:rsidP="00331AF0">
      <w:pPr>
        <w:spacing w:line="480" w:lineRule="auto"/>
        <w:rPr>
          <w:rFonts w:ascii="Times New Roman" w:eastAsia="Times New Roman" w:hAnsi="Times New Roman" w:cs="Times New Roman"/>
          <w:sz w:val="24"/>
          <w:szCs w:val="24"/>
        </w:rPr>
      </w:pPr>
      <w:bookmarkStart w:id="31" w:name="chapter3"/>
    </w:p>
    <w:p w14:paraId="27B19FBD" w14:textId="77777777" w:rsidR="005A3FB2" w:rsidRPr="008D10E6" w:rsidRDefault="005A3FB2" w:rsidP="00865942">
      <w:pPr>
        <w:pStyle w:val="Heading1"/>
        <w:rPr>
          <w:rFonts w:eastAsia="Times New Roman"/>
        </w:rPr>
      </w:pPr>
      <w:bookmarkStart w:id="32" w:name="_Toc131447443"/>
      <w:r w:rsidRPr="008D10E6">
        <w:rPr>
          <w:rFonts w:eastAsia="Times New Roman"/>
        </w:rPr>
        <w:lastRenderedPageBreak/>
        <w:t>Chapter 3</w:t>
      </w:r>
      <w:r w:rsidR="0074204B">
        <w:rPr>
          <w:rFonts w:eastAsia="Times New Roman"/>
        </w:rPr>
        <w:t>: The Two Societies</w:t>
      </w:r>
      <w:bookmarkEnd w:id="32"/>
      <w:r w:rsidR="0074204B">
        <w:rPr>
          <w:rFonts w:eastAsia="Times New Roman"/>
        </w:rPr>
        <w:t xml:space="preserve"> </w:t>
      </w:r>
    </w:p>
    <w:p w14:paraId="6449EA41" w14:textId="77777777" w:rsidR="00B25E1F" w:rsidRPr="00551DAB" w:rsidRDefault="00B25E1F" w:rsidP="00865942">
      <w:pPr>
        <w:pStyle w:val="Heading2"/>
      </w:pPr>
      <w:bookmarkStart w:id="33" w:name="_Toc131447444"/>
      <w:bookmarkEnd w:id="31"/>
      <w:r w:rsidRPr="00551DAB">
        <w:t xml:space="preserve">3.1 </w:t>
      </w:r>
      <w:r w:rsidR="00AF6FE9" w:rsidRPr="00551DAB">
        <w:t>Introductio</w:t>
      </w:r>
      <w:bookmarkStart w:id="34" w:name="_tsmnp936tryj" w:colFirst="0" w:colLast="0"/>
      <w:bookmarkStart w:id="35" w:name="_nq2h2zl42svw" w:colFirst="0" w:colLast="0"/>
      <w:bookmarkEnd w:id="34"/>
      <w:bookmarkEnd w:id="35"/>
      <w:r w:rsidRPr="00551DAB">
        <w:t>n</w:t>
      </w:r>
      <w:bookmarkEnd w:id="33"/>
    </w:p>
    <w:p w14:paraId="02AC9C3B" w14:textId="77777777" w:rsidR="00FE153A" w:rsidRDefault="00226640" w:rsidP="006F003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chapter</w:t>
      </w:r>
      <w:r w:rsidR="004139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present</w:t>
      </w:r>
      <w:r w:rsidR="004139C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w:t>
      </w:r>
      <w:r w:rsidR="008D10E6">
        <w:rPr>
          <w:rFonts w:ascii="Times New Roman" w:eastAsia="Times New Roman" w:hAnsi="Times New Roman" w:cs="Times New Roman"/>
          <w:sz w:val="24"/>
          <w:szCs w:val="24"/>
        </w:rPr>
        <w:t xml:space="preserve"> models of a</w:t>
      </w:r>
      <w:r w:rsidR="005D3571">
        <w:rPr>
          <w:rFonts w:ascii="Times New Roman" w:eastAsia="Times New Roman" w:hAnsi="Times New Roman" w:cs="Times New Roman"/>
          <w:sz w:val="24"/>
          <w:szCs w:val="24"/>
        </w:rPr>
        <w:t xml:space="preserve"> well-designed state and </w:t>
      </w:r>
      <w:r w:rsidR="008D10E6">
        <w:rPr>
          <w:rFonts w:ascii="Times New Roman" w:eastAsia="Times New Roman" w:hAnsi="Times New Roman" w:cs="Times New Roman"/>
          <w:sz w:val="24"/>
          <w:szCs w:val="24"/>
        </w:rPr>
        <w:t xml:space="preserve">well-designed </w:t>
      </w:r>
      <w:r w:rsidR="005D3571">
        <w:rPr>
          <w:rFonts w:ascii="Times New Roman" w:eastAsia="Times New Roman" w:hAnsi="Times New Roman" w:cs="Times New Roman"/>
          <w:sz w:val="24"/>
          <w:szCs w:val="24"/>
        </w:rPr>
        <w:t xml:space="preserve">stateless society. </w:t>
      </w:r>
      <w:r w:rsidR="00CA2C83">
        <w:rPr>
          <w:rFonts w:ascii="Times New Roman" w:eastAsia="Times New Roman" w:hAnsi="Times New Roman" w:cs="Times New Roman"/>
          <w:sz w:val="24"/>
          <w:szCs w:val="24"/>
        </w:rPr>
        <w:t xml:space="preserve">I </w:t>
      </w:r>
      <w:r w:rsidR="006F0035">
        <w:rPr>
          <w:rFonts w:ascii="Times New Roman" w:eastAsia="Times New Roman" w:hAnsi="Times New Roman" w:cs="Times New Roman"/>
          <w:sz w:val="24"/>
          <w:szCs w:val="24"/>
        </w:rPr>
        <w:t xml:space="preserve">discuss the relevant regime types and their respective regime forms. </w:t>
      </w:r>
      <w:r w:rsidR="004450B5">
        <w:rPr>
          <w:rFonts w:ascii="Times New Roman" w:eastAsia="Times New Roman" w:hAnsi="Times New Roman" w:cs="Times New Roman"/>
          <w:sz w:val="24"/>
          <w:szCs w:val="24"/>
        </w:rPr>
        <w:t xml:space="preserve">I will explain a regime type of a stateless society, then provide </w:t>
      </w:r>
      <w:r w:rsidR="00BD10D6">
        <w:rPr>
          <w:rFonts w:ascii="Times New Roman" w:eastAsia="Times New Roman" w:hAnsi="Times New Roman" w:cs="Times New Roman"/>
          <w:sz w:val="24"/>
          <w:szCs w:val="24"/>
        </w:rPr>
        <w:t xml:space="preserve">the regime form of </w:t>
      </w:r>
      <w:r w:rsidR="004450B5">
        <w:rPr>
          <w:rFonts w:ascii="Times New Roman" w:eastAsia="Times New Roman" w:hAnsi="Times New Roman" w:cs="Times New Roman"/>
          <w:sz w:val="24"/>
          <w:szCs w:val="24"/>
        </w:rPr>
        <w:t xml:space="preserve">well-designed stateless society with the assistance of Maclovio </w:t>
      </w:r>
      <w:r w:rsidR="004450B5" w:rsidRPr="00C700EB">
        <w:rPr>
          <w:rFonts w:ascii="Times New Roman" w:eastAsia="Times New Roman" w:hAnsi="Times New Roman" w:cs="Times New Roman"/>
          <w:sz w:val="24"/>
          <w:szCs w:val="24"/>
        </w:rPr>
        <w:t xml:space="preserve">Rojas and the reinterpretation of Ostrom’s principles. </w:t>
      </w:r>
      <w:r w:rsidR="00433034" w:rsidRPr="00C700EB">
        <w:rPr>
          <w:rFonts w:ascii="Times New Roman" w:eastAsia="Times New Roman" w:hAnsi="Times New Roman" w:cs="Times New Roman"/>
          <w:sz w:val="24"/>
          <w:szCs w:val="24"/>
        </w:rPr>
        <w:t xml:space="preserve">In </w:t>
      </w:r>
      <w:r w:rsidR="00D37EFB" w:rsidRPr="00C700EB">
        <w:rPr>
          <w:rFonts w:ascii="Times New Roman" w:eastAsia="Times New Roman" w:hAnsi="Times New Roman" w:cs="Times New Roman"/>
          <w:sz w:val="24"/>
          <w:szCs w:val="24"/>
        </w:rPr>
        <w:t>addition,</w:t>
      </w:r>
      <w:r w:rsidR="00433034" w:rsidRPr="00C700EB">
        <w:rPr>
          <w:rFonts w:ascii="Times New Roman" w:eastAsia="Times New Roman" w:hAnsi="Times New Roman" w:cs="Times New Roman"/>
          <w:sz w:val="24"/>
          <w:szCs w:val="24"/>
        </w:rPr>
        <w:t xml:space="preserve"> I will </w:t>
      </w:r>
      <w:r w:rsidR="009A11B1" w:rsidRPr="00C700EB">
        <w:rPr>
          <w:rFonts w:ascii="Times New Roman" w:eastAsia="Times New Roman" w:hAnsi="Times New Roman" w:cs="Times New Roman"/>
          <w:sz w:val="24"/>
          <w:szCs w:val="24"/>
        </w:rPr>
        <w:t>present</w:t>
      </w:r>
      <w:r w:rsidR="00433034" w:rsidRPr="00C700EB">
        <w:rPr>
          <w:rFonts w:ascii="Times New Roman" w:eastAsia="Times New Roman" w:hAnsi="Times New Roman" w:cs="Times New Roman"/>
          <w:sz w:val="24"/>
          <w:szCs w:val="24"/>
        </w:rPr>
        <w:t xml:space="preserve"> Pettit’s well-designed state society.</w:t>
      </w:r>
      <w:r w:rsidR="00433034">
        <w:rPr>
          <w:rFonts w:ascii="Times New Roman" w:eastAsia="Times New Roman" w:hAnsi="Times New Roman" w:cs="Times New Roman"/>
          <w:sz w:val="24"/>
          <w:szCs w:val="24"/>
        </w:rPr>
        <w:t xml:space="preserve"> </w:t>
      </w:r>
    </w:p>
    <w:p w14:paraId="32F22407" w14:textId="77777777" w:rsidR="005F2827" w:rsidRDefault="005F2827" w:rsidP="006F003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start, it will be good to reiterate the distinction of a regime type, regime form, and where a well-designed society fits within this framework. Regime type is a</w:t>
      </w:r>
      <w:r w:rsidR="00141014">
        <w:rPr>
          <w:rFonts w:ascii="Times New Roman" w:eastAsia="Times New Roman" w:hAnsi="Times New Roman" w:cs="Times New Roman"/>
          <w:sz w:val="24"/>
          <w:szCs w:val="24"/>
        </w:rPr>
        <w:t xml:space="preserve"> broad</w:t>
      </w:r>
      <w:r>
        <w:rPr>
          <w:rFonts w:ascii="Times New Roman" w:eastAsia="Times New Roman" w:hAnsi="Times New Roman" w:cs="Times New Roman"/>
          <w:sz w:val="24"/>
          <w:szCs w:val="24"/>
        </w:rPr>
        <w:t xml:space="preserve"> category of a general political structure</w:t>
      </w:r>
      <w:r w:rsidR="00141014">
        <w:rPr>
          <w:rFonts w:ascii="Times New Roman" w:eastAsia="Times New Roman" w:hAnsi="Times New Roman" w:cs="Times New Roman"/>
          <w:sz w:val="24"/>
          <w:szCs w:val="24"/>
        </w:rPr>
        <w:t xml:space="preserve"> with core institutional features.</w:t>
      </w:r>
      <w:r w:rsidR="00F9259F">
        <w:rPr>
          <w:rFonts w:ascii="Times New Roman" w:eastAsia="Times New Roman" w:hAnsi="Times New Roman" w:cs="Times New Roman"/>
          <w:sz w:val="24"/>
          <w:szCs w:val="24"/>
        </w:rPr>
        <w:t xml:space="preserve"> For example,</w:t>
      </w:r>
      <w:r>
        <w:rPr>
          <w:rFonts w:ascii="Times New Roman" w:eastAsia="Times New Roman" w:hAnsi="Times New Roman" w:cs="Times New Roman"/>
          <w:sz w:val="24"/>
          <w:szCs w:val="24"/>
        </w:rPr>
        <w:t xml:space="preserve"> a representative democracy </w:t>
      </w:r>
      <w:r w:rsidR="00F9259F">
        <w:rPr>
          <w:rFonts w:ascii="Times New Roman" w:eastAsia="Times New Roman" w:hAnsi="Times New Roman" w:cs="Times New Roman"/>
          <w:sz w:val="24"/>
          <w:szCs w:val="24"/>
        </w:rPr>
        <w:t>is a regime type with the core institutional feature of having citizens elect representatives that can vote according to the</w:t>
      </w:r>
      <w:r w:rsidR="00B1277E">
        <w:rPr>
          <w:rFonts w:ascii="Times New Roman" w:eastAsia="Times New Roman" w:hAnsi="Times New Roman" w:cs="Times New Roman"/>
          <w:sz w:val="24"/>
          <w:szCs w:val="24"/>
        </w:rPr>
        <w:t xml:space="preserve">ir own </w:t>
      </w:r>
      <w:r w:rsidR="008D10E6">
        <w:rPr>
          <w:rFonts w:ascii="Times New Roman" w:eastAsia="Times New Roman" w:hAnsi="Times New Roman" w:cs="Times New Roman"/>
          <w:sz w:val="24"/>
          <w:szCs w:val="24"/>
        </w:rPr>
        <w:t xml:space="preserve">judgement </w:t>
      </w:r>
      <w:r w:rsidR="00B1277E">
        <w:rPr>
          <w:rFonts w:ascii="Times New Roman" w:eastAsia="Times New Roman" w:hAnsi="Times New Roman" w:cs="Times New Roman"/>
          <w:sz w:val="24"/>
          <w:szCs w:val="24"/>
        </w:rPr>
        <w:t>and</w:t>
      </w:r>
      <w:r w:rsidR="00F9259F">
        <w:rPr>
          <w:rFonts w:ascii="Times New Roman" w:eastAsia="Times New Roman" w:hAnsi="Times New Roman" w:cs="Times New Roman"/>
          <w:sz w:val="24"/>
          <w:szCs w:val="24"/>
        </w:rPr>
        <w:t xml:space="preserve"> </w:t>
      </w:r>
      <w:r w:rsidR="008D10E6">
        <w:rPr>
          <w:rFonts w:ascii="Times New Roman" w:eastAsia="Times New Roman" w:hAnsi="Times New Roman" w:cs="Times New Roman"/>
          <w:sz w:val="24"/>
          <w:szCs w:val="24"/>
        </w:rPr>
        <w:t xml:space="preserve">on </w:t>
      </w:r>
      <w:r w:rsidR="00F9259F">
        <w:rPr>
          <w:rFonts w:ascii="Times New Roman" w:eastAsia="Times New Roman" w:hAnsi="Times New Roman" w:cs="Times New Roman"/>
          <w:sz w:val="24"/>
          <w:szCs w:val="24"/>
        </w:rPr>
        <w:t>citizen</w:t>
      </w:r>
      <w:r w:rsidR="008D10E6">
        <w:rPr>
          <w:rFonts w:ascii="Times New Roman" w:eastAsia="Times New Roman" w:hAnsi="Times New Roman" w:cs="Times New Roman"/>
          <w:sz w:val="24"/>
          <w:szCs w:val="24"/>
        </w:rPr>
        <w:t>s</w:t>
      </w:r>
      <w:r w:rsidR="00F9259F">
        <w:rPr>
          <w:rFonts w:ascii="Times New Roman" w:eastAsia="Times New Roman" w:hAnsi="Times New Roman" w:cs="Times New Roman"/>
          <w:sz w:val="24"/>
          <w:szCs w:val="24"/>
        </w:rPr>
        <w:t>’ behalf.</w:t>
      </w:r>
      <w:r>
        <w:rPr>
          <w:rFonts w:ascii="Times New Roman" w:eastAsia="Times New Roman" w:hAnsi="Times New Roman" w:cs="Times New Roman"/>
          <w:sz w:val="24"/>
          <w:szCs w:val="24"/>
        </w:rPr>
        <w:t xml:space="preserve"> A regime form is a specific shape</w:t>
      </w:r>
      <w:r w:rsidR="00443324">
        <w:rPr>
          <w:rFonts w:ascii="Times New Roman" w:eastAsia="Times New Roman" w:hAnsi="Times New Roman" w:cs="Times New Roman"/>
          <w:sz w:val="24"/>
          <w:szCs w:val="24"/>
        </w:rPr>
        <w:t xml:space="preserve"> of a regime type</w:t>
      </w:r>
      <w:r>
        <w:rPr>
          <w:rFonts w:ascii="Times New Roman" w:eastAsia="Times New Roman" w:hAnsi="Times New Roman" w:cs="Times New Roman"/>
          <w:sz w:val="24"/>
          <w:szCs w:val="24"/>
        </w:rPr>
        <w:t xml:space="preserve">. </w:t>
      </w:r>
      <w:r w:rsidR="00BF4A4A">
        <w:rPr>
          <w:rFonts w:ascii="Times New Roman" w:eastAsia="Times New Roman" w:hAnsi="Times New Roman" w:cs="Times New Roman"/>
          <w:sz w:val="24"/>
          <w:szCs w:val="24"/>
        </w:rPr>
        <w:t>For example,</w:t>
      </w:r>
      <w:r w:rsidR="008D10E6">
        <w:rPr>
          <w:rFonts w:ascii="Times New Roman" w:eastAsia="Times New Roman" w:hAnsi="Times New Roman" w:cs="Times New Roman"/>
          <w:sz w:val="24"/>
          <w:szCs w:val="24"/>
        </w:rPr>
        <w:t xml:space="preserve"> parliamentary democracy and congressional democracy</w:t>
      </w:r>
      <w:r w:rsidR="00BF4A4A">
        <w:rPr>
          <w:rFonts w:ascii="Times New Roman" w:eastAsia="Times New Roman" w:hAnsi="Times New Roman" w:cs="Times New Roman"/>
          <w:sz w:val="24"/>
          <w:szCs w:val="24"/>
        </w:rPr>
        <w:t xml:space="preserve"> </w:t>
      </w:r>
      <w:r w:rsidR="008D10E6">
        <w:rPr>
          <w:rFonts w:ascii="Times New Roman" w:eastAsia="Times New Roman" w:hAnsi="Times New Roman" w:cs="Times New Roman"/>
          <w:sz w:val="24"/>
          <w:szCs w:val="24"/>
        </w:rPr>
        <w:t xml:space="preserve">are </w:t>
      </w:r>
      <w:r w:rsidR="00FE5756">
        <w:rPr>
          <w:rFonts w:ascii="Times New Roman" w:eastAsia="Times New Roman" w:hAnsi="Times New Roman" w:cs="Times New Roman"/>
          <w:sz w:val="24"/>
          <w:szCs w:val="24"/>
        </w:rPr>
        <w:t>two forms</w:t>
      </w:r>
      <w:r w:rsidR="00FA0BC6">
        <w:rPr>
          <w:rFonts w:ascii="Times New Roman" w:eastAsia="Times New Roman" w:hAnsi="Times New Roman" w:cs="Times New Roman"/>
          <w:sz w:val="24"/>
          <w:szCs w:val="24"/>
        </w:rPr>
        <w:t xml:space="preserve"> of the </w:t>
      </w:r>
      <w:r w:rsidR="00751962">
        <w:rPr>
          <w:rFonts w:ascii="Times New Roman" w:eastAsia="Times New Roman" w:hAnsi="Times New Roman" w:cs="Times New Roman"/>
          <w:sz w:val="24"/>
          <w:szCs w:val="24"/>
        </w:rPr>
        <w:t>regime</w:t>
      </w:r>
      <w:r w:rsidR="00FA0BC6">
        <w:rPr>
          <w:rFonts w:ascii="Times New Roman" w:eastAsia="Times New Roman" w:hAnsi="Times New Roman" w:cs="Times New Roman"/>
          <w:sz w:val="24"/>
          <w:szCs w:val="24"/>
        </w:rPr>
        <w:t xml:space="preserve"> </w:t>
      </w:r>
      <w:r w:rsidR="00FE5756">
        <w:rPr>
          <w:rFonts w:ascii="Times New Roman" w:eastAsia="Times New Roman" w:hAnsi="Times New Roman" w:cs="Times New Roman"/>
          <w:sz w:val="24"/>
          <w:szCs w:val="24"/>
        </w:rPr>
        <w:t>type of representative</w:t>
      </w:r>
      <w:r w:rsidR="00FA0BC6">
        <w:rPr>
          <w:rFonts w:ascii="Times New Roman" w:eastAsia="Times New Roman" w:hAnsi="Times New Roman" w:cs="Times New Roman"/>
          <w:sz w:val="24"/>
          <w:szCs w:val="24"/>
        </w:rPr>
        <w:t xml:space="preserve"> </w:t>
      </w:r>
      <w:r w:rsidR="00751962">
        <w:rPr>
          <w:rFonts w:ascii="Times New Roman" w:eastAsia="Times New Roman" w:hAnsi="Times New Roman" w:cs="Times New Roman"/>
          <w:sz w:val="24"/>
          <w:szCs w:val="24"/>
        </w:rPr>
        <w:t>democracy</w:t>
      </w:r>
      <w:r w:rsidR="00FA0BC6">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parliamentary democracy is a specific form of representative democracy</w:t>
      </w:r>
      <w:r w:rsidR="00FE737E">
        <w:rPr>
          <w:rFonts w:ascii="Times New Roman" w:eastAsia="Times New Roman" w:hAnsi="Times New Roman" w:cs="Times New Roman"/>
          <w:sz w:val="24"/>
          <w:szCs w:val="24"/>
        </w:rPr>
        <w:t xml:space="preserve"> because the</w:t>
      </w:r>
      <w:r w:rsidR="00A822C4">
        <w:rPr>
          <w:rFonts w:ascii="Times New Roman" w:eastAsia="Times New Roman" w:hAnsi="Times New Roman" w:cs="Times New Roman"/>
          <w:sz w:val="24"/>
          <w:szCs w:val="24"/>
        </w:rPr>
        <w:t xml:space="preserve">re </w:t>
      </w:r>
      <w:r w:rsidR="00FC7032">
        <w:rPr>
          <w:rFonts w:ascii="Times New Roman" w:eastAsia="Times New Roman" w:hAnsi="Times New Roman" w:cs="Times New Roman"/>
          <w:sz w:val="24"/>
          <w:szCs w:val="24"/>
        </w:rPr>
        <w:t xml:space="preserve">are representatives, but the </w:t>
      </w:r>
      <w:r w:rsidR="008E0A18">
        <w:rPr>
          <w:rFonts w:ascii="Times New Roman" w:eastAsia="Times New Roman" w:hAnsi="Times New Roman" w:cs="Times New Roman"/>
          <w:sz w:val="24"/>
          <w:szCs w:val="24"/>
        </w:rPr>
        <w:t xml:space="preserve">head of the executive branch is selected by </w:t>
      </w:r>
      <w:r w:rsidR="00FA0BC6">
        <w:rPr>
          <w:rFonts w:ascii="Times New Roman" w:eastAsia="Times New Roman" w:hAnsi="Times New Roman" w:cs="Times New Roman"/>
          <w:sz w:val="24"/>
          <w:szCs w:val="24"/>
        </w:rPr>
        <w:t xml:space="preserve">the numerical majority in </w:t>
      </w:r>
      <w:r w:rsidR="008E0A18">
        <w:rPr>
          <w:rFonts w:ascii="Times New Roman" w:eastAsia="Times New Roman" w:hAnsi="Times New Roman" w:cs="Times New Roman"/>
          <w:sz w:val="24"/>
          <w:szCs w:val="24"/>
        </w:rPr>
        <w:t>parliament</w:t>
      </w:r>
      <w:r>
        <w:rPr>
          <w:rFonts w:ascii="Times New Roman" w:eastAsia="Times New Roman" w:hAnsi="Times New Roman" w:cs="Times New Roman"/>
          <w:sz w:val="24"/>
          <w:szCs w:val="24"/>
        </w:rPr>
        <w:t>.</w:t>
      </w:r>
      <w:r w:rsidR="00FA0BC6">
        <w:rPr>
          <w:rFonts w:ascii="Times New Roman" w:eastAsia="Times New Roman" w:hAnsi="Times New Roman" w:cs="Times New Roman"/>
          <w:sz w:val="24"/>
          <w:szCs w:val="24"/>
        </w:rPr>
        <w:t xml:space="preserve"> A congressional democracy </w:t>
      </w:r>
      <w:r w:rsidR="00634E85">
        <w:rPr>
          <w:rFonts w:ascii="Times New Roman" w:eastAsia="Times New Roman" w:hAnsi="Times New Roman" w:cs="Times New Roman"/>
          <w:sz w:val="24"/>
          <w:szCs w:val="24"/>
        </w:rPr>
        <w:t>has</w:t>
      </w:r>
      <w:r w:rsidR="00751962">
        <w:rPr>
          <w:rFonts w:ascii="Times New Roman" w:eastAsia="Times New Roman" w:hAnsi="Times New Roman" w:cs="Times New Roman"/>
          <w:sz w:val="24"/>
          <w:szCs w:val="24"/>
        </w:rPr>
        <w:t xml:space="preserve"> representatives, but the executive branch is voted by popular vote by citizens, not representatives.</w:t>
      </w:r>
      <w:r>
        <w:rPr>
          <w:rFonts w:ascii="Times New Roman" w:eastAsia="Times New Roman" w:hAnsi="Times New Roman" w:cs="Times New Roman"/>
          <w:sz w:val="24"/>
          <w:szCs w:val="24"/>
        </w:rPr>
        <w:t xml:space="preserve"> </w:t>
      </w:r>
      <w:r w:rsidR="000D24B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“well-designed” society is a form of a regime type</w:t>
      </w:r>
      <w:r w:rsidR="00F95DC1">
        <w:rPr>
          <w:rFonts w:ascii="Times New Roman" w:eastAsia="Times New Roman" w:hAnsi="Times New Roman" w:cs="Times New Roman"/>
          <w:sz w:val="24"/>
          <w:szCs w:val="24"/>
        </w:rPr>
        <w:t xml:space="preserve"> </w:t>
      </w:r>
      <w:r w:rsidR="000D24BE">
        <w:rPr>
          <w:rFonts w:ascii="Times New Roman" w:eastAsia="Times New Roman" w:hAnsi="Times New Roman" w:cs="Times New Roman"/>
          <w:sz w:val="24"/>
          <w:szCs w:val="24"/>
        </w:rPr>
        <w:t xml:space="preserve">because </w:t>
      </w:r>
      <w:r w:rsidR="00F95DC1">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follows the core institutional features of a regime type</w:t>
      </w:r>
      <w:r w:rsidR="00F95DC1">
        <w:rPr>
          <w:rFonts w:ascii="Times New Roman" w:eastAsia="Times New Roman" w:hAnsi="Times New Roman" w:cs="Times New Roman"/>
          <w:sz w:val="24"/>
          <w:szCs w:val="24"/>
        </w:rPr>
        <w:t xml:space="preserve">. </w:t>
      </w:r>
      <w:r w:rsidR="00FE5756">
        <w:rPr>
          <w:rFonts w:ascii="Times New Roman" w:eastAsia="Times New Roman" w:hAnsi="Times New Roman" w:cs="Times New Roman"/>
          <w:sz w:val="24"/>
          <w:szCs w:val="24"/>
        </w:rPr>
        <w:t>T</w:t>
      </w:r>
      <w:r w:rsidR="00A65EAF" w:rsidRPr="00903F08">
        <w:rPr>
          <w:rFonts w:ascii="Times New Roman" w:eastAsia="Times New Roman" w:hAnsi="Times New Roman" w:cs="Times New Roman"/>
          <w:sz w:val="24"/>
          <w:szCs w:val="24"/>
        </w:rPr>
        <w:t xml:space="preserve">he regime form is </w:t>
      </w:r>
      <w:r w:rsidR="00F11785" w:rsidRPr="00903F08">
        <w:rPr>
          <w:rFonts w:ascii="Times New Roman" w:eastAsia="Times New Roman" w:hAnsi="Times New Roman" w:cs="Times New Roman"/>
          <w:sz w:val="24"/>
          <w:szCs w:val="24"/>
        </w:rPr>
        <w:t>considered</w:t>
      </w:r>
      <w:r w:rsidR="00A65EAF" w:rsidRPr="00903F08">
        <w:rPr>
          <w:rFonts w:ascii="Times New Roman" w:eastAsia="Times New Roman" w:hAnsi="Times New Roman" w:cs="Times New Roman"/>
          <w:sz w:val="24"/>
          <w:szCs w:val="24"/>
        </w:rPr>
        <w:t xml:space="preserve"> well-</w:t>
      </w:r>
      <w:r w:rsidR="00A04A63" w:rsidRPr="00903F08">
        <w:rPr>
          <w:rFonts w:ascii="Times New Roman" w:eastAsia="Times New Roman" w:hAnsi="Times New Roman" w:cs="Times New Roman"/>
          <w:sz w:val="24"/>
          <w:szCs w:val="24"/>
        </w:rPr>
        <w:t>designed</w:t>
      </w:r>
      <w:r w:rsidR="00A65EAF" w:rsidRPr="00903F08">
        <w:rPr>
          <w:rFonts w:ascii="Times New Roman" w:eastAsia="Times New Roman" w:hAnsi="Times New Roman" w:cs="Times New Roman"/>
          <w:sz w:val="24"/>
          <w:szCs w:val="24"/>
        </w:rPr>
        <w:t xml:space="preserve"> because it </w:t>
      </w:r>
      <w:r w:rsidRPr="00903F08">
        <w:rPr>
          <w:rFonts w:ascii="Times New Roman" w:eastAsia="Times New Roman" w:hAnsi="Times New Roman" w:cs="Times New Roman"/>
          <w:sz w:val="24"/>
          <w:szCs w:val="24"/>
        </w:rPr>
        <w:t>does not have avoidable errors present in regime forms found in our current world</w:t>
      </w:r>
      <w:r w:rsidR="00F11785" w:rsidRPr="00903F08">
        <w:rPr>
          <w:rFonts w:ascii="Times New Roman" w:eastAsia="Times New Roman" w:hAnsi="Times New Roman" w:cs="Times New Roman"/>
          <w:sz w:val="24"/>
          <w:szCs w:val="24"/>
        </w:rPr>
        <w:t xml:space="preserve"> for a particular value</w:t>
      </w:r>
      <w:r w:rsidRPr="00903F08">
        <w:rPr>
          <w:rFonts w:ascii="Times New Roman" w:eastAsia="Times New Roman" w:hAnsi="Times New Roman" w:cs="Times New Roman"/>
          <w:sz w:val="24"/>
          <w:szCs w:val="24"/>
        </w:rPr>
        <w:t>.</w:t>
      </w:r>
      <w:r w:rsidR="00025551">
        <w:rPr>
          <w:rFonts w:ascii="Times New Roman" w:eastAsia="Times New Roman" w:hAnsi="Times New Roman" w:cs="Times New Roman"/>
          <w:sz w:val="24"/>
          <w:szCs w:val="24"/>
        </w:rPr>
        <w:t xml:space="preserve"> </w:t>
      </w:r>
      <w:r w:rsidR="00623546">
        <w:rPr>
          <w:rFonts w:ascii="Times New Roman" w:eastAsia="Times New Roman" w:hAnsi="Times New Roman" w:cs="Times New Roman"/>
          <w:sz w:val="24"/>
          <w:szCs w:val="24"/>
        </w:rPr>
        <w:t xml:space="preserve">An </w:t>
      </w:r>
      <w:r w:rsidR="001A0E1E">
        <w:rPr>
          <w:rFonts w:ascii="Times New Roman" w:eastAsia="Times New Roman" w:hAnsi="Times New Roman" w:cs="Times New Roman"/>
          <w:sz w:val="24"/>
          <w:szCs w:val="24"/>
        </w:rPr>
        <w:t xml:space="preserve">example </w:t>
      </w:r>
      <w:r w:rsidR="00623546">
        <w:rPr>
          <w:rFonts w:ascii="Times New Roman" w:eastAsia="Times New Roman" w:hAnsi="Times New Roman" w:cs="Times New Roman"/>
          <w:sz w:val="24"/>
          <w:szCs w:val="24"/>
        </w:rPr>
        <w:t xml:space="preserve">will help </w:t>
      </w:r>
      <w:r w:rsidR="00A37DB5">
        <w:rPr>
          <w:rFonts w:ascii="Times New Roman" w:eastAsia="Times New Roman" w:hAnsi="Times New Roman" w:cs="Times New Roman"/>
          <w:sz w:val="24"/>
          <w:szCs w:val="24"/>
        </w:rPr>
        <w:t>us make this clearer. Suppose</w:t>
      </w:r>
      <w:r w:rsidR="00DA061F">
        <w:rPr>
          <w:rFonts w:ascii="Times New Roman" w:eastAsia="Times New Roman" w:hAnsi="Times New Roman" w:cs="Times New Roman"/>
          <w:sz w:val="24"/>
          <w:szCs w:val="24"/>
        </w:rPr>
        <w:t xml:space="preserve"> </w:t>
      </w:r>
      <w:r w:rsidR="00A37DB5">
        <w:rPr>
          <w:rFonts w:ascii="Times New Roman" w:eastAsia="Times New Roman" w:hAnsi="Times New Roman" w:cs="Times New Roman"/>
          <w:sz w:val="24"/>
          <w:szCs w:val="24"/>
        </w:rPr>
        <w:t>I a</w:t>
      </w:r>
      <w:r w:rsidR="00250737">
        <w:rPr>
          <w:rFonts w:ascii="Times New Roman" w:eastAsia="Times New Roman" w:hAnsi="Times New Roman" w:cs="Times New Roman"/>
          <w:sz w:val="24"/>
          <w:szCs w:val="24"/>
        </w:rPr>
        <w:t xml:space="preserve">m </w:t>
      </w:r>
      <w:r w:rsidR="00DA061F">
        <w:rPr>
          <w:rFonts w:ascii="Times New Roman" w:eastAsia="Times New Roman" w:hAnsi="Times New Roman" w:cs="Times New Roman"/>
          <w:sz w:val="24"/>
          <w:szCs w:val="24"/>
        </w:rPr>
        <w:t xml:space="preserve">concerned about </w:t>
      </w:r>
      <w:r w:rsidR="00FC271B">
        <w:rPr>
          <w:rFonts w:ascii="Times New Roman" w:eastAsia="Times New Roman" w:hAnsi="Times New Roman" w:cs="Times New Roman"/>
          <w:sz w:val="24"/>
          <w:szCs w:val="24"/>
        </w:rPr>
        <w:t xml:space="preserve">equal political influence per citizen </w:t>
      </w:r>
      <w:r w:rsidR="00DA061F">
        <w:rPr>
          <w:rFonts w:ascii="Times New Roman" w:eastAsia="Times New Roman" w:hAnsi="Times New Roman" w:cs="Times New Roman"/>
          <w:sz w:val="24"/>
          <w:szCs w:val="24"/>
        </w:rPr>
        <w:t>as a value</w:t>
      </w:r>
      <w:r w:rsidR="00250737">
        <w:rPr>
          <w:rFonts w:ascii="Times New Roman" w:eastAsia="Times New Roman" w:hAnsi="Times New Roman" w:cs="Times New Roman"/>
          <w:sz w:val="24"/>
          <w:szCs w:val="24"/>
        </w:rPr>
        <w:t xml:space="preserve"> and</w:t>
      </w:r>
      <w:r w:rsidR="00CB520D">
        <w:rPr>
          <w:rFonts w:ascii="Times New Roman" w:eastAsia="Times New Roman" w:hAnsi="Times New Roman" w:cs="Times New Roman"/>
          <w:sz w:val="24"/>
          <w:szCs w:val="24"/>
        </w:rPr>
        <w:t xml:space="preserve"> I look at the United </w:t>
      </w:r>
      <w:r w:rsidR="008D0C6A">
        <w:rPr>
          <w:rFonts w:ascii="Times New Roman" w:eastAsia="Times New Roman" w:hAnsi="Times New Roman" w:cs="Times New Roman"/>
          <w:sz w:val="24"/>
          <w:szCs w:val="24"/>
        </w:rPr>
        <w:t>States’</w:t>
      </w:r>
      <w:r w:rsidR="00CB520D">
        <w:rPr>
          <w:rFonts w:ascii="Times New Roman" w:eastAsia="Times New Roman" w:hAnsi="Times New Roman" w:cs="Times New Roman"/>
          <w:sz w:val="24"/>
          <w:szCs w:val="24"/>
        </w:rPr>
        <w:t xml:space="preserve"> representative </w:t>
      </w:r>
      <w:r w:rsidR="00E563BB">
        <w:rPr>
          <w:rFonts w:ascii="Times New Roman" w:eastAsia="Times New Roman" w:hAnsi="Times New Roman" w:cs="Times New Roman"/>
          <w:sz w:val="24"/>
          <w:szCs w:val="24"/>
        </w:rPr>
        <w:t>democracy</w:t>
      </w:r>
      <w:r w:rsidR="00A002EE">
        <w:rPr>
          <w:rFonts w:ascii="Times New Roman" w:eastAsia="Times New Roman" w:hAnsi="Times New Roman" w:cs="Times New Roman"/>
          <w:sz w:val="24"/>
          <w:szCs w:val="24"/>
        </w:rPr>
        <w:t xml:space="preserve">. I </w:t>
      </w:r>
      <w:r w:rsidR="00DA061F">
        <w:rPr>
          <w:rFonts w:ascii="Times New Roman" w:eastAsia="Times New Roman" w:hAnsi="Times New Roman" w:cs="Times New Roman"/>
          <w:sz w:val="24"/>
          <w:szCs w:val="24"/>
        </w:rPr>
        <w:t xml:space="preserve">can say that the United </w:t>
      </w:r>
      <w:r w:rsidR="00FC271B">
        <w:rPr>
          <w:rFonts w:ascii="Times New Roman" w:eastAsia="Times New Roman" w:hAnsi="Times New Roman" w:cs="Times New Roman"/>
          <w:sz w:val="24"/>
          <w:szCs w:val="24"/>
        </w:rPr>
        <w:t>States’</w:t>
      </w:r>
      <w:r w:rsidR="0086008E">
        <w:rPr>
          <w:rFonts w:ascii="Times New Roman" w:eastAsia="Times New Roman" w:hAnsi="Times New Roman" w:cs="Times New Roman"/>
          <w:sz w:val="24"/>
          <w:szCs w:val="24"/>
        </w:rPr>
        <w:t xml:space="preserve"> representative</w:t>
      </w:r>
      <w:r w:rsidR="00BD52E8">
        <w:rPr>
          <w:rFonts w:ascii="Times New Roman" w:eastAsia="Times New Roman" w:hAnsi="Times New Roman" w:cs="Times New Roman"/>
          <w:sz w:val="24"/>
          <w:szCs w:val="24"/>
        </w:rPr>
        <w:t xml:space="preserve"> </w:t>
      </w:r>
      <w:r w:rsidR="0086008E">
        <w:rPr>
          <w:rFonts w:ascii="Times New Roman" w:eastAsia="Times New Roman" w:hAnsi="Times New Roman" w:cs="Times New Roman"/>
          <w:sz w:val="24"/>
          <w:szCs w:val="24"/>
        </w:rPr>
        <w:lastRenderedPageBreak/>
        <w:t xml:space="preserve">democracy is not well-designed </w:t>
      </w:r>
      <w:r w:rsidR="005B6F5A">
        <w:rPr>
          <w:rFonts w:ascii="Times New Roman" w:eastAsia="Times New Roman" w:hAnsi="Times New Roman" w:cs="Times New Roman"/>
          <w:sz w:val="24"/>
          <w:szCs w:val="24"/>
        </w:rPr>
        <w:t xml:space="preserve">because </w:t>
      </w:r>
      <w:r w:rsidR="00D26030">
        <w:rPr>
          <w:rFonts w:ascii="Times New Roman" w:eastAsia="Times New Roman" w:hAnsi="Times New Roman" w:cs="Times New Roman"/>
          <w:sz w:val="24"/>
          <w:szCs w:val="24"/>
        </w:rPr>
        <w:t xml:space="preserve">of the unfortunate avoidable error of allowing </w:t>
      </w:r>
      <w:r w:rsidR="005B6F5A">
        <w:rPr>
          <w:rFonts w:ascii="Times New Roman" w:eastAsia="Times New Roman" w:hAnsi="Times New Roman" w:cs="Times New Roman"/>
          <w:sz w:val="24"/>
          <w:szCs w:val="24"/>
        </w:rPr>
        <w:t>wealthy groups and in</w:t>
      </w:r>
      <w:r w:rsidR="00FC271B">
        <w:rPr>
          <w:rFonts w:ascii="Times New Roman" w:eastAsia="Times New Roman" w:hAnsi="Times New Roman" w:cs="Times New Roman"/>
          <w:sz w:val="24"/>
          <w:szCs w:val="24"/>
        </w:rPr>
        <w:t>dividuals</w:t>
      </w:r>
      <w:r w:rsidR="00D26030">
        <w:rPr>
          <w:rFonts w:ascii="Times New Roman" w:eastAsia="Times New Roman" w:hAnsi="Times New Roman" w:cs="Times New Roman"/>
          <w:sz w:val="24"/>
          <w:szCs w:val="24"/>
        </w:rPr>
        <w:t xml:space="preserve"> to have</w:t>
      </w:r>
      <w:r w:rsidR="005B6F5A">
        <w:rPr>
          <w:rFonts w:ascii="Times New Roman" w:eastAsia="Times New Roman" w:hAnsi="Times New Roman" w:cs="Times New Roman"/>
          <w:sz w:val="24"/>
          <w:szCs w:val="24"/>
        </w:rPr>
        <w:t xml:space="preserve"> </w:t>
      </w:r>
      <w:r w:rsidR="00BA2E9D">
        <w:rPr>
          <w:rFonts w:ascii="Times New Roman" w:eastAsia="Times New Roman" w:hAnsi="Times New Roman" w:cs="Times New Roman"/>
          <w:sz w:val="24"/>
          <w:szCs w:val="24"/>
        </w:rPr>
        <w:t xml:space="preserve">superior </w:t>
      </w:r>
      <w:r w:rsidR="00E563BB">
        <w:rPr>
          <w:rFonts w:ascii="Times New Roman" w:eastAsia="Times New Roman" w:hAnsi="Times New Roman" w:cs="Times New Roman"/>
          <w:sz w:val="24"/>
          <w:szCs w:val="24"/>
        </w:rPr>
        <w:t xml:space="preserve">political </w:t>
      </w:r>
      <w:r w:rsidR="00BA2E9D">
        <w:rPr>
          <w:rFonts w:ascii="Times New Roman" w:eastAsia="Times New Roman" w:hAnsi="Times New Roman" w:cs="Times New Roman"/>
          <w:sz w:val="24"/>
          <w:szCs w:val="24"/>
        </w:rPr>
        <w:t xml:space="preserve">influence </w:t>
      </w:r>
      <w:r w:rsidR="004450B5">
        <w:rPr>
          <w:rFonts w:ascii="Times New Roman" w:eastAsia="Times New Roman" w:hAnsi="Times New Roman" w:cs="Times New Roman"/>
          <w:sz w:val="24"/>
          <w:szCs w:val="24"/>
        </w:rPr>
        <w:t xml:space="preserve">over poorer groups and individuals </w:t>
      </w:r>
      <w:r w:rsidR="00BA2E9D">
        <w:rPr>
          <w:rFonts w:ascii="Times New Roman" w:eastAsia="Times New Roman" w:hAnsi="Times New Roman" w:cs="Times New Roman"/>
          <w:sz w:val="24"/>
          <w:szCs w:val="24"/>
        </w:rPr>
        <w:t xml:space="preserve">due to </w:t>
      </w:r>
      <w:r w:rsidR="00FE5756">
        <w:rPr>
          <w:rFonts w:ascii="Times New Roman" w:eastAsia="Times New Roman" w:hAnsi="Times New Roman" w:cs="Times New Roman"/>
          <w:sz w:val="24"/>
          <w:szCs w:val="24"/>
        </w:rPr>
        <w:t xml:space="preserve">the wealthy people’s </w:t>
      </w:r>
      <w:r w:rsidR="00BA2E9D">
        <w:rPr>
          <w:rFonts w:ascii="Times New Roman" w:eastAsia="Times New Roman" w:hAnsi="Times New Roman" w:cs="Times New Roman"/>
          <w:sz w:val="24"/>
          <w:szCs w:val="24"/>
        </w:rPr>
        <w:t xml:space="preserve">superior wealth. </w:t>
      </w:r>
      <w:r w:rsidR="007C4AEC">
        <w:rPr>
          <w:rFonts w:ascii="Times New Roman" w:eastAsia="Times New Roman" w:hAnsi="Times New Roman" w:cs="Times New Roman"/>
          <w:sz w:val="24"/>
          <w:szCs w:val="24"/>
        </w:rPr>
        <w:t>A well-</w:t>
      </w:r>
      <w:r w:rsidR="006D28B9">
        <w:rPr>
          <w:rFonts w:ascii="Times New Roman" w:eastAsia="Times New Roman" w:hAnsi="Times New Roman" w:cs="Times New Roman"/>
          <w:sz w:val="24"/>
          <w:szCs w:val="24"/>
        </w:rPr>
        <w:t>designed</w:t>
      </w:r>
      <w:r w:rsidR="007C4AEC">
        <w:rPr>
          <w:rFonts w:ascii="Times New Roman" w:eastAsia="Times New Roman" w:hAnsi="Times New Roman" w:cs="Times New Roman"/>
          <w:sz w:val="24"/>
          <w:szCs w:val="24"/>
        </w:rPr>
        <w:t xml:space="preserve"> </w:t>
      </w:r>
      <w:r w:rsidR="006D28B9">
        <w:rPr>
          <w:rFonts w:ascii="Times New Roman" w:eastAsia="Times New Roman" w:hAnsi="Times New Roman" w:cs="Times New Roman"/>
          <w:sz w:val="24"/>
          <w:szCs w:val="24"/>
        </w:rPr>
        <w:t>form of the U.S. representative democracy would not have this issue</w:t>
      </w:r>
      <w:r w:rsidR="00E67AFE">
        <w:rPr>
          <w:rFonts w:ascii="Times New Roman" w:eastAsia="Times New Roman" w:hAnsi="Times New Roman" w:cs="Times New Roman"/>
          <w:sz w:val="24"/>
          <w:szCs w:val="24"/>
        </w:rPr>
        <w:t xml:space="preserve"> by having </w:t>
      </w:r>
      <w:r w:rsidR="00903F08">
        <w:rPr>
          <w:rFonts w:ascii="Times New Roman" w:eastAsia="Times New Roman" w:hAnsi="Times New Roman" w:cs="Times New Roman"/>
          <w:sz w:val="24"/>
          <w:szCs w:val="24"/>
        </w:rPr>
        <w:t>institutions</w:t>
      </w:r>
      <w:r w:rsidR="00E67AFE">
        <w:rPr>
          <w:rFonts w:ascii="Times New Roman" w:eastAsia="Times New Roman" w:hAnsi="Times New Roman" w:cs="Times New Roman"/>
          <w:sz w:val="24"/>
          <w:szCs w:val="24"/>
        </w:rPr>
        <w:t xml:space="preserve"> that can equalize political influence</w:t>
      </w:r>
      <w:r w:rsidR="008D10E6">
        <w:rPr>
          <w:rFonts w:ascii="Times New Roman" w:eastAsia="Times New Roman" w:hAnsi="Times New Roman" w:cs="Times New Roman"/>
          <w:sz w:val="24"/>
          <w:szCs w:val="24"/>
        </w:rPr>
        <w:t xml:space="preserve">, such </w:t>
      </w:r>
      <w:r w:rsidR="00EB70CE">
        <w:rPr>
          <w:rFonts w:ascii="Times New Roman" w:eastAsia="Times New Roman" w:hAnsi="Times New Roman" w:cs="Times New Roman"/>
          <w:sz w:val="24"/>
          <w:szCs w:val="24"/>
        </w:rPr>
        <w:t>as placing laws that equalizes economic influence on electoral politics,</w:t>
      </w:r>
      <w:r w:rsidR="00E67AFE">
        <w:rPr>
          <w:rFonts w:ascii="Times New Roman" w:eastAsia="Times New Roman" w:hAnsi="Times New Roman" w:cs="Times New Roman"/>
          <w:sz w:val="24"/>
          <w:szCs w:val="24"/>
        </w:rPr>
        <w:t xml:space="preserve"> thereby </w:t>
      </w:r>
      <w:r w:rsidR="00251767">
        <w:rPr>
          <w:rFonts w:ascii="Times New Roman" w:eastAsia="Times New Roman" w:hAnsi="Times New Roman" w:cs="Times New Roman"/>
          <w:sz w:val="24"/>
          <w:szCs w:val="24"/>
        </w:rPr>
        <w:t>making it well-designed for the value of equal political influence per citizen</w:t>
      </w:r>
      <w:r w:rsidR="00D260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 have given a brief review of regime type, form, and well-designed society</w:t>
      </w:r>
      <w:r w:rsidR="004450B5">
        <w:rPr>
          <w:rFonts w:ascii="Times New Roman" w:eastAsia="Times New Roman" w:hAnsi="Times New Roman" w:cs="Times New Roman"/>
          <w:sz w:val="24"/>
          <w:szCs w:val="24"/>
        </w:rPr>
        <w:t>.</w:t>
      </w:r>
    </w:p>
    <w:p w14:paraId="0E5CFAEA" w14:textId="77777777" w:rsidR="005F2827" w:rsidRDefault="005F2827" w:rsidP="0098728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Before introducing the regime type</w:t>
      </w:r>
      <w:r w:rsidR="004450B5">
        <w:rPr>
          <w:rFonts w:ascii="Times New Roman" w:eastAsia="Times New Roman" w:hAnsi="Times New Roman" w:cs="Times New Roman"/>
          <w:sz w:val="24"/>
          <w:szCs w:val="24"/>
        </w:rPr>
        <w:t>s and their well-designed forms</w:t>
      </w:r>
      <w:r>
        <w:rPr>
          <w:rFonts w:ascii="Times New Roman" w:eastAsia="Times New Roman" w:hAnsi="Times New Roman" w:cs="Times New Roman"/>
          <w:sz w:val="24"/>
          <w:szCs w:val="24"/>
        </w:rPr>
        <w:t xml:space="preserve">, I will explain the assumptions </w:t>
      </w:r>
      <w:r w:rsidR="00EB70CE">
        <w:rPr>
          <w:rFonts w:ascii="Times New Roman" w:eastAsia="Times New Roman" w:hAnsi="Times New Roman" w:cs="Times New Roman"/>
          <w:sz w:val="24"/>
          <w:szCs w:val="24"/>
        </w:rPr>
        <w:t xml:space="preserve">about </w:t>
      </w:r>
      <w:r w:rsidR="002153BE">
        <w:rPr>
          <w:rFonts w:ascii="Times New Roman" w:eastAsia="Times New Roman" w:hAnsi="Times New Roman" w:cs="Times New Roman"/>
          <w:sz w:val="24"/>
          <w:szCs w:val="24"/>
        </w:rPr>
        <w:t xml:space="preserve">people that </w:t>
      </w:r>
      <w:r>
        <w:rPr>
          <w:rFonts w:ascii="Times New Roman" w:eastAsia="Times New Roman" w:hAnsi="Times New Roman" w:cs="Times New Roman"/>
          <w:sz w:val="24"/>
          <w:szCs w:val="24"/>
        </w:rPr>
        <w:t>I will use</w:t>
      </w:r>
      <w:r w:rsidR="002153BE">
        <w:rPr>
          <w:rFonts w:ascii="Times New Roman" w:eastAsia="Times New Roman" w:hAnsi="Times New Roman" w:cs="Times New Roman"/>
          <w:sz w:val="24"/>
          <w:szCs w:val="24"/>
        </w:rPr>
        <w:t xml:space="preserve"> in the comparison</w:t>
      </w:r>
      <w:r>
        <w:rPr>
          <w:rFonts w:ascii="Times New Roman" w:eastAsia="Times New Roman" w:hAnsi="Times New Roman" w:cs="Times New Roman"/>
          <w:sz w:val="24"/>
          <w:szCs w:val="24"/>
        </w:rPr>
        <w:t xml:space="preserve">. The first assumption is that people are not perfectly moral </w:t>
      </w:r>
      <w:r w:rsidR="00E912A1">
        <w:rPr>
          <w:rFonts w:ascii="Times New Roman" w:eastAsia="Times New Roman" w:hAnsi="Times New Roman" w:cs="Times New Roman"/>
          <w:sz w:val="24"/>
          <w:szCs w:val="24"/>
        </w:rPr>
        <w:t xml:space="preserve">beings. </w:t>
      </w:r>
      <w:r>
        <w:rPr>
          <w:rFonts w:ascii="Times New Roman" w:eastAsia="Times New Roman" w:hAnsi="Times New Roman" w:cs="Times New Roman"/>
          <w:sz w:val="24"/>
          <w:szCs w:val="24"/>
        </w:rPr>
        <w:t>People may not follow every moral norm that will optimize republican freedom. For example,</w:t>
      </w:r>
      <w:r w:rsidR="00CC37FB">
        <w:rPr>
          <w:rFonts w:ascii="Times New Roman" w:eastAsia="Times New Roman" w:hAnsi="Times New Roman" w:cs="Times New Roman"/>
          <w:sz w:val="24"/>
          <w:szCs w:val="24"/>
        </w:rPr>
        <w:t xml:space="preserve"> some individuals </w:t>
      </w:r>
      <w:r w:rsidR="00EB70CE">
        <w:rPr>
          <w:rFonts w:ascii="Times New Roman" w:eastAsia="Times New Roman" w:hAnsi="Times New Roman" w:cs="Times New Roman"/>
          <w:sz w:val="24"/>
          <w:szCs w:val="24"/>
        </w:rPr>
        <w:t>may</w:t>
      </w:r>
      <w:r w:rsidR="00EB5043">
        <w:rPr>
          <w:rFonts w:ascii="Times New Roman" w:eastAsia="Times New Roman" w:hAnsi="Times New Roman" w:cs="Times New Roman"/>
          <w:sz w:val="24"/>
          <w:szCs w:val="24"/>
        </w:rPr>
        <w:t xml:space="preserve"> assist on alleviating domination </w:t>
      </w:r>
      <w:r w:rsidR="0000384A">
        <w:rPr>
          <w:rFonts w:ascii="Times New Roman" w:eastAsia="Times New Roman" w:hAnsi="Times New Roman" w:cs="Times New Roman"/>
          <w:sz w:val="24"/>
          <w:szCs w:val="24"/>
        </w:rPr>
        <w:t xml:space="preserve">even if they have enough </w:t>
      </w:r>
      <w:r w:rsidR="009B7578">
        <w:rPr>
          <w:rFonts w:ascii="Times New Roman" w:eastAsia="Times New Roman" w:hAnsi="Times New Roman" w:cs="Times New Roman"/>
          <w:sz w:val="24"/>
          <w:szCs w:val="24"/>
        </w:rPr>
        <w:t>resources</w:t>
      </w:r>
      <w:r w:rsidR="0000384A">
        <w:rPr>
          <w:rFonts w:ascii="Times New Roman" w:eastAsia="Times New Roman" w:hAnsi="Times New Roman" w:cs="Times New Roman"/>
          <w:sz w:val="24"/>
          <w:szCs w:val="24"/>
        </w:rPr>
        <w:t xml:space="preserve"> to do so</w:t>
      </w:r>
      <w:r w:rsidR="009B7578">
        <w:rPr>
          <w:rFonts w:ascii="Times New Roman" w:eastAsia="Times New Roman" w:hAnsi="Times New Roman" w:cs="Times New Roman"/>
          <w:sz w:val="24"/>
          <w:szCs w:val="24"/>
        </w:rPr>
        <w:t>. The</w:t>
      </w:r>
      <w:r>
        <w:rPr>
          <w:rFonts w:ascii="Times New Roman" w:eastAsia="Times New Roman" w:hAnsi="Times New Roman" w:cs="Times New Roman"/>
          <w:sz w:val="24"/>
          <w:szCs w:val="24"/>
        </w:rPr>
        <w:t xml:space="preserve"> second assumption is that people do not know all the </w:t>
      </w:r>
      <w:r w:rsidR="009620C0">
        <w:rPr>
          <w:rFonts w:ascii="Times New Roman" w:eastAsia="Times New Roman" w:hAnsi="Times New Roman" w:cs="Times New Roman"/>
          <w:sz w:val="24"/>
          <w:szCs w:val="24"/>
        </w:rPr>
        <w:t xml:space="preserve">relevant </w:t>
      </w:r>
      <w:r>
        <w:rPr>
          <w:rFonts w:ascii="Times New Roman" w:eastAsia="Times New Roman" w:hAnsi="Times New Roman" w:cs="Times New Roman"/>
          <w:sz w:val="24"/>
          <w:szCs w:val="24"/>
        </w:rPr>
        <w:t xml:space="preserve">information in </w:t>
      </w:r>
      <w:r w:rsidR="009620C0">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society. An example </w:t>
      </w:r>
      <w:r w:rsidR="00EB3376">
        <w:rPr>
          <w:rFonts w:ascii="Times New Roman" w:eastAsia="Times New Roman" w:hAnsi="Times New Roman" w:cs="Times New Roman"/>
          <w:sz w:val="24"/>
          <w:szCs w:val="24"/>
        </w:rPr>
        <w:t xml:space="preserve">of this assumption </w:t>
      </w:r>
      <w:r>
        <w:rPr>
          <w:rFonts w:ascii="Times New Roman" w:eastAsia="Times New Roman" w:hAnsi="Times New Roman" w:cs="Times New Roman"/>
          <w:sz w:val="24"/>
          <w:szCs w:val="24"/>
        </w:rPr>
        <w:t>is that people may know what is going on in their neighborhood because they live in it, but they may not know what is going on a few blocks away, so</w:t>
      </w:r>
      <w:r w:rsidR="00BD6264">
        <w:rPr>
          <w:rFonts w:ascii="Times New Roman" w:eastAsia="Times New Roman" w:hAnsi="Times New Roman" w:cs="Times New Roman"/>
          <w:sz w:val="24"/>
          <w:szCs w:val="24"/>
        </w:rPr>
        <w:t xml:space="preserve"> people have limited information</w:t>
      </w:r>
      <w:r>
        <w:rPr>
          <w:rFonts w:ascii="Times New Roman" w:eastAsia="Times New Roman" w:hAnsi="Times New Roman" w:cs="Times New Roman"/>
          <w:sz w:val="24"/>
          <w:szCs w:val="24"/>
        </w:rPr>
        <w:t xml:space="preserve">. Another assumption is people are drawn to others who </w:t>
      </w:r>
      <w:r w:rsidR="00BD6264">
        <w:rPr>
          <w:rFonts w:ascii="Times New Roman" w:eastAsia="Times New Roman" w:hAnsi="Times New Roman" w:cs="Times New Roman"/>
          <w:sz w:val="24"/>
          <w:szCs w:val="24"/>
        </w:rPr>
        <w:t xml:space="preserve">are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them. Th</w:t>
      </w:r>
      <w:r w:rsidR="00BD6264">
        <w:rPr>
          <w:rFonts w:ascii="Times New Roman" w:eastAsia="Times New Roman" w:hAnsi="Times New Roman" w:cs="Times New Roman"/>
          <w:sz w:val="24"/>
          <w:szCs w:val="24"/>
        </w:rPr>
        <w:t xml:space="preserve">e similarities </w:t>
      </w:r>
      <w:r>
        <w:rPr>
          <w:rFonts w:ascii="Times New Roman" w:eastAsia="Times New Roman" w:hAnsi="Times New Roman" w:cs="Times New Roman"/>
          <w:sz w:val="24"/>
          <w:szCs w:val="24"/>
        </w:rPr>
        <w:t>can be social identities</w:t>
      </w:r>
      <w:r w:rsidR="0012765C">
        <w:rPr>
          <w:rFonts w:ascii="Times New Roman" w:eastAsia="Times New Roman" w:hAnsi="Times New Roman" w:cs="Times New Roman"/>
          <w:sz w:val="24"/>
          <w:szCs w:val="24"/>
        </w:rPr>
        <w:t xml:space="preserve"> </w:t>
      </w:r>
      <w:r w:rsidR="00330641">
        <w:rPr>
          <w:rFonts w:ascii="Times New Roman" w:eastAsia="Times New Roman" w:hAnsi="Times New Roman" w:cs="Times New Roman"/>
          <w:sz w:val="24"/>
          <w:szCs w:val="24"/>
        </w:rPr>
        <w:t xml:space="preserve">(an identity that is </w:t>
      </w:r>
      <w:r w:rsidR="0012765C">
        <w:rPr>
          <w:rFonts w:ascii="Times New Roman" w:eastAsia="Times New Roman" w:hAnsi="Times New Roman" w:cs="Times New Roman"/>
          <w:sz w:val="24"/>
          <w:szCs w:val="24"/>
        </w:rPr>
        <w:t>part of a membership</w:t>
      </w:r>
      <w:r w:rsidR="00BC6B35">
        <w:rPr>
          <w:rFonts w:ascii="Times New Roman" w:eastAsia="Times New Roman" w:hAnsi="Times New Roman" w:cs="Times New Roman"/>
          <w:sz w:val="24"/>
          <w:szCs w:val="24"/>
        </w:rPr>
        <w:t xml:space="preserve">, </w:t>
      </w:r>
      <w:r w:rsidR="0012765C">
        <w:rPr>
          <w:rFonts w:ascii="Times New Roman" w:eastAsia="Times New Roman" w:hAnsi="Times New Roman" w:cs="Times New Roman"/>
          <w:sz w:val="24"/>
          <w:szCs w:val="24"/>
        </w:rPr>
        <w:t>such as being an American is a membership of being part of the nation of America)</w:t>
      </w:r>
      <w:r>
        <w:rPr>
          <w:rFonts w:ascii="Times New Roman" w:eastAsia="Times New Roman" w:hAnsi="Times New Roman" w:cs="Times New Roman"/>
          <w:sz w:val="24"/>
          <w:szCs w:val="24"/>
        </w:rPr>
        <w:t>, hobbies, and goals.</w:t>
      </w:r>
      <w:r w:rsidR="00904B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final assumption is that power begets power. An example</w:t>
      </w:r>
      <w:r w:rsidR="0082605F">
        <w:rPr>
          <w:rFonts w:ascii="Times New Roman" w:eastAsia="Times New Roman" w:hAnsi="Times New Roman" w:cs="Times New Roman"/>
          <w:sz w:val="24"/>
          <w:szCs w:val="24"/>
        </w:rPr>
        <w:t xml:space="preserve"> of the assumption</w:t>
      </w:r>
      <w:r>
        <w:rPr>
          <w:rFonts w:ascii="Times New Roman" w:eastAsia="Times New Roman" w:hAnsi="Times New Roman" w:cs="Times New Roman"/>
          <w:sz w:val="24"/>
          <w:szCs w:val="24"/>
        </w:rPr>
        <w:t xml:space="preserve"> is that a person may want to gain more power if they are in a position of power. These assumptions are realistic. The first two are obvious: humans have limited knowledge, and there may be deviant behavior.</w:t>
      </w:r>
      <w:r w:rsidR="00EB70CE">
        <w:rPr>
          <w:rFonts w:ascii="Times New Roman" w:eastAsia="Times New Roman" w:hAnsi="Times New Roman" w:cs="Times New Roman"/>
          <w:sz w:val="24"/>
          <w:szCs w:val="24"/>
        </w:rPr>
        <w:t xml:space="preserve"> The third</w:t>
      </w:r>
      <w:r>
        <w:rPr>
          <w:rFonts w:ascii="Times New Roman" w:eastAsia="Times New Roman" w:hAnsi="Times New Roman" w:cs="Times New Roman"/>
          <w:sz w:val="24"/>
          <w:szCs w:val="24"/>
        </w:rPr>
        <w:t xml:space="preserve"> reflects the intuition that similar people are drawn to each other </w:t>
      </w:r>
      <w:r w:rsidR="00EB70CE">
        <w:rPr>
          <w:rFonts w:ascii="Times New Roman" w:eastAsia="Times New Roman" w:hAnsi="Times New Roman" w:cs="Times New Roman"/>
          <w:sz w:val="24"/>
          <w:szCs w:val="24"/>
        </w:rPr>
        <w:t xml:space="preserve">because </w:t>
      </w:r>
      <w:r>
        <w:rPr>
          <w:rFonts w:ascii="Times New Roman" w:eastAsia="Times New Roman" w:hAnsi="Times New Roman" w:cs="Times New Roman"/>
          <w:sz w:val="24"/>
          <w:szCs w:val="24"/>
        </w:rPr>
        <w:t>it is eas</w:t>
      </w:r>
      <w:r w:rsidR="00EB70CE">
        <w:rPr>
          <w:rFonts w:ascii="Times New Roman" w:eastAsia="Times New Roman" w:hAnsi="Times New Roman" w:cs="Times New Roman"/>
          <w:sz w:val="24"/>
          <w:szCs w:val="24"/>
        </w:rPr>
        <w:t xml:space="preserve">ier for people </w:t>
      </w:r>
      <w:r>
        <w:rPr>
          <w:rFonts w:ascii="Times New Roman" w:eastAsia="Times New Roman" w:hAnsi="Times New Roman" w:cs="Times New Roman"/>
          <w:sz w:val="24"/>
          <w:szCs w:val="24"/>
        </w:rPr>
        <w:t xml:space="preserve">to connect </w:t>
      </w:r>
      <w:r w:rsidR="00EB70CE">
        <w:rPr>
          <w:rFonts w:ascii="Times New Roman" w:eastAsia="Times New Roman" w:hAnsi="Times New Roman" w:cs="Times New Roman"/>
          <w:sz w:val="24"/>
          <w:szCs w:val="24"/>
        </w:rPr>
        <w:t>when they have things in common</w:t>
      </w:r>
      <w:r>
        <w:rPr>
          <w:rFonts w:ascii="Times New Roman" w:eastAsia="Times New Roman" w:hAnsi="Times New Roman" w:cs="Times New Roman"/>
          <w:sz w:val="24"/>
          <w:szCs w:val="24"/>
        </w:rPr>
        <w:t xml:space="preserve">. </w:t>
      </w:r>
      <w:r w:rsidR="00CF5A39">
        <w:rPr>
          <w:rFonts w:ascii="Times New Roman" w:eastAsia="Times New Roman" w:hAnsi="Times New Roman" w:cs="Times New Roman"/>
          <w:sz w:val="24"/>
          <w:szCs w:val="24"/>
        </w:rPr>
        <w:t xml:space="preserve">There </w:t>
      </w:r>
      <w:r w:rsidR="00D37EFB">
        <w:rPr>
          <w:rFonts w:ascii="Times New Roman" w:eastAsia="Times New Roman" w:hAnsi="Times New Roman" w:cs="Times New Roman"/>
          <w:sz w:val="24"/>
          <w:szCs w:val="24"/>
        </w:rPr>
        <w:t>is sociological</w:t>
      </w:r>
      <w:r>
        <w:rPr>
          <w:rFonts w:ascii="Times New Roman" w:eastAsia="Times New Roman" w:hAnsi="Times New Roman" w:cs="Times New Roman"/>
          <w:sz w:val="24"/>
          <w:szCs w:val="24"/>
        </w:rPr>
        <w:t xml:space="preserve"> and psychological research that </w:t>
      </w:r>
      <w:r w:rsidR="001E65B3">
        <w:rPr>
          <w:rFonts w:ascii="Times New Roman" w:eastAsia="Times New Roman" w:hAnsi="Times New Roman" w:cs="Times New Roman"/>
          <w:sz w:val="24"/>
          <w:szCs w:val="24"/>
        </w:rPr>
        <w:t>supports</w:t>
      </w:r>
      <w:r w:rsidR="001E65B3" w:rsidRPr="001E65B3">
        <w:rPr>
          <w:rFonts w:ascii="Times New Roman" w:eastAsia="Times New Roman" w:hAnsi="Times New Roman" w:cs="Times New Roman"/>
          <w:sz w:val="24"/>
          <w:szCs w:val="24"/>
        </w:rPr>
        <w:t xml:space="preserve"> </w:t>
      </w:r>
      <w:r w:rsidR="00904BE6">
        <w:rPr>
          <w:rFonts w:ascii="Times New Roman" w:eastAsia="Times New Roman" w:hAnsi="Times New Roman" w:cs="Times New Roman"/>
          <w:sz w:val="24"/>
          <w:szCs w:val="24"/>
        </w:rPr>
        <w:t xml:space="preserve">this assumption </w:t>
      </w:r>
      <w:r w:rsidR="001E65B3" w:rsidRPr="001E65B3">
        <w:rPr>
          <w:rFonts w:ascii="Times New Roman" w:eastAsia="Times New Roman" w:hAnsi="Times New Roman" w:cs="Times New Roman"/>
          <w:sz w:val="24"/>
          <w:szCs w:val="24"/>
        </w:rPr>
        <w:t>(</w:t>
      </w:r>
      <w:r w:rsidRPr="001E65B3">
        <w:rPr>
          <w:rFonts w:ascii="Times New Roman" w:eastAsia="Roboto" w:hAnsi="Times New Roman" w:cs="Times New Roman"/>
          <w:sz w:val="24"/>
          <w:szCs w:val="24"/>
          <w:highlight w:val="white"/>
        </w:rPr>
        <w:t xml:space="preserve">Bahns, </w:t>
      </w:r>
      <w:r w:rsidRPr="001E65B3">
        <w:rPr>
          <w:rFonts w:ascii="Times New Roman" w:eastAsia="Roboto" w:hAnsi="Times New Roman" w:cs="Times New Roman"/>
          <w:sz w:val="24"/>
          <w:szCs w:val="24"/>
          <w:highlight w:val="white"/>
        </w:rPr>
        <w:lastRenderedPageBreak/>
        <w:t xml:space="preserve">Angela J et al. 2017, </w:t>
      </w:r>
      <w:r w:rsidRPr="001E65B3">
        <w:rPr>
          <w:rFonts w:ascii="Times New Roman" w:hAnsi="Times New Roman" w:cs="Times New Roman"/>
          <w:sz w:val="24"/>
          <w:szCs w:val="24"/>
          <w:highlight w:val="white"/>
        </w:rPr>
        <w:t>Miller McPherson, Lynn Smith-Lovin, James M Cook 2001).</w:t>
      </w:r>
      <w:r w:rsidRPr="001E65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last </w:t>
      </w:r>
      <w:r w:rsidR="00026A8E">
        <w:rPr>
          <w:rFonts w:ascii="Times New Roman" w:eastAsia="Times New Roman" w:hAnsi="Times New Roman" w:cs="Times New Roman"/>
          <w:sz w:val="24"/>
          <w:szCs w:val="24"/>
        </w:rPr>
        <w:t xml:space="preserve">assumption </w:t>
      </w:r>
      <w:r>
        <w:rPr>
          <w:rFonts w:ascii="Times New Roman" w:eastAsia="Times New Roman" w:hAnsi="Times New Roman" w:cs="Times New Roman"/>
          <w:sz w:val="24"/>
          <w:szCs w:val="24"/>
        </w:rPr>
        <w:t>is</w:t>
      </w:r>
      <w:r w:rsidR="003B26F3">
        <w:rPr>
          <w:rFonts w:ascii="Times New Roman" w:eastAsia="Times New Roman" w:hAnsi="Times New Roman" w:cs="Times New Roman"/>
          <w:sz w:val="24"/>
          <w:szCs w:val="24"/>
        </w:rPr>
        <w:t xml:space="preserve"> based on that having power provides a plethora of benefits to the powerful and if they notice these benefits then they </w:t>
      </w:r>
      <w:r w:rsidR="00BC6B35">
        <w:rPr>
          <w:rFonts w:ascii="Times New Roman" w:eastAsia="Times New Roman" w:hAnsi="Times New Roman" w:cs="Times New Roman"/>
          <w:sz w:val="24"/>
          <w:szCs w:val="24"/>
        </w:rPr>
        <w:t>will want</w:t>
      </w:r>
      <w:r w:rsidR="003B26F3">
        <w:rPr>
          <w:rFonts w:ascii="Times New Roman" w:eastAsia="Times New Roman" w:hAnsi="Times New Roman" w:cs="Times New Roman"/>
          <w:sz w:val="24"/>
          <w:szCs w:val="24"/>
        </w:rPr>
        <w:t xml:space="preserve"> more power for more benefits.</w:t>
      </w:r>
      <w:r w:rsidR="00160DC9">
        <w:rPr>
          <w:rFonts w:ascii="Times New Roman" w:eastAsia="Times New Roman" w:hAnsi="Times New Roman" w:cs="Times New Roman"/>
          <w:sz w:val="24"/>
          <w:szCs w:val="24"/>
        </w:rPr>
        <w:t xml:space="preserve"> To conclude, I assume not all are perfectly moral, </w:t>
      </w:r>
      <w:r w:rsidR="00071761">
        <w:rPr>
          <w:rFonts w:ascii="Times New Roman" w:eastAsia="Times New Roman" w:hAnsi="Times New Roman" w:cs="Times New Roman"/>
          <w:sz w:val="24"/>
          <w:szCs w:val="24"/>
        </w:rPr>
        <w:t xml:space="preserve">all are not omniscient, </w:t>
      </w:r>
      <w:r w:rsidR="001D3024">
        <w:rPr>
          <w:rFonts w:ascii="Times New Roman" w:eastAsia="Times New Roman" w:hAnsi="Times New Roman" w:cs="Times New Roman"/>
          <w:sz w:val="24"/>
          <w:szCs w:val="24"/>
        </w:rPr>
        <w:t>all are drawn to similar people, and power begets power.</w:t>
      </w:r>
    </w:p>
    <w:p w14:paraId="20128960" w14:textId="77777777" w:rsidR="00C21D48" w:rsidRDefault="00C21D48" w:rsidP="0098728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regime types </w:t>
      </w:r>
      <w:r w:rsidR="003B26F3">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my analysis are a stateless </w:t>
      </w:r>
      <w:r w:rsidR="00E623B6">
        <w:rPr>
          <w:rFonts w:ascii="Times New Roman" w:eastAsia="Times New Roman" w:hAnsi="Times New Roman" w:cs="Times New Roman"/>
          <w:sz w:val="24"/>
          <w:szCs w:val="24"/>
        </w:rPr>
        <w:t>direct democracy</w:t>
      </w:r>
      <w:r w:rsidR="0036712C">
        <w:rPr>
          <w:rFonts w:ascii="Times New Roman" w:eastAsia="Times New Roman" w:hAnsi="Times New Roman" w:cs="Times New Roman"/>
          <w:sz w:val="24"/>
          <w:szCs w:val="24"/>
        </w:rPr>
        <w:t xml:space="preserve"> (SDD)</w:t>
      </w:r>
      <w:r w:rsidR="00E623B6">
        <w:rPr>
          <w:rFonts w:ascii="Times New Roman" w:eastAsia="Times New Roman" w:hAnsi="Times New Roman" w:cs="Times New Roman"/>
          <w:sz w:val="24"/>
          <w:szCs w:val="24"/>
        </w:rPr>
        <w:t xml:space="preserve"> and a state representative democracy</w:t>
      </w:r>
      <w:r w:rsidR="0036712C">
        <w:rPr>
          <w:rFonts w:ascii="Times New Roman" w:eastAsia="Times New Roman" w:hAnsi="Times New Roman" w:cs="Times New Roman"/>
          <w:sz w:val="24"/>
          <w:szCs w:val="24"/>
        </w:rPr>
        <w:t xml:space="preserve"> (SRD)</w:t>
      </w:r>
      <w:r w:rsidR="00292B2D">
        <w:rPr>
          <w:rFonts w:ascii="Times New Roman" w:eastAsia="Times New Roman" w:hAnsi="Times New Roman" w:cs="Times New Roman"/>
          <w:sz w:val="24"/>
          <w:szCs w:val="24"/>
        </w:rPr>
        <w:t xml:space="preserve">. </w:t>
      </w:r>
      <w:r w:rsidR="00D66696">
        <w:rPr>
          <w:rFonts w:ascii="Times New Roman" w:eastAsia="Times New Roman" w:hAnsi="Times New Roman" w:cs="Times New Roman"/>
          <w:sz w:val="24"/>
          <w:szCs w:val="24"/>
        </w:rPr>
        <w:t xml:space="preserve">Let representative democracy to be understood where citizen elect representatives who </w:t>
      </w:r>
      <w:r w:rsidR="003B26F3">
        <w:rPr>
          <w:rFonts w:ascii="Times New Roman" w:eastAsia="Times New Roman" w:hAnsi="Times New Roman" w:cs="Times New Roman"/>
          <w:sz w:val="24"/>
          <w:szCs w:val="24"/>
        </w:rPr>
        <w:t xml:space="preserve">are incentivized to </w:t>
      </w:r>
      <w:r w:rsidR="003907DA">
        <w:rPr>
          <w:rFonts w:ascii="Times New Roman" w:eastAsia="Times New Roman" w:hAnsi="Times New Roman" w:cs="Times New Roman"/>
          <w:sz w:val="24"/>
          <w:szCs w:val="24"/>
        </w:rPr>
        <w:t xml:space="preserve">legislate according to their constituents’ preferences but are free to act contrary to </w:t>
      </w:r>
      <w:r w:rsidR="00BC6B35">
        <w:rPr>
          <w:rFonts w:ascii="Times New Roman" w:eastAsia="Times New Roman" w:hAnsi="Times New Roman" w:cs="Times New Roman"/>
          <w:sz w:val="24"/>
          <w:szCs w:val="24"/>
        </w:rPr>
        <w:t>constituents</w:t>
      </w:r>
      <w:r w:rsidR="003907DA">
        <w:rPr>
          <w:rFonts w:ascii="Times New Roman" w:eastAsia="Times New Roman" w:hAnsi="Times New Roman" w:cs="Times New Roman"/>
          <w:sz w:val="24"/>
          <w:szCs w:val="24"/>
        </w:rPr>
        <w:t xml:space="preserve">’ preferences when they have conflicting judgments about which policies are best. </w:t>
      </w:r>
      <w:r w:rsidR="00BC6B35">
        <w:rPr>
          <w:rFonts w:ascii="Times New Roman" w:eastAsia="Times New Roman" w:hAnsi="Times New Roman" w:cs="Times New Roman"/>
          <w:sz w:val="24"/>
          <w:szCs w:val="24"/>
        </w:rPr>
        <w:t>A</w:t>
      </w:r>
      <w:r w:rsidR="0014307E">
        <w:rPr>
          <w:rFonts w:ascii="Times New Roman" w:eastAsia="Times New Roman" w:hAnsi="Times New Roman" w:cs="Times New Roman"/>
          <w:sz w:val="24"/>
          <w:szCs w:val="24"/>
        </w:rPr>
        <w:t xml:space="preserve">n example can illustrate </w:t>
      </w:r>
      <w:r w:rsidR="00BC6B35">
        <w:rPr>
          <w:rFonts w:ascii="Times New Roman" w:eastAsia="Times New Roman" w:hAnsi="Times New Roman" w:cs="Times New Roman"/>
          <w:sz w:val="24"/>
          <w:szCs w:val="24"/>
        </w:rPr>
        <w:t>this regime type</w:t>
      </w:r>
      <w:r w:rsidR="0014307E">
        <w:rPr>
          <w:rFonts w:ascii="Times New Roman" w:eastAsia="Times New Roman" w:hAnsi="Times New Roman" w:cs="Times New Roman"/>
          <w:sz w:val="24"/>
          <w:szCs w:val="24"/>
        </w:rPr>
        <w:t xml:space="preserve">. </w:t>
      </w:r>
      <w:r w:rsidR="00973561">
        <w:rPr>
          <w:rFonts w:ascii="Times New Roman" w:eastAsia="Times New Roman" w:hAnsi="Times New Roman" w:cs="Times New Roman"/>
          <w:sz w:val="24"/>
          <w:szCs w:val="24"/>
        </w:rPr>
        <w:t>I</w:t>
      </w:r>
      <w:r w:rsidR="006B3875">
        <w:rPr>
          <w:rFonts w:ascii="Times New Roman" w:eastAsia="Times New Roman" w:hAnsi="Times New Roman" w:cs="Times New Roman"/>
          <w:sz w:val="24"/>
          <w:szCs w:val="24"/>
        </w:rPr>
        <w:t>f a representative’s constituency</w:t>
      </w:r>
      <w:r w:rsidR="00EF786D">
        <w:rPr>
          <w:rFonts w:ascii="Times New Roman" w:eastAsia="Times New Roman" w:hAnsi="Times New Roman" w:cs="Times New Roman"/>
          <w:sz w:val="24"/>
          <w:szCs w:val="24"/>
        </w:rPr>
        <w:t xml:space="preserve"> (the people who represented)</w:t>
      </w:r>
      <w:r w:rsidR="006B3875">
        <w:rPr>
          <w:rFonts w:ascii="Times New Roman" w:eastAsia="Times New Roman" w:hAnsi="Times New Roman" w:cs="Times New Roman"/>
          <w:sz w:val="24"/>
          <w:szCs w:val="24"/>
        </w:rPr>
        <w:t xml:space="preserve"> </w:t>
      </w:r>
      <w:r w:rsidR="00CB61A2">
        <w:rPr>
          <w:rFonts w:ascii="Times New Roman" w:eastAsia="Times New Roman" w:hAnsi="Times New Roman" w:cs="Times New Roman"/>
          <w:sz w:val="24"/>
          <w:szCs w:val="24"/>
        </w:rPr>
        <w:t xml:space="preserve">preferred policy </w:t>
      </w:r>
      <w:r w:rsidR="00EF786D">
        <w:rPr>
          <w:rFonts w:ascii="Times New Roman" w:eastAsia="Times New Roman" w:hAnsi="Times New Roman" w:cs="Times New Roman"/>
          <w:sz w:val="24"/>
          <w:szCs w:val="24"/>
        </w:rPr>
        <w:t xml:space="preserve">is </w:t>
      </w:r>
      <w:r w:rsidR="00CB61A2">
        <w:rPr>
          <w:rFonts w:ascii="Times New Roman" w:eastAsia="Times New Roman" w:hAnsi="Times New Roman" w:cs="Times New Roman"/>
          <w:sz w:val="24"/>
          <w:szCs w:val="24"/>
        </w:rPr>
        <w:t>A, then the representative may legislate for Policy A</w:t>
      </w:r>
      <w:r w:rsidR="00327D74">
        <w:rPr>
          <w:rFonts w:ascii="Times New Roman" w:eastAsia="Times New Roman" w:hAnsi="Times New Roman" w:cs="Times New Roman"/>
          <w:sz w:val="24"/>
          <w:szCs w:val="24"/>
        </w:rPr>
        <w:t>.</w:t>
      </w:r>
      <w:r w:rsidR="00CB61A2">
        <w:rPr>
          <w:rFonts w:ascii="Times New Roman" w:eastAsia="Times New Roman" w:hAnsi="Times New Roman" w:cs="Times New Roman"/>
          <w:sz w:val="24"/>
          <w:szCs w:val="24"/>
        </w:rPr>
        <w:t xml:space="preserve"> </w:t>
      </w:r>
      <w:r w:rsidR="00327D74">
        <w:rPr>
          <w:rFonts w:ascii="Times New Roman" w:eastAsia="Times New Roman" w:hAnsi="Times New Roman" w:cs="Times New Roman"/>
          <w:sz w:val="24"/>
          <w:szCs w:val="24"/>
        </w:rPr>
        <w:t>However,</w:t>
      </w:r>
      <w:r w:rsidR="00CB61A2">
        <w:rPr>
          <w:rFonts w:ascii="Times New Roman" w:eastAsia="Times New Roman" w:hAnsi="Times New Roman" w:cs="Times New Roman"/>
          <w:sz w:val="24"/>
          <w:szCs w:val="24"/>
        </w:rPr>
        <w:t xml:space="preserve"> if they felt policy B is </w:t>
      </w:r>
      <w:r w:rsidR="0024714C">
        <w:rPr>
          <w:rFonts w:ascii="Times New Roman" w:eastAsia="Times New Roman" w:hAnsi="Times New Roman" w:cs="Times New Roman"/>
          <w:sz w:val="24"/>
          <w:szCs w:val="24"/>
        </w:rPr>
        <w:t>better than A</w:t>
      </w:r>
      <w:r w:rsidR="00CB61A2">
        <w:rPr>
          <w:rFonts w:ascii="Times New Roman" w:eastAsia="Times New Roman" w:hAnsi="Times New Roman" w:cs="Times New Roman"/>
          <w:sz w:val="24"/>
          <w:szCs w:val="24"/>
        </w:rPr>
        <w:t>, then they can go against their constituent’s preferences for their own preference of policy B</w:t>
      </w:r>
      <w:r w:rsidR="0056140E">
        <w:rPr>
          <w:rFonts w:ascii="Times New Roman" w:eastAsia="Times New Roman" w:hAnsi="Times New Roman" w:cs="Times New Roman"/>
          <w:sz w:val="24"/>
          <w:szCs w:val="24"/>
        </w:rPr>
        <w:t xml:space="preserve">. </w:t>
      </w:r>
      <w:r w:rsidR="00C0496B">
        <w:rPr>
          <w:rFonts w:ascii="Times New Roman" w:eastAsia="Times New Roman" w:hAnsi="Times New Roman" w:cs="Times New Roman"/>
          <w:sz w:val="24"/>
          <w:szCs w:val="24"/>
        </w:rPr>
        <w:t xml:space="preserve">Now </w:t>
      </w:r>
      <w:r w:rsidR="00671C97">
        <w:rPr>
          <w:rFonts w:ascii="Times New Roman" w:eastAsia="Times New Roman" w:hAnsi="Times New Roman" w:cs="Times New Roman"/>
          <w:sz w:val="24"/>
          <w:szCs w:val="24"/>
        </w:rPr>
        <w:t xml:space="preserve">let a direct democracy </w:t>
      </w:r>
      <w:r w:rsidR="007D324D">
        <w:rPr>
          <w:rFonts w:ascii="Times New Roman" w:eastAsia="Times New Roman" w:hAnsi="Times New Roman" w:cs="Times New Roman"/>
          <w:sz w:val="24"/>
          <w:szCs w:val="24"/>
        </w:rPr>
        <w:t>to be understood that citizens themselves legislate</w:t>
      </w:r>
      <w:r w:rsidR="002E3028">
        <w:rPr>
          <w:rFonts w:ascii="Times New Roman" w:eastAsia="Times New Roman" w:hAnsi="Times New Roman" w:cs="Times New Roman"/>
          <w:sz w:val="24"/>
          <w:szCs w:val="24"/>
        </w:rPr>
        <w:t xml:space="preserve">. An example of a direct democracy </w:t>
      </w:r>
      <w:r w:rsidR="0056140E">
        <w:rPr>
          <w:rFonts w:ascii="Times New Roman" w:eastAsia="Times New Roman" w:hAnsi="Times New Roman" w:cs="Times New Roman"/>
          <w:sz w:val="24"/>
          <w:szCs w:val="24"/>
        </w:rPr>
        <w:t xml:space="preserve">is </w:t>
      </w:r>
      <w:r w:rsidR="002E3028">
        <w:rPr>
          <w:rFonts w:ascii="Times New Roman" w:eastAsia="Times New Roman" w:hAnsi="Times New Roman" w:cs="Times New Roman"/>
          <w:sz w:val="24"/>
          <w:szCs w:val="24"/>
        </w:rPr>
        <w:t>i</w:t>
      </w:r>
      <w:r w:rsidR="00993B10">
        <w:rPr>
          <w:rFonts w:ascii="Times New Roman" w:eastAsia="Times New Roman" w:hAnsi="Times New Roman" w:cs="Times New Roman"/>
          <w:sz w:val="24"/>
          <w:szCs w:val="24"/>
        </w:rPr>
        <w:t xml:space="preserve">f a </w:t>
      </w:r>
      <w:r w:rsidR="00C41DDA">
        <w:rPr>
          <w:rFonts w:ascii="Times New Roman" w:eastAsia="Times New Roman" w:hAnsi="Times New Roman" w:cs="Times New Roman"/>
          <w:sz w:val="24"/>
          <w:szCs w:val="24"/>
        </w:rPr>
        <w:t>town of 50,000 residents all came together to legislate laws</w:t>
      </w:r>
      <w:r w:rsidR="00C82ADC">
        <w:rPr>
          <w:rFonts w:ascii="Times New Roman" w:eastAsia="Times New Roman" w:hAnsi="Times New Roman" w:cs="Times New Roman"/>
          <w:sz w:val="24"/>
          <w:szCs w:val="24"/>
        </w:rPr>
        <w:t xml:space="preserve">. </w:t>
      </w:r>
    </w:p>
    <w:p w14:paraId="022CDB5B" w14:textId="77777777" w:rsidR="00FA210B" w:rsidRPr="00987280" w:rsidRDefault="0036712C" w:rsidP="00987280">
      <w:pPr>
        <w:spacing w:line="480" w:lineRule="auto"/>
        <w:ind w:firstLine="720"/>
        <w:rPr>
          <w:color w:val="333333"/>
          <w:sz w:val="24"/>
          <w:szCs w:val="24"/>
          <w:highlight w:val="white"/>
        </w:rPr>
      </w:pPr>
      <w:r>
        <w:rPr>
          <w:rFonts w:ascii="Times New Roman" w:eastAsia="Times New Roman" w:hAnsi="Times New Roman" w:cs="Times New Roman"/>
          <w:sz w:val="24"/>
          <w:szCs w:val="24"/>
        </w:rPr>
        <w:t xml:space="preserve">Regime form for </w:t>
      </w:r>
      <w:r w:rsidR="009748C2">
        <w:rPr>
          <w:rFonts w:ascii="Times New Roman" w:eastAsia="Times New Roman" w:hAnsi="Times New Roman" w:cs="Times New Roman"/>
          <w:sz w:val="24"/>
          <w:szCs w:val="24"/>
        </w:rPr>
        <w:t>the SDD</w:t>
      </w:r>
      <w:r w:rsidR="00DC78DA">
        <w:rPr>
          <w:rFonts w:ascii="Times New Roman" w:eastAsia="Times New Roman" w:hAnsi="Times New Roman" w:cs="Times New Roman"/>
          <w:sz w:val="24"/>
          <w:szCs w:val="24"/>
        </w:rPr>
        <w:t xml:space="preserve"> is inspired by Ostrom’s principles, </w:t>
      </w:r>
      <w:r w:rsidR="002A0B52">
        <w:rPr>
          <w:rFonts w:ascii="Times New Roman" w:eastAsia="Times New Roman" w:hAnsi="Times New Roman" w:cs="Times New Roman"/>
          <w:sz w:val="24"/>
          <w:szCs w:val="24"/>
        </w:rPr>
        <w:t xml:space="preserve">Maclovio Rojas, and my experience at a student-run cooperative. </w:t>
      </w:r>
      <w:r w:rsidR="0058274E">
        <w:rPr>
          <w:rFonts w:ascii="Times New Roman" w:eastAsia="Times New Roman" w:hAnsi="Times New Roman" w:cs="Times New Roman"/>
          <w:sz w:val="24"/>
          <w:szCs w:val="24"/>
        </w:rPr>
        <w:t xml:space="preserve">Considering that the student-run cooperative has </w:t>
      </w:r>
      <w:r w:rsidR="00B42FAC">
        <w:rPr>
          <w:rFonts w:ascii="Times New Roman" w:eastAsia="Times New Roman" w:hAnsi="Times New Roman" w:cs="Times New Roman"/>
          <w:sz w:val="24"/>
          <w:szCs w:val="24"/>
        </w:rPr>
        <w:t>not</w:t>
      </w:r>
      <w:r w:rsidR="0058274E">
        <w:rPr>
          <w:rFonts w:ascii="Times New Roman" w:eastAsia="Times New Roman" w:hAnsi="Times New Roman" w:cs="Times New Roman"/>
          <w:sz w:val="24"/>
          <w:szCs w:val="24"/>
        </w:rPr>
        <w:t xml:space="preserve"> been introduced as compared to my other inspiration</w:t>
      </w:r>
      <w:r w:rsidR="002B5314">
        <w:rPr>
          <w:rFonts w:ascii="Times New Roman" w:eastAsia="Times New Roman" w:hAnsi="Times New Roman" w:cs="Times New Roman"/>
          <w:sz w:val="24"/>
          <w:szCs w:val="24"/>
        </w:rPr>
        <w:t>s</w:t>
      </w:r>
      <w:r w:rsidR="0058274E">
        <w:rPr>
          <w:rFonts w:ascii="Times New Roman" w:eastAsia="Times New Roman" w:hAnsi="Times New Roman" w:cs="Times New Roman"/>
          <w:sz w:val="24"/>
          <w:szCs w:val="24"/>
        </w:rPr>
        <w:t xml:space="preserve">, I will discuss it briefly. A cooperative is a business </w:t>
      </w:r>
      <w:r w:rsidR="003907DA">
        <w:rPr>
          <w:rFonts w:ascii="Times New Roman" w:eastAsia="Times New Roman" w:hAnsi="Times New Roman" w:cs="Times New Roman"/>
          <w:sz w:val="24"/>
          <w:szCs w:val="24"/>
        </w:rPr>
        <w:t xml:space="preserve">whose members </w:t>
      </w:r>
      <w:r w:rsidR="003155EA">
        <w:rPr>
          <w:rFonts w:ascii="Times New Roman" w:eastAsia="Times New Roman" w:hAnsi="Times New Roman" w:cs="Times New Roman"/>
          <w:sz w:val="24"/>
          <w:szCs w:val="24"/>
        </w:rPr>
        <w:t>have equal</w:t>
      </w:r>
      <w:r w:rsidR="00327D74">
        <w:rPr>
          <w:rFonts w:ascii="Times New Roman" w:eastAsia="Times New Roman" w:hAnsi="Times New Roman" w:cs="Times New Roman"/>
          <w:sz w:val="24"/>
          <w:szCs w:val="24"/>
        </w:rPr>
        <w:t xml:space="preserve"> power</w:t>
      </w:r>
      <w:r w:rsidR="003155EA">
        <w:rPr>
          <w:rFonts w:ascii="Times New Roman" w:eastAsia="Times New Roman" w:hAnsi="Times New Roman" w:cs="Times New Roman"/>
          <w:sz w:val="24"/>
          <w:szCs w:val="24"/>
        </w:rPr>
        <w:t xml:space="preserve"> </w:t>
      </w:r>
      <w:r w:rsidR="003907DA">
        <w:rPr>
          <w:rFonts w:ascii="Times New Roman" w:eastAsia="Times New Roman" w:hAnsi="Times New Roman" w:cs="Times New Roman"/>
          <w:sz w:val="24"/>
          <w:szCs w:val="24"/>
        </w:rPr>
        <w:t xml:space="preserve">to determine its </w:t>
      </w:r>
      <w:r w:rsidR="00444012">
        <w:rPr>
          <w:rFonts w:ascii="Times New Roman" w:eastAsia="Times New Roman" w:hAnsi="Times New Roman" w:cs="Times New Roman"/>
          <w:sz w:val="24"/>
          <w:szCs w:val="24"/>
        </w:rPr>
        <w:t>operation,</w:t>
      </w:r>
      <w:r w:rsidR="00327D74">
        <w:rPr>
          <w:rFonts w:ascii="Times New Roman" w:eastAsia="Times New Roman" w:hAnsi="Times New Roman" w:cs="Times New Roman"/>
          <w:sz w:val="24"/>
          <w:szCs w:val="24"/>
        </w:rPr>
        <w:t xml:space="preserve"> and all </w:t>
      </w:r>
      <w:proofErr w:type="gramStart"/>
      <w:r w:rsidR="00327D74">
        <w:rPr>
          <w:rFonts w:ascii="Times New Roman" w:eastAsia="Times New Roman" w:hAnsi="Times New Roman" w:cs="Times New Roman"/>
          <w:sz w:val="24"/>
          <w:szCs w:val="24"/>
        </w:rPr>
        <w:t>have the ability to</w:t>
      </w:r>
      <w:proofErr w:type="gramEnd"/>
      <w:r w:rsidR="00327D74">
        <w:rPr>
          <w:rFonts w:ascii="Times New Roman" w:eastAsia="Times New Roman" w:hAnsi="Times New Roman" w:cs="Times New Roman"/>
          <w:sz w:val="24"/>
          <w:szCs w:val="24"/>
        </w:rPr>
        <w:t xml:space="preserve"> change the business rules with others</w:t>
      </w:r>
      <w:r w:rsidR="00882746">
        <w:rPr>
          <w:rFonts w:ascii="Times New Roman" w:eastAsia="Times New Roman" w:hAnsi="Times New Roman" w:cs="Times New Roman"/>
          <w:sz w:val="24"/>
          <w:szCs w:val="24"/>
        </w:rPr>
        <w:t>, so it is a direct democracy</w:t>
      </w:r>
      <w:r w:rsidR="00E10CBC">
        <w:rPr>
          <w:rFonts w:ascii="Times New Roman" w:eastAsia="Times New Roman" w:hAnsi="Times New Roman" w:cs="Times New Roman"/>
          <w:sz w:val="24"/>
          <w:szCs w:val="24"/>
        </w:rPr>
        <w:t xml:space="preserve"> at the </w:t>
      </w:r>
      <w:r w:rsidR="00FB482E">
        <w:rPr>
          <w:rFonts w:ascii="Times New Roman" w:eastAsia="Times New Roman" w:hAnsi="Times New Roman" w:cs="Times New Roman"/>
          <w:sz w:val="24"/>
          <w:szCs w:val="24"/>
        </w:rPr>
        <w:t>workplace</w:t>
      </w:r>
      <w:r w:rsidR="00E10CBC">
        <w:rPr>
          <w:rFonts w:ascii="Times New Roman" w:eastAsia="Times New Roman" w:hAnsi="Times New Roman" w:cs="Times New Roman"/>
          <w:sz w:val="24"/>
          <w:szCs w:val="24"/>
        </w:rPr>
        <w:t xml:space="preserve"> as everyone</w:t>
      </w:r>
      <w:r w:rsidR="003907DA">
        <w:rPr>
          <w:rFonts w:ascii="Times New Roman" w:eastAsia="Times New Roman" w:hAnsi="Times New Roman" w:cs="Times New Roman"/>
          <w:sz w:val="24"/>
          <w:szCs w:val="24"/>
        </w:rPr>
        <w:t xml:space="preserve"> has </w:t>
      </w:r>
      <w:r w:rsidR="00E10CBC">
        <w:rPr>
          <w:rFonts w:ascii="Times New Roman" w:eastAsia="Times New Roman" w:hAnsi="Times New Roman" w:cs="Times New Roman"/>
          <w:sz w:val="24"/>
          <w:szCs w:val="24"/>
        </w:rPr>
        <w:t xml:space="preserve">a say on the operation of the </w:t>
      </w:r>
      <w:r w:rsidR="00615E6D">
        <w:rPr>
          <w:rFonts w:ascii="Times New Roman" w:eastAsia="Times New Roman" w:hAnsi="Times New Roman" w:cs="Times New Roman"/>
          <w:sz w:val="24"/>
          <w:szCs w:val="24"/>
        </w:rPr>
        <w:t>business</w:t>
      </w:r>
      <w:r w:rsidR="003F007E">
        <w:rPr>
          <w:rFonts w:ascii="Times New Roman" w:eastAsia="Times New Roman" w:hAnsi="Times New Roman" w:cs="Times New Roman"/>
          <w:sz w:val="24"/>
          <w:szCs w:val="24"/>
        </w:rPr>
        <w:t>.</w:t>
      </w:r>
      <w:r w:rsidR="003155EA">
        <w:rPr>
          <w:rFonts w:ascii="Times New Roman" w:eastAsia="Times New Roman" w:hAnsi="Times New Roman" w:cs="Times New Roman"/>
          <w:sz w:val="24"/>
          <w:szCs w:val="24"/>
        </w:rPr>
        <w:t xml:space="preserve"> </w:t>
      </w:r>
      <w:r w:rsidR="003F007E">
        <w:rPr>
          <w:rFonts w:ascii="Times New Roman" w:eastAsia="Times New Roman" w:hAnsi="Times New Roman" w:cs="Times New Roman"/>
          <w:sz w:val="24"/>
          <w:szCs w:val="24"/>
        </w:rPr>
        <w:t xml:space="preserve">At the </w:t>
      </w:r>
      <w:r w:rsidR="00A067DF">
        <w:rPr>
          <w:rFonts w:ascii="Times New Roman" w:eastAsia="Times New Roman" w:hAnsi="Times New Roman" w:cs="Times New Roman"/>
          <w:sz w:val="24"/>
          <w:szCs w:val="24"/>
        </w:rPr>
        <w:t>cooperative</w:t>
      </w:r>
      <w:r w:rsidR="003F007E">
        <w:rPr>
          <w:rFonts w:ascii="Times New Roman" w:eastAsia="Times New Roman" w:hAnsi="Times New Roman" w:cs="Times New Roman"/>
          <w:sz w:val="24"/>
          <w:szCs w:val="24"/>
        </w:rPr>
        <w:t xml:space="preserve"> I volunteered at, I learned </w:t>
      </w:r>
      <w:r w:rsidR="00A067DF">
        <w:rPr>
          <w:rFonts w:ascii="Times New Roman" w:eastAsia="Times New Roman" w:hAnsi="Times New Roman" w:cs="Times New Roman"/>
          <w:sz w:val="24"/>
          <w:szCs w:val="24"/>
        </w:rPr>
        <w:t>about some institutions</w:t>
      </w:r>
      <w:r w:rsidR="007C7C8F">
        <w:rPr>
          <w:rFonts w:ascii="Times New Roman" w:eastAsia="Times New Roman" w:hAnsi="Times New Roman" w:cs="Times New Roman"/>
          <w:sz w:val="24"/>
          <w:szCs w:val="24"/>
        </w:rPr>
        <w:t xml:space="preserve"> and mechanism</w:t>
      </w:r>
      <w:r w:rsidR="003907DA">
        <w:rPr>
          <w:rFonts w:ascii="Times New Roman" w:eastAsia="Times New Roman" w:hAnsi="Times New Roman" w:cs="Times New Roman"/>
          <w:sz w:val="24"/>
          <w:szCs w:val="24"/>
        </w:rPr>
        <w:t>s</w:t>
      </w:r>
      <w:r w:rsidR="00A067DF">
        <w:rPr>
          <w:rFonts w:ascii="Times New Roman" w:eastAsia="Times New Roman" w:hAnsi="Times New Roman" w:cs="Times New Roman"/>
          <w:sz w:val="24"/>
          <w:szCs w:val="24"/>
        </w:rPr>
        <w:t xml:space="preserve"> that I think will be </w:t>
      </w:r>
      <w:r w:rsidR="003907DA">
        <w:rPr>
          <w:rFonts w:ascii="Times New Roman" w:eastAsia="Times New Roman" w:hAnsi="Times New Roman" w:cs="Times New Roman"/>
          <w:sz w:val="24"/>
          <w:szCs w:val="24"/>
        </w:rPr>
        <w:t xml:space="preserve">a </w:t>
      </w:r>
      <w:r w:rsidR="00A067DF">
        <w:rPr>
          <w:rFonts w:ascii="Times New Roman" w:eastAsia="Times New Roman" w:hAnsi="Times New Roman" w:cs="Times New Roman"/>
          <w:sz w:val="24"/>
          <w:szCs w:val="24"/>
        </w:rPr>
        <w:t>great addition to the institutional designed of the well-designed SDD</w:t>
      </w:r>
      <w:r w:rsidR="009748C2">
        <w:rPr>
          <w:rFonts w:ascii="Times New Roman" w:eastAsia="Times New Roman" w:hAnsi="Times New Roman" w:cs="Times New Roman"/>
          <w:sz w:val="24"/>
          <w:szCs w:val="24"/>
        </w:rPr>
        <w:t xml:space="preserve">. </w:t>
      </w:r>
    </w:p>
    <w:p w14:paraId="0DE7DD5F" w14:textId="77777777" w:rsidR="009641A5" w:rsidRPr="00551DAB" w:rsidRDefault="009641A5" w:rsidP="00865942">
      <w:pPr>
        <w:pStyle w:val="Heading2"/>
      </w:pPr>
      <w:bookmarkStart w:id="36" w:name="_qw08vu72s0sz" w:colFirst="0" w:colLast="0"/>
      <w:bookmarkStart w:id="37" w:name="_Toc131447445"/>
      <w:bookmarkEnd w:id="36"/>
      <w:r w:rsidRPr="00551DAB">
        <w:lastRenderedPageBreak/>
        <w:t>3.2 Well-designed Stateless Direct Democracy</w:t>
      </w:r>
      <w:bookmarkEnd w:id="37"/>
      <w:r w:rsidRPr="00551DAB">
        <w:t xml:space="preserve"> </w:t>
      </w:r>
    </w:p>
    <w:p w14:paraId="1324388B" w14:textId="77777777" w:rsidR="007260F6" w:rsidRDefault="005F2827" w:rsidP="00F5643C">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907DA">
        <w:rPr>
          <w:rFonts w:ascii="Times New Roman" w:eastAsia="Times New Roman" w:hAnsi="Times New Roman" w:cs="Times New Roman"/>
          <w:sz w:val="24"/>
          <w:szCs w:val="24"/>
        </w:rPr>
        <w:t>I will no</w:t>
      </w:r>
      <w:r w:rsidR="0088215D">
        <w:rPr>
          <w:rFonts w:ascii="Times New Roman" w:eastAsia="Times New Roman" w:hAnsi="Times New Roman" w:cs="Times New Roman"/>
          <w:sz w:val="24"/>
          <w:szCs w:val="24"/>
        </w:rPr>
        <w:t>w</w:t>
      </w:r>
      <w:r w:rsidR="003907DA">
        <w:rPr>
          <w:rFonts w:ascii="Times New Roman" w:eastAsia="Times New Roman" w:hAnsi="Times New Roman" w:cs="Times New Roman"/>
          <w:sz w:val="24"/>
          <w:szCs w:val="24"/>
        </w:rPr>
        <w:t xml:space="preserve"> present a model of a well-designed direct democracy</w:t>
      </w:r>
      <w:r>
        <w:rPr>
          <w:rFonts w:ascii="Times New Roman" w:eastAsia="Times New Roman" w:hAnsi="Times New Roman" w:cs="Times New Roman"/>
          <w:sz w:val="24"/>
          <w:szCs w:val="24"/>
        </w:rPr>
        <w:t xml:space="preserve"> utilizing </w:t>
      </w:r>
      <w:r w:rsidR="001E65B3">
        <w:rPr>
          <w:rFonts w:ascii="Times New Roman" w:eastAsia="Times New Roman" w:hAnsi="Times New Roman" w:cs="Times New Roman"/>
          <w:sz w:val="24"/>
          <w:szCs w:val="24"/>
        </w:rPr>
        <w:t>Maclovio</w:t>
      </w:r>
      <w:r>
        <w:rPr>
          <w:rFonts w:ascii="Times New Roman" w:eastAsia="Times New Roman" w:hAnsi="Times New Roman" w:cs="Times New Roman"/>
          <w:sz w:val="24"/>
          <w:szCs w:val="24"/>
        </w:rPr>
        <w:t xml:space="preserve"> Rojas</w:t>
      </w:r>
      <w:r w:rsidR="007F3D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E65B3">
        <w:rPr>
          <w:rFonts w:ascii="Times New Roman" w:eastAsia="Times New Roman" w:hAnsi="Times New Roman" w:cs="Times New Roman"/>
          <w:sz w:val="24"/>
          <w:szCs w:val="24"/>
        </w:rPr>
        <w:t>Ostrom’s</w:t>
      </w:r>
      <w:r>
        <w:rPr>
          <w:rFonts w:ascii="Times New Roman" w:eastAsia="Times New Roman" w:hAnsi="Times New Roman" w:cs="Times New Roman"/>
          <w:sz w:val="24"/>
          <w:szCs w:val="24"/>
        </w:rPr>
        <w:t xml:space="preserve"> principles</w:t>
      </w:r>
      <w:r w:rsidR="007F3DFF">
        <w:rPr>
          <w:rFonts w:ascii="Times New Roman" w:eastAsia="Times New Roman" w:hAnsi="Times New Roman" w:cs="Times New Roman"/>
          <w:sz w:val="24"/>
          <w:szCs w:val="24"/>
        </w:rPr>
        <w:t xml:space="preserve">, and </w:t>
      </w:r>
      <w:r w:rsidR="00B11EFB">
        <w:rPr>
          <w:rFonts w:ascii="Times New Roman" w:eastAsia="Times New Roman" w:hAnsi="Times New Roman" w:cs="Times New Roman"/>
          <w:sz w:val="24"/>
          <w:szCs w:val="24"/>
        </w:rPr>
        <w:t>the student-run cooperative</w:t>
      </w:r>
      <w:r>
        <w:rPr>
          <w:rFonts w:ascii="Times New Roman" w:eastAsia="Times New Roman" w:hAnsi="Times New Roman" w:cs="Times New Roman"/>
          <w:sz w:val="24"/>
          <w:szCs w:val="24"/>
        </w:rPr>
        <w:t xml:space="preserve">. </w:t>
      </w:r>
      <w:r w:rsidR="00CC0ECC">
        <w:rPr>
          <w:rFonts w:ascii="Times New Roman" w:eastAsia="Times New Roman" w:hAnsi="Times New Roman" w:cs="Times New Roman"/>
          <w:sz w:val="24"/>
          <w:szCs w:val="24"/>
        </w:rPr>
        <w:t>Regarding</w:t>
      </w:r>
      <w:r w:rsidR="001723B1">
        <w:rPr>
          <w:rFonts w:ascii="Times New Roman" w:eastAsia="Times New Roman" w:hAnsi="Times New Roman" w:cs="Times New Roman"/>
          <w:sz w:val="24"/>
          <w:szCs w:val="24"/>
        </w:rPr>
        <w:t xml:space="preserve"> the first </w:t>
      </w:r>
      <w:r w:rsidR="00E17D9F">
        <w:rPr>
          <w:rFonts w:ascii="Times New Roman" w:eastAsia="Times New Roman" w:hAnsi="Times New Roman" w:cs="Times New Roman"/>
          <w:sz w:val="24"/>
          <w:szCs w:val="24"/>
        </w:rPr>
        <w:t>principle</w:t>
      </w:r>
      <w:r w:rsidR="001723B1">
        <w:rPr>
          <w:rFonts w:ascii="Times New Roman" w:eastAsia="Times New Roman" w:hAnsi="Times New Roman" w:cs="Times New Roman"/>
          <w:sz w:val="24"/>
          <w:szCs w:val="24"/>
        </w:rPr>
        <w:t xml:space="preserve"> of </w:t>
      </w:r>
      <w:r w:rsidR="00F5643C">
        <w:rPr>
          <w:rFonts w:ascii="Times New Roman" w:eastAsia="Times New Roman" w:hAnsi="Times New Roman" w:cs="Times New Roman"/>
          <w:sz w:val="24"/>
          <w:szCs w:val="24"/>
        </w:rPr>
        <w:t>Clearly Defined Boundaries</w:t>
      </w:r>
      <w:r w:rsidR="00E557A2">
        <w:rPr>
          <w:rFonts w:ascii="Times New Roman" w:eastAsia="Times New Roman" w:hAnsi="Times New Roman" w:cs="Times New Roman"/>
          <w:sz w:val="24"/>
          <w:szCs w:val="24"/>
        </w:rPr>
        <w:t xml:space="preserve">, </w:t>
      </w:r>
      <w:r w:rsidR="00547400">
        <w:rPr>
          <w:rFonts w:ascii="Times New Roman" w:eastAsia="Times New Roman" w:hAnsi="Times New Roman" w:cs="Times New Roman"/>
          <w:sz w:val="24"/>
          <w:szCs w:val="24"/>
        </w:rPr>
        <w:t xml:space="preserve">the SDD can follow what </w:t>
      </w:r>
      <w:r w:rsidR="0037301C">
        <w:rPr>
          <w:rFonts w:ascii="Times New Roman" w:eastAsia="Times New Roman" w:hAnsi="Times New Roman" w:cs="Times New Roman"/>
          <w:sz w:val="24"/>
          <w:szCs w:val="24"/>
        </w:rPr>
        <w:t>Maclovio</w:t>
      </w:r>
      <w:r w:rsidR="00547400">
        <w:rPr>
          <w:rFonts w:ascii="Times New Roman" w:eastAsia="Times New Roman" w:hAnsi="Times New Roman" w:cs="Times New Roman"/>
          <w:sz w:val="24"/>
          <w:szCs w:val="24"/>
        </w:rPr>
        <w:t xml:space="preserve"> </w:t>
      </w:r>
      <w:r w:rsidR="0037301C">
        <w:rPr>
          <w:rFonts w:ascii="Times New Roman" w:eastAsia="Times New Roman" w:hAnsi="Times New Roman" w:cs="Times New Roman"/>
          <w:sz w:val="24"/>
          <w:szCs w:val="24"/>
        </w:rPr>
        <w:t>R</w:t>
      </w:r>
      <w:r w:rsidR="00547400">
        <w:rPr>
          <w:rFonts w:ascii="Times New Roman" w:eastAsia="Times New Roman" w:hAnsi="Times New Roman" w:cs="Times New Roman"/>
          <w:sz w:val="24"/>
          <w:szCs w:val="24"/>
        </w:rPr>
        <w:t>ojas does for their membership</w:t>
      </w:r>
      <w:r w:rsidR="0037301C">
        <w:rPr>
          <w:rFonts w:ascii="Times New Roman" w:eastAsia="Times New Roman" w:hAnsi="Times New Roman" w:cs="Times New Roman"/>
          <w:sz w:val="24"/>
          <w:szCs w:val="24"/>
        </w:rPr>
        <w:t xml:space="preserve"> which is to give those who want to be members a plot of land </w:t>
      </w:r>
      <w:r w:rsidR="00B117C0">
        <w:rPr>
          <w:rFonts w:ascii="Times New Roman" w:eastAsia="Times New Roman" w:hAnsi="Times New Roman" w:cs="Times New Roman"/>
          <w:sz w:val="24"/>
          <w:szCs w:val="24"/>
        </w:rPr>
        <w:t xml:space="preserve">in exchange for being an active member. As long one agrees to </w:t>
      </w:r>
      <w:r w:rsidR="0047146B">
        <w:rPr>
          <w:rFonts w:ascii="Times New Roman" w:eastAsia="Times New Roman" w:hAnsi="Times New Roman" w:cs="Times New Roman"/>
          <w:sz w:val="24"/>
          <w:szCs w:val="24"/>
        </w:rPr>
        <w:t xml:space="preserve">be an active member, then they are given land to be a member. </w:t>
      </w:r>
      <w:r w:rsidR="001853F9">
        <w:rPr>
          <w:rFonts w:ascii="Times New Roman" w:eastAsia="Times New Roman" w:hAnsi="Times New Roman" w:cs="Times New Roman"/>
          <w:sz w:val="24"/>
          <w:szCs w:val="24"/>
        </w:rPr>
        <w:t>The land rights create a boundary</w:t>
      </w:r>
      <w:r w:rsidR="003907DA">
        <w:rPr>
          <w:rFonts w:ascii="Times New Roman" w:eastAsia="Times New Roman" w:hAnsi="Times New Roman" w:cs="Times New Roman"/>
          <w:sz w:val="24"/>
          <w:szCs w:val="24"/>
        </w:rPr>
        <w:t xml:space="preserve"> between those who are</w:t>
      </w:r>
      <w:r w:rsidR="001853F9">
        <w:rPr>
          <w:rFonts w:ascii="Times New Roman" w:eastAsia="Times New Roman" w:hAnsi="Times New Roman" w:cs="Times New Roman"/>
          <w:sz w:val="24"/>
          <w:szCs w:val="24"/>
        </w:rPr>
        <w:t xml:space="preserve"> part of the community and </w:t>
      </w:r>
      <w:r w:rsidR="003907DA">
        <w:rPr>
          <w:rFonts w:ascii="Times New Roman" w:eastAsia="Times New Roman" w:hAnsi="Times New Roman" w:cs="Times New Roman"/>
          <w:sz w:val="24"/>
          <w:szCs w:val="24"/>
        </w:rPr>
        <w:t xml:space="preserve">those </w:t>
      </w:r>
      <w:r w:rsidR="001853F9">
        <w:rPr>
          <w:rFonts w:ascii="Times New Roman" w:eastAsia="Times New Roman" w:hAnsi="Times New Roman" w:cs="Times New Roman"/>
          <w:sz w:val="24"/>
          <w:szCs w:val="24"/>
        </w:rPr>
        <w:t xml:space="preserve">who </w:t>
      </w:r>
      <w:r w:rsidR="003907DA">
        <w:rPr>
          <w:rFonts w:ascii="Times New Roman" w:eastAsia="Times New Roman" w:hAnsi="Times New Roman" w:cs="Times New Roman"/>
          <w:sz w:val="24"/>
          <w:szCs w:val="24"/>
        </w:rPr>
        <w:t>are</w:t>
      </w:r>
      <w:r w:rsidR="001853F9">
        <w:rPr>
          <w:rFonts w:ascii="Times New Roman" w:eastAsia="Times New Roman" w:hAnsi="Times New Roman" w:cs="Times New Roman"/>
          <w:sz w:val="24"/>
          <w:szCs w:val="24"/>
        </w:rPr>
        <w:t xml:space="preserve"> not. </w:t>
      </w:r>
      <w:r w:rsidR="00E17D9F">
        <w:rPr>
          <w:rFonts w:ascii="Times New Roman" w:eastAsia="Times New Roman" w:hAnsi="Times New Roman" w:cs="Times New Roman"/>
          <w:sz w:val="24"/>
          <w:szCs w:val="24"/>
        </w:rPr>
        <w:t xml:space="preserve">This </w:t>
      </w:r>
      <w:r w:rsidR="007260F6">
        <w:rPr>
          <w:rFonts w:ascii="Times New Roman" w:eastAsia="Times New Roman" w:hAnsi="Times New Roman" w:cs="Times New Roman"/>
          <w:sz w:val="24"/>
          <w:szCs w:val="24"/>
        </w:rPr>
        <w:t>fulfills</w:t>
      </w:r>
      <w:r w:rsidR="00E17D9F">
        <w:rPr>
          <w:rFonts w:ascii="Times New Roman" w:eastAsia="Times New Roman" w:hAnsi="Times New Roman" w:cs="Times New Roman"/>
          <w:sz w:val="24"/>
          <w:szCs w:val="24"/>
        </w:rPr>
        <w:t xml:space="preserve"> the principle </w:t>
      </w:r>
      <w:r w:rsidR="007260F6">
        <w:rPr>
          <w:rFonts w:ascii="Times New Roman" w:eastAsia="Times New Roman" w:hAnsi="Times New Roman" w:cs="Times New Roman"/>
          <w:sz w:val="24"/>
          <w:szCs w:val="24"/>
        </w:rPr>
        <w:t xml:space="preserve">of </w:t>
      </w:r>
      <w:r w:rsidR="00B44C8D">
        <w:rPr>
          <w:rFonts w:ascii="Times New Roman" w:eastAsia="Times New Roman" w:hAnsi="Times New Roman" w:cs="Times New Roman"/>
          <w:sz w:val="24"/>
          <w:szCs w:val="24"/>
        </w:rPr>
        <w:t>Clearly Defined Boundaries</w:t>
      </w:r>
      <w:r w:rsidR="007260F6">
        <w:rPr>
          <w:rFonts w:ascii="Times New Roman" w:eastAsia="Times New Roman" w:hAnsi="Times New Roman" w:cs="Times New Roman"/>
          <w:sz w:val="24"/>
          <w:szCs w:val="24"/>
        </w:rPr>
        <w:t xml:space="preserve">. </w:t>
      </w:r>
    </w:p>
    <w:p w14:paraId="6F99EB5C" w14:textId="77777777" w:rsidR="00BB2C33" w:rsidRDefault="007260F6" w:rsidP="009208B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Now to the</w:t>
      </w:r>
      <w:r w:rsidR="0055213E">
        <w:rPr>
          <w:rFonts w:ascii="Times New Roman" w:eastAsia="Times New Roman" w:hAnsi="Times New Roman" w:cs="Times New Roman"/>
          <w:sz w:val="24"/>
          <w:szCs w:val="24"/>
        </w:rPr>
        <w:t xml:space="preserve"> principles of </w:t>
      </w:r>
      <w:r w:rsidR="009208B1">
        <w:rPr>
          <w:rFonts w:ascii="Times New Roman" w:eastAsia="Times New Roman" w:hAnsi="Times New Roman" w:cs="Times New Roman"/>
          <w:sz w:val="24"/>
          <w:szCs w:val="24"/>
        </w:rPr>
        <w:t>Congruence Between Rules and Members’ Local Conditions and Interests</w:t>
      </w:r>
      <w:r w:rsidR="0055213E">
        <w:rPr>
          <w:rFonts w:ascii="Times New Roman" w:eastAsia="Times New Roman" w:hAnsi="Times New Roman" w:cs="Times New Roman"/>
          <w:sz w:val="24"/>
          <w:szCs w:val="24"/>
        </w:rPr>
        <w:t xml:space="preserve"> and </w:t>
      </w:r>
      <w:r w:rsidR="00D63021">
        <w:rPr>
          <w:rFonts w:ascii="Times New Roman" w:eastAsia="Times New Roman" w:hAnsi="Times New Roman" w:cs="Times New Roman"/>
          <w:sz w:val="24"/>
          <w:szCs w:val="24"/>
        </w:rPr>
        <w:t>Collective-choice Arrangements</w:t>
      </w:r>
      <w:r w:rsidR="0055213E">
        <w:rPr>
          <w:rFonts w:ascii="Times New Roman" w:eastAsia="Times New Roman" w:hAnsi="Times New Roman" w:cs="Times New Roman"/>
          <w:sz w:val="24"/>
          <w:szCs w:val="24"/>
        </w:rPr>
        <w:t xml:space="preserve"> </w:t>
      </w:r>
      <w:r w:rsidR="003907DA">
        <w:rPr>
          <w:rFonts w:ascii="Times New Roman" w:eastAsia="Times New Roman" w:hAnsi="Times New Roman" w:cs="Times New Roman"/>
          <w:sz w:val="24"/>
          <w:szCs w:val="24"/>
        </w:rPr>
        <w:t xml:space="preserve">can </w:t>
      </w:r>
      <w:r w:rsidR="0055213E">
        <w:rPr>
          <w:rFonts w:ascii="Times New Roman" w:eastAsia="Times New Roman" w:hAnsi="Times New Roman" w:cs="Times New Roman"/>
          <w:sz w:val="24"/>
          <w:szCs w:val="24"/>
        </w:rPr>
        <w:t xml:space="preserve">be </w:t>
      </w:r>
      <w:r w:rsidR="00C07C8D">
        <w:rPr>
          <w:rFonts w:ascii="Times New Roman" w:eastAsia="Times New Roman" w:hAnsi="Times New Roman" w:cs="Times New Roman"/>
          <w:sz w:val="24"/>
          <w:szCs w:val="24"/>
        </w:rPr>
        <w:t>discussed together as they are closely</w:t>
      </w:r>
      <w:r w:rsidR="00CE32EB">
        <w:rPr>
          <w:rFonts w:ascii="Times New Roman" w:eastAsia="Times New Roman" w:hAnsi="Times New Roman" w:cs="Times New Roman"/>
          <w:sz w:val="24"/>
          <w:szCs w:val="24"/>
        </w:rPr>
        <w:t xml:space="preserve"> related. </w:t>
      </w:r>
      <w:r w:rsidR="001C71AE">
        <w:rPr>
          <w:rFonts w:ascii="Times New Roman" w:eastAsia="Times New Roman" w:hAnsi="Times New Roman" w:cs="Times New Roman"/>
          <w:sz w:val="24"/>
          <w:szCs w:val="24"/>
        </w:rPr>
        <w:t xml:space="preserve">They are closely related </w:t>
      </w:r>
      <w:r w:rsidR="00577205">
        <w:rPr>
          <w:rFonts w:ascii="Times New Roman" w:eastAsia="Times New Roman" w:hAnsi="Times New Roman" w:cs="Times New Roman"/>
          <w:sz w:val="24"/>
          <w:szCs w:val="24"/>
        </w:rPr>
        <w:t xml:space="preserve">because if </w:t>
      </w:r>
      <w:r w:rsidR="001C71AE">
        <w:rPr>
          <w:rFonts w:ascii="Times New Roman" w:eastAsia="Times New Roman" w:hAnsi="Times New Roman" w:cs="Times New Roman"/>
          <w:sz w:val="24"/>
          <w:szCs w:val="24"/>
        </w:rPr>
        <w:t xml:space="preserve">everyone is involved with </w:t>
      </w:r>
      <w:r w:rsidR="00057E2A">
        <w:rPr>
          <w:rFonts w:ascii="Times New Roman" w:eastAsia="Times New Roman" w:hAnsi="Times New Roman" w:cs="Times New Roman"/>
          <w:sz w:val="24"/>
          <w:szCs w:val="24"/>
        </w:rPr>
        <w:t xml:space="preserve">creating the rules, then it is </w:t>
      </w:r>
      <w:r w:rsidR="00577205">
        <w:rPr>
          <w:rFonts w:ascii="Times New Roman" w:eastAsia="Times New Roman" w:hAnsi="Times New Roman" w:cs="Times New Roman"/>
          <w:sz w:val="24"/>
          <w:szCs w:val="24"/>
        </w:rPr>
        <w:t>likely that</w:t>
      </w:r>
      <w:r w:rsidR="00057E2A">
        <w:rPr>
          <w:rFonts w:ascii="Times New Roman" w:eastAsia="Times New Roman" w:hAnsi="Times New Roman" w:cs="Times New Roman"/>
          <w:sz w:val="24"/>
          <w:szCs w:val="24"/>
        </w:rPr>
        <w:t xml:space="preserve"> rules </w:t>
      </w:r>
      <w:r w:rsidR="00025551">
        <w:rPr>
          <w:rFonts w:ascii="Times New Roman" w:eastAsia="Times New Roman" w:hAnsi="Times New Roman" w:cs="Times New Roman"/>
          <w:sz w:val="24"/>
          <w:szCs w:val="24"/>
        </w:rPr>
        <w:t>will align</w:t>
      </w:r>
      <w:r w:rsidR="00057E2A">
        <w:rPr>
          <w:rFonts w:ascii="Times New Roman" w:eastAsia="Times New Roman" w:hAnsi="Times New Roman" w:cs="Times New Roman"/>
          <w:sz w:val="24"/>
          <w:szCs w:val="24"/>
        </w:rPr>
        <w:t xml:space="preserve"> with people’s conditions and interest</w:t>
      </w:r>
      <w:r w:rsidR="00BA4F64">
        <w:rPr>
          <w:rFonts w:ascii="Times New Roman" w:eastAsia="Times New Roman" w:hAnsi="Times New Roman" w:cs="Times New Roman"/>
          <w:sz w:val="24"/>
          <w:szCs w:val="24"/>
        </w:rPr>
        <w:t xml:space="preserve">. </w:t>
      </w:r>
      <w:r w:rsidR="007032A8">
        <w:rPr>
          <w:rFonts w:ascii="Times New Roman" w:eastAsia="Times New Roman" w:hAnsi="Times New Roman" w:cs="Times New Roman"/>
          <w:sz w:val="24"/>
          <w:szCs w:val="24"/>
        </w:rPr>
        <w:t xml:space="preserve">The </w:t>
      </w:r>
      <w:r w:rsidR="003907DA">
        <w:rPr>
          <w:rFonts w:ascii="Times New Roman" w:eastAsia="Times New Roman" w:hAnsi="Times New Roman" w:cs="Times New Roman"/>
          <w:sz w:val="24"/>
          <w:szCs w:val="24"/>
        </w:rPr>
        <w:t xml:space="preserve">model of a well-designed </w:t>
      </w:r>
      <w:r w:rsidR="007032A8">
        <w:rPr>
          <w:rFonts w:ascii="Times New Roman" w:eastAsia="Times New Roman" w:hAnsi="Times New Roman" w:cs="Times New Roman"/>
          <w:sz w:val="24"/>
          <w:szCs w:val="24"/>
        </w:rPr>
        <w:t xml:space="preserve">stateless democracy </w:t>
      </w:r>
      <w:r w:rsidR="003907DA">
        <w:rPr>
          <w:rFonts w:ascii="Times New Roman" w:eastAsia="Times New Roman" w:hAnsi="Times New Roman" w:cs="Times New Roman"/>
          <w:sz w:val="24"/>
          <w:szCs w:val="24"/>
        </w:rPr>
        <w:t xml:space="preserve">is one in which it is organized as </w:t>
      </w:r>
      <w:r w:rsidR="007032A8">
        <w:rPr>
          <w:rFonts w:ascii="Times New Roman" w:eastAsia="Times New Roman" w:hAnsi="Times New Roman" w:cs="Times New Roman"/>
          <w:sz w:val="24"/>
          <w:szCs w:val="24"/>
        </w:rPr>
        <w:t xml:space="preserve">a direct </w:t>
      </w:r>
      <w:r w:rsidR="00A121AD">
        <w:rPr>
          <w:rFonts w:ascii="Times New Roman" w:eastAsia="Times New Roman" w:hAnsi="Times New Roman" w:cs="Times New Roman"/>
          <w:sz w:val="24"/>
          <w:szCs w:val="24"/>
        </w:rPr>
        <w:t>democracy</w:t>
      </w:r>
      <w:r w:rsidR="007032A8">
        <w:rPr>
          <w:rFonts w:ascii="Times New Roman" w:eastAsia="Times New Roman" w:hAnsi="Times New Roman" w:cs="Times New Roman"/>
          <w:sz w:val="24"/>
          <w:szCs w:val="24"/>
        </w:rPr>
        <w:t xml:space="preserve">, so </w:t>
      </w:r>
      <w:r w:rsidR="00A121AD">
        <w:rPr>
          <w:rFonts w:ascii="Times New Roman" w:eastAsia="Times New Roman" w:hAnsi="Times New Roman" w:cs="Times New Roman"/>
          <w:sz w:val="24"/>
          <w:szCs w:val="24"/>
        </w:rPr>
        <w:t xml:space="preserve">members </w:t>
      </w:r>
      <w:proofErr w:type="gramStart"/>
      <w:r w:rsidR="00A121AD">
        <w:rPr>
          <w:rFonts w:ascii="Times New Roman" w:eastAsia="Times New Roman" w:hAnsi="Times New Roman" w:cs="Times New Roman"/>
          <w:sz w:val="24"/>
          <w:szCs w:val="24"/>
        </w:rPr>
        <w:t>are able to</w:t>
      </w:r>
      <w:proofErr w:type="gramEnd"/>
      <w:r w:rsidR="00A121AD">
        <w:rPr>
          <w:rFonts w:ascii="Times New Roman" w:eastAsia="Times New Roman" w:hAnsi="Times New Roman" w:cs="Times New Roman"/>
          <w:sz w:val="24"/>
          <w:szCs w:val="24"/>
        </w:rPr>
        <w:t xml:space="preserve"> change the rules that affects them</w:t>
      </w:r>
      <w:r w:rsidR="003907DA">
        <w:rPr>
          <w:rFonts w:ascii="Times New Roman" w:eastAsia="Times New Roman" w:hAnsi="Times New Roman" w:cs="Times New Roman"/>
          <w:sz w:val="24"/>
          <w:szCs w:val="24"/>
        </w:rPr>
        <w:t>,</w:t>
      </w:r>
      <w:r w:rsidR="00A121AD">
        <w:rPr>
          <w:rFonts w:ascii="Times New Roman" w:eastAsia="Times New Roman" w:hAnsi="Times New Roman" w:cs="Times New Roman"/>
          <w:sz w:val="24"/>
          <w:szCs w:val="24"/>
        </w:rPr>
        <w:t xml:space="preserve"> which fulfills Collective-choice Arrangements.</w:t>
      </w:r>
      <w:r w:rsidR="005A022A">
        <w:rPr>
          <w:rFonts w:ascii="Times New Roman" w:eastAsia="Times New Roman" w:hAnsi="Times New Roman" w:cs="Times New Roman"/>
          <w:sz w:val="24"/>
          <w:szCs w:val="24"/>
        </w:rPr>
        <w:t xml:space="preserve"> Following what I said about </w:t>
      </w:r>
      <w:r w:rsidR="00372238">
        <w:rPr>
          <w:rFonts w:ascii="Times New Roman" w:eastAsia="Times New Roman" w:hAnsi="Times New Roman" w:cs="Times New Roman"/>
          <w:sz w:val="24"/>
          <w:szCs w:val="24"/>
        </w:rPr>
        <w:t xml:space="preserve">the two </w:t>
      </w:r>
      <w:r w:rsidR="00D37EFB">
        <w:rPr>
          <w:rFonts w:ascii="Times New Roman" w:eastAsia="Times New Roman" w:hAnsi="Times New Roman" w:cs="Times New Roman"/>
          <w:sz w:val="24"/>
          <w:szCs w:val="24"/>
        </w:rPr>
        <w:t>principles</w:t>
      </w:r>
      <w:r w:rsidR="00372238">
        <w:rPr>
          <w:rFonts w:ascii="Times New Roman" w:eastAsia="Times New Roman" w:hAnsi="Times New Roman" w:cs="Times New Roman"/>
          <w:sz w:val="24"/>
          <w:szCs w:val="24"/>
        </w:rPr>
        <w:t xml:space="preserve"> being closely related, if the stateless </w:t>
      </w:r>
      <w:r w:rsidR="00DD1E11">
        <w:rPr>
          <w:rFonts w:ascii="Times New Roman" w:eastAsia="Times New Roman" w:hAnsi="Times New Roman" w:cs="Times New Roman"/>
          <w:sz w:val="24"/>
          <w:szCs w:val="24"/>
        </w:rPr>
        <w:t>society</w:t>
      </w:r>
      <w:r w:rsidR="00372238">
        <w:rPr>
          <w:rFonts w:ascii="Times New Roman" w:eastAsia="Times New Roman" w:hAnsi="Times New Roman" w:cs="Times New Roman"/>
          <w:sz w:val="24"/>
          <w:szCs w:val="24"/>
        </w:rPr>
        <w:t xml:space="preserve"> </w:t>
      </w:r>
      <w:r w:rsidR="00DD1E11">
        <w:rPr>
          <w:rFonts w:ascii="Times New Roman" w:eastAsia="Times New Roman" w:hAnsi="Times New Roman" w:cs="Times New Roman"/>
          <w:sz w:val="24"/>
          <w:szCs w:val="24"/>
        </w:rPr>
        <w:t>is a direct democracy</w:t>
      </w:r>
      <w:r w:rsidR="003907DA">
        <w:rPr>
          <w:rFonts w:ascii="Times New Roman" w:eastAsia="Times New Roman" w:hAnsi="Times New Roman" w:cs="Times New Roman"/>
          <w:sz w:val="24"/>
          <w:szCs w:val="24"/>
        </w:rPr>
        <w:t>, then it</w:t>
      </w:r>
      <w:r w:rsidR="00DD1E11">
        <w:rPr>
          <w:rFonts w:ascii="Times New Roman" w:eastAsia="Times New Roman" w:hAnsi="Times New Roman" w:cs="Times New Roman"/>
          <w:sz w:val="24"/>
          <w:szCs w:val="24"/>
        </w:rPr>
        <w:t xml:space="preserve"> is bound to have </w:t>
      </w:r>
      <w:r w:rsidR="009A11B1">
        <w:rPr>
          <w:rFonts w:ascii="Times New Roman" w:eastAsia="Times New Roman" w:hAnsi="Times New Roman" w:cs="Times New Roman"/>
          <w:sz w:val="24"/>
          <w:szCs w:val="24"/>
        </w:rPr>
        <w:t>rules</w:t>
      </w:r>
      <w:r w:rsidR="00DD1E11">
        <w:rPr>
          <w:rFonts w:ascii="Times New Roman" w:eastAsia="Times New Roman" w:hAnsi="Times New Roman" w:cs="Times New Roman"/>
          <w:sz w:val="24"/>
          <w:szCs w:val="24"/>
        </w:rPr>
        <w:t xml:space="preserve"> reflect the interest and conditions of its </w:t>
      </w:r>
      <w:r w:rsidR="00025551">
        <w:rPr>
          <w:rFonts w:ascii="Times New Roman" w:eastAsia="Times New Roman" w:hAnsi="Times New Roman" w:cs="Times New Roman"/>
          <w:sz w:val="24"/>
          <w:szCs w:val="24"/>
        </w:rPr>
        <w:t xml:space="preserve">members. </w:t>
      </w:r>
    </w:p>
    <w:p w14:paraId="7EE71178" w14:textId="77777777" w:rsidR="005F2827" w:rsidRPr="00306C91" w:rsidRDefault="00BB2C33" w:rsidP="00306C91">
      <w:pPr>
        <w:spacing w:line="480" w:lineRule="auto"/>
        <w:ind w:firstLine="720"/>
        <w:rPr>
          <w:rFonts w:ascii="Times New Roman" w:hAnsi="Times New Roman" w:cs="Times New Roman"/>
          <w:sz w:val="24"/>
          <w:szCs w:val="24"/>
        </w:rPr>
      </w:pPr>
      <w:r w:rsidRPr="00306C91">
        <w:rPr>
          <w:rFonts w:ascii="Times New Roman" w:hAnsi="Times New Roman" w:cs="Times New Roman"/>
          <w:color w:val="000000"/>
          <w:sz w:val="24"/>
          <w:szCs w:val="24"/>
        </w:rPr>
        <w:t xml:space="preserve">The assembly should not hold an excessive amount of people. There are not clear limits on how many can participate in the assembly. However, there is a point where the more people participate, the fewer benefits are gained. For example, an </w:t>
      </w:r>
      <w:r w:rsidR="00FF60ED" w:rsidRPr="00306C91">
        <w:rPr>
          <w:rFonts w:ascii="Times New Roman" w:hAnsi="Times New Roman" w:cs="Times New Roman"/>
          <w:color w:val="000000"/>
          <w:sz w:val="24"/>
          <w:szCs w:val="24"/>
        </w:rPr>
        <w:t>excessive</w:t>
      </w:r>
      <w:r w:rsidRPr="00306C91">
        <w:rPr>
          <w:rFonts w:ascii="Times New Roman" w:hAnsi="Times New Roman" w:cs="Times New Roman"/>
          <w:color w:val="000000"/>
          <w:sz w:val="24"/>
          <w:szCs w:val="24"/>
        </w:rPr>
        <w:t xml:space="preserve"> </w:t>
      </w:r>
      <w:r w:rsidR="00232CF2" w:rsidRPr="00306C91">
        <w:rPr>
          <w:rFonts w:ascii="Times New Roman" w:hAnsi="Times New Roman" w:cs="Times New Roman"/>
          <w:color w:val="000000"/>
          <w:sz w:val="24"/>
          <w:szCs w:val="24"/>
        </w:rPr>
        <w:t>number</w:t>
      </w:r>
      <w:r w:rsidRPr="00306C91">
        <w:rPr>
          <w:rFonts w:ascii="Times New Roman" w:hAnsi="Times New Roman" w:cs="Times New Roman"/>
          <w:color w:val="000000"/>
          <w:sz w:val="24"/>
          <w:szCs w:val="24"/>
        </w:rPr>
        <w:t xml:space="preserve"> of </w:t>
      </w:r>
      <w:r w:rsidR="00FF60ED" w:rsidRPr="00306C91">
        <w:rPr>
          <w:rFonts w:ascii="Times New Roman" w:hAnsi="Times New Roman" w:cs="Times New Roman"/>
          <w:color w:val="000000"/>
          <w:sz w:val="24"/>
          <w:szCs w:val="24"/>
        </w:rPr>
        <w:t>participants</w:t>
      </w:r>
      <w:r w:rsidRPr="00306C91">
        <w:rPr>
          <w:rFonts w:ascii="Times New Roman" w:hAnsi="Times New Roman" w:cs="Times New Roman"/>
          <w:color w:val="000000"/>
          <w:sz w:val="24"/>
          <w:szCs w:val="24"/>
        </w:rPr>
        <w:t xml:space="preserve"> can </w:t>
      </w:r>
      <w:r w:rsidR="009B5973" w:rsidRPr="00306C91">
        <w:rPr>
          <w:rFonts w:ascii="Times New Roman" w:hAnsi="Times New Roman" w:cs="Times New Roman"/>
          <w:color w:val="000000"/>
          <w:sz w:val="24"/>
          <w:szCs w:val="24"/>
        </w:rPr>
        <w:t>cause difficulties</w:t>
      </w:r>
      <w:r w:rsidRPr="00306C91">
        <w:rPr>
          <w:rFonts w:ascii="Times New Roman" w:hAnsi="Times New Roman" w:cs="Times New Roman"/>
          <w:color w:val="000000"/>
          <w:sz w:val="24"/>
          <w:szCs w:val="24"/>
        </w:rPr>
        <w:t xml:space="preserve"> </w:t>
      </w:r>
      <w:r w:rsidR="003907DA">
        <w:rPr>
          <w:rFonts w:ascii="Times New Roman" w:hAnsi="Times New Roman" w:cs="Times New Roman"/>
          <w:color w:val="000000"/>
          <w:sz w:val="24"/>
          <w:szCs w:val="24"/>
        </w:rPr>
        <w:t>in</w:t>
      </w:r>
      <w:r w:rsidR="00363C4B">
        <w:rPr>
          <w:rFonts w:ascii="Times New Roman" w:hAnsi="Times New Roman" w:cs="Times New Roman"/>
          <w:color w:val="000000"/>
          <w:sz w:val="24"/>
          <w:szCs w:val="24"/>
        </w:rPr>
        <w:t xml:space="preserve"> maintain</w:t>
      </w:r>
      <w:r w:rsidR="003907DA">
        <w:rPr>
          <w:rFonts w:ascii="Times New Roman" w:hAnsi="Times New Roman" w:cs="Times New Roman"/>
          <w:color w:val="000000"/>
          <w:sz w:val="24"/>
          <w:szCs w:val="24"/>
        </w:rPr>
        <w:t>ing</w:t>
      </w:r>
      <w:r w:rsidR="00363C4B">
        <w:rPr>
          <w:rFonts w:ascii="Times New Roman" w:hAnsi="Times New Roman" w:cs="Times New Roman"/>
          <w:color w:val="000000"/>
          <w:sz w:val="24"/>
          <w:szCs w:val="24"/>
        </w:rPr>
        <w:t xml:space="preserve"> order within </w:t>
      </w:r>
      <w:r w:rsidRPr="00306C91">
        <w:rPr>
          <w:rFonts w:ascii="Times New Roman" w:hAnsi="Times New Roman" w:cs="Times New Roman"/>
          <w:color w:val="000000"/>
          <w:sz w:val="24"/>
          <w:szCs w:val="24"/>
        </w:rPr>
        <w:t>the assembly or cause meeting</w:t>
      </w:r>
      <w:r w:rsidR="00363C4B">
        <w:rPr>
          <w:rFonts w:ascii="Times New Roman" w:hAnsi="Times New Roman" w:cs="Times New Roman"/>
          <w:color w:val="000000"/>
          <w:sz w:val="24"/>
          <w:szCs w:val="24"/>
        </w:rPr>
        <w:t>s</w:t>
      </w:r>
      <w:r w:rsidRPr="00306C91">
        <w:rPr>
          <w:rFonts w:ascii="Times New Roman" w:hAnsi="Times New Roman" w:cs="Times New Roman"/>
          <w:color w:val="000000"/>
          <w:sz w:val="24"/>
          <w:szCs w:val="24"/>
        </w:rPr>
        <w:t xml:space="preserve"> to take a long time to conclude or the proper time that </w:t>
      </w:r>
      <w:r w:rsidR="00083332" w:rsidRPr="00306C91">
        <w:rPr>
          <w:rFonts w:ascii="Times New Roman" w:hAnsi="Times New Roman" w:cs="Times New Roman"/>
          <w:color w:val="000000"/>
          <w:sz w:val="24"/>
          <w:szCs w:val="24"/>
        </w:rPr>
        <w:t>people</w:t>
      </w:r>
      <w:r w:rsidR="00083332">
        <w:rPr>
          <w:rFonts w:ascii="Times New Roman" w:hAnsi="Times New Roman" w:cs="Times New Roman"/>
          <w:color w:val="000000"/>
          <w:sz w:val="24"/>
          <w:szCs w:val="24"/>
        </w:rPr>
        <w:t>’</w:t>
      </w:r>
      <w:r w:rsidR="00083332" w:rsidRPr="00306C91">
        <w:rPr>
          <w:rFonts w:ascii="Times New Roman" w:hAnsi="Times New Roman" w:cs="Times New Roman"/>
          <w:color w:val="000000"/>
          <w:sz w:val="24"/>
          <w:szCs w:val="24"/>
        </w:rPr>
        <w:t>s</w:t>
      </w:r>
      <w:r w:rsidRPr="00306C91">
        <w:rPr>
          <w:rFonts w:ascii="Times New Roman" w:hAnsi="Times New Roman" w:cs="Times New Roman"/>
          <w:color w:val="000000"/>
          <w:sz w:val="24"/>
          <w:szCs w:val="24"/>
        </w:rPr>
        <w:t xml:space="preserve"> voices should be given needs to be cut so that many others can participate. To avoid the cost of having an excessively large number of people in an assembly means that the community will be small in terms of population. </w:t>
      </w:r>
      <w:r w:rsidR="00316E04">
        <w:rPr>
          <w:rFonts w:ascii="Times New Roman" w:hAnsi="Times New Roman" w:cs="Times New Roman"/>
          <w:color w:val="000000"/>
          <w:sz w:val="24"/>
          <w:szCs w:val="24"/>
        </w:rPr>
        <w:t xml:space="preserve">As a result of limiting </w:t>
      </w:r>
      <w:r w:rsidR="00316E04">
        <w:rPr>
          <w:rFonts w:ascii="Times New Roman" w:hAnsi="Times New Roman" w:cs="Times New Roman"/>
          <w:color w:val="000000"/>
          <w:sz w:val="24"/>
          <w:szCs w:val="24"/>
        </w:rPr>
        <w:lastRenderedPageBreak/>
        <w:t>how many can be in a community</w:t>
      </w:r>
      <w:r w:rsidR="0088215D">
        <w:rPr>
          <w:rFonts w:ascii="Times New Roman" w:hAnsi="Times New Roman" w:cs="Times New Roman"/>
          <w:color w:val="000000"/>
          <w:sz w:val="24"/>
          <w:szCs w:val="24"/>
        </w:rPr>
        <w:t>,</w:t>
      </w:r>
      <w:r w:rsidR="00316E04">
        <w:rPr>
          <w:rFonts w:ascii="Times New Roman" w:hAnsi="Times New Roman" w:cs="Times New Roman"/>
          <w:color w:val="000000"/>
          <w:sz w:val="24"/>
          <w:szCs w:val="24"/>
        </w:rPr>
        <w:t xml:space="preserve"> there will be a</w:t>
      </w:r>
      <w:r w:rsidR="007145A6">
        <w:rPr>
          <w:rFonts w:ascii="Times New Roman" w:hAnsi="Times New Roman" w:cs="Times New Roman"/>
          <w:color w:val="000000"/>
          <w:sz w:val="24"/>
          <w:szCs w:val="24"/>
        </w:rPr>
        <w:t xml:space="preserve"> plethora of communities in the society.</w:t>
      </w:r>
      <w:r w:rsidR="0088215D">
        <w:rPr>
          <w:rFonts w:ascii="Times New Roman" w:hAnsi="Times New Roman" w:cs="Times New Roman"/>
          <w:color w:val="000000"/>
          <w:sz w:val="24"/>
          <w:szCs w:val="24"/>
        </w:rPr>
        <w:t xml:space="preserve"> For example, a society with a population of 50,000 will have a difficult time if all people were to be consider a community that requires an assembly because there will be too many people at the assembly. So whatever limit is applied on how many should be in a community will lead to the society to have at least more than one community with their respective assembly. </w:t>
      </w:r>
    </w:p>
    <w:p w14:paraId="01961BEA" w14:textId="77777777" w:rsidR="00BF062A" w:rsidRPr="000518A2" w:rsidRDefault="00BF062A" w:rsidP="00BF062A">
      <w:pPr>
        <w:pStyle w:val="NormalWeb"/>
        <w:spacing w:before="0" w:beforeAutospacing="0" w:after="0" w:afterAutospacing="0" w:line="480" w:lineRule="auto"/>
        <w:ind w:firstLine="720"/>
      </w:pPr>
      <w:r w:rsidRPr="000518A2">
        <w:rPr>
          <w:color w:val="000000"/>
        </w:rPr>
        <w:t xml:space="preserve">The assembly operates </w:t>
      </w:r>
      <w:r w:rsidR="00370FFE">
        <w:rPr>
          <w:color w:val="000000"/>
        </w:rPr>
        <w:t xml:space="preserve">on majoritarian rule </w:t>
      </w:r>
      <w:r w:rsidR="001354C7">
        <w:rPr>
          <w:color w:val="000000"/>
        </w:rPr>
        <w:t xml:space="preserve">which follows the </w:t>
      </w:r>
      <w:r w:rsidR="003F764A">
        <w:rPr>
          <w:color w:val="000000"/>
        </w:rPr>
        <w:t>principle</w:t>
      </w:r>
      <w:r w:rsidR="003907DA">
        <w:rPr>
          <w:color w:val="000000"/>
        </w:rPr>
        <w:t>s of</w:t>
      </w:r>
      <w:r w:rsidR="003F764A">
        <w:rPr>
          <w:color w:val="000000"/>
        </w:rPr>
        <w:t xml:space="preserve"> </w:t>
      </w:r>
      <w:r w:rsidR="00B44C8D">
        <w:t>Collective-choice Arrangements</w:t>
      </w:r>
      <w:r w:rsidR="00B44C8D">
        <w:rPr>
          <w:color w:val="000000"/>
        </w:rPr>
        <w:t xml:space="preserve"> </w:t>
      </w:r>
      <w:r w:rsidR="003F764A">
        <w:rPr>
          <w:color w:val="000000"/>
        </w:rPr>
        <w:t xml:space="preserve">and </w:t>
      </w:r>
      <w:r w:rsidR="003907DA">
        <w:t>Congruence Between Rules and Members’ Local Conditions and Interests</w:t>
      </w:r>
      <w:r w:rsidRPr="000518A2">
        <w:rPr>
          <w:color w:val="000000"/>
        </w:rPr>
        <w:t>.</w:t>
      </w:r>
      <w:r w:rsidR="00370FFE">
        <w:rPr>
          <w:color w:val="000000"/>
        </w:rPr>
        <w:t xml:space="preserve"> The </w:t>
      </w:r>
      <w:r w:rsidR="003907DA">
        <w:rPr>
          <w:color w:val="000000"/>
        </w:rPr>
        <w:t xml:space="preserve">simple majority </w:t>
      </w:r>
      <w:r w:rsidR="00370FFE">
        <w:rPr>
          <w:color w:val="000000"/>
        </w:rPr>
        <w:t xml:space="preserve">rule is </w:t>
      </w:r>
      <w:r w:rsidR="00573686">
        <w:rPr>
          <w:color w:val="000000"/>
        </w:rPr>
        <w:t xml:space="preserve">the system of legislation in which </w:t>
      </w:r>
      <w:proofErr w:type="gramStart"/>
      <w:r w:rsidR="00573686">
        <w:rPr>
          <w:color w:val="000000"/>
        </w:rPr>
        <w:t xml:space="preserve">a majority </w:t>
      </w:r>
      <w:r w:rsidR="003907DA">
        <w:rPr>
          <w:color w:val="000000"/>
        </w:rPr>
        <w:t>of</w:t>
      </w:r>
      <w:proofErr w:type="gramEnd"/>
      <w:r w:rsidR="003907DA">
        <w:rPr>
          <w:color w:val="000000"/>
        </w:rPr>
        <w:t xml:space="preserve"> </w:t>
      </w:r>
      <w:r w:rsidR="00573686">
        <w:rPr>
          <w:color w:val="000000"/>
        </w:rPr>
        <w:t>participants are required for proposal to pass to be a rule.</w:t>
      </w:r>
      <w:r w:rsidRPr="000518A2">
        <w:rPr>
          <w:color w:val="000000"/>
        </w:rPr>
        <w:t xml:space="preserve"> This style of voting </w:t>
      </w:r>
      <w:r w:rsidR="00002BFD">
        <w:rPr>
          <w:color w:val="000000"/>
        </w:rPr>
        <w:t xml:space="preserve">requires that for </w:t>
      </w:r>
      <w:r w:rsidRPr="000518A2">
        <w:rPr>
          <w:color w:val="000000"/>
        </w:rPr>
        <w:t xml:space="preserve">a proposal to pass, </w:t>
      </w:r>
      <w:r w:rsidR="008C3E9E">
        <w:rPr>
          <w:color w:val="000000"/>
        </w:rPr>
        <w:t xml:space="preserve">at least 51% of participants </w:t>
      </w:r>
      <w:r w:rsidRPr="000518A2">
        <w:rPr>
          <w:color w:val="000000"/>
        </w:rPr>
        <w:t>must agree to the proposal</w:t>
      </w:r>
      <w:r w:rsidR="008C3E9E">
        <w:rPr>
          <w:color w:val="000000"/>
        </w:rPr>
        <w:t xml:space="preserve"> for it to pass. </w:t>
      </w:r>
      <w:r w:rsidR="0088215D">
        <w:rPr>
          <w:color w:val="000000"/>
        </w:rPr>
        <w:t>M</w:t>
      </w:r>
      <w:r w:rsidR="00C42B07">
        <w:rPr>
          <w:color w:val="000000"/>
        </w:rPr>
        <w:t xml:space="preserve">ajoritarian </w:t>
      </w:r>
      <w:r w:rsidR="00D37EFB">
        <w:rPr>
          <w:color w:val="000000"/>
        </w:rPr>
        <w:t>rules</w:t>
      </w:r>
      <w:r w:rsidR="00C42B07">
        <w:rPr>
          <w:color w:val="000000"/>
        </w:rPr>
        <w:t xml:space="preserve"> follow the principle of </w:t>
      </w:r>
      <w:r w:rsidR="00B44C8D">
        <w:t>Collective-choice Arrangements</w:t>
      </w:r>
      <w:r w:rsidR="00B44C8D">
        <w:rPr>
          <w:color w:val="000000"/>
        </w:rPr>
        <w:t xml:space="preserve"> </w:t>
      </w:r>
      <w:r w:rsidR="00C42B07">
        <w:rPr>
          <w:color w:val="000000"/>
        </w:rPr>
        <w:t xml:space="preserve">as </w:t>
      </w:r>
      <w:r w:rsidR="008E39FA">
        <w:rPr>
          <w:color w:val="000000"/>
        </w:rPr>
        <w:t xml:space="preserve">all members </w:t>
      </w:r>
      <w:r w:rsidR="00D87FDA">
        <w:rPr>
          <w:color w:val="000000"/>
        </w:rPr>
        <w:t>can</w:t>
      </w:r>
      <w:r w:rsidR="008E39FA">
        <w:rPr>
          <w:color w:val="000000"/>
        </w:rPr>
        <w:t xml:space="preserve"> </w:t>
      </w:r>
      <w:r w:rsidR="008A4173">
        <w:rPr>
          <w:color w:val="000000"/>
        </w:rPr>
        <w:t>participate in shaping the rules of the community.</w:t>
      </w:r>
      <w:r w:rsidR="00F34A5C">
        <w:rPr>
          <w:color w:val="000000"/>
        </w:rPr>
        <w:t xml:space="preserve"> In addition, </w:t>
      </w:r>
      <w:r w:rsidR="0040466B">
        <w:rPr>
          <w:color w:val="000000"/>
        </w:rPr>
        <w:t xml:space="preserve">simple majority </w:t>
      </w:r>
      <w:r w:rsidR="00F34A5C">
        <w:rPr>
          <w:color w:val="000000"/>
        </w:rPr>
        <w:t xml:space="preserve">rule </w:t>
      </w:r>
      <w:r w:rsidR="00002BFD">
        <w:rPr>
          <w:color w:val="000000"/>
        </w:rPr>
        <w:t>follows</w:t>
      </w:r>
      <w:r w:rsidR="00F34A5C">
        <w:rPr>
          <w:color w:val="000000"/>
        </w:rPr>
        <w:t xml:space="preserve"> the principle of </w:t>
      </w:r>
      <w:r w:rsidR="0088215D">
        <w:t>Congruence Between Rules and Members’ Local Conditions and Interests</w:t>
      </w:r>
      <w:r w:rsidR="0088215D">
        <w:rPr>
          <w:color w:val="000000"/>
        </w:rPr>
        <w:t xml:space="preserve"> </w:t>
      </w:r>
      <w:r w:rsidR="00F34A5C">
        <w:rPr>
          <w:color w:val="000000"/>
        </w:rPr>
        <w:t xml:space="preserve">for two reasons. First, all participants can participate, so many </w:t>
      </w:r>
      <w:r w:rsidR="00170FD7">
        <w:rPr>
          <w:color w:val="000000"/>
        </w:rPr>
        <w:t>rules</w:t>
      </w:r>
      <w:r w:rsidR="00F34A5C">
        <w:rPr>
          <w:color w:val="000000"/>
        </w:rPr>
        <w:t xml:space="preserve"> will reflect the conditions of the member. Secondly, </w:t>
      </w:r>
      <w:r w:rsidR="0040466B">
        <w:rPr>
          <w:color w:val="000000"/>
        </w:rPr>
        <w:t xml:space="preserve">the </w:t>
      </w:r>
      <w:r w:rsidR="00A2065A">
        <w:rPr>
          <w:color w:val="000000"/>
        </w:rPr>
        <w:t xml:space="preserve">small scale of the community will ensure that </w:t>
      </w:r>
      <w:r w:rsidR="00170FD7">
        <w:rPr>
          <w:color w:val="000000"/>
        </w:rPr>
        <w:t xml:space="preserve">rules </w:t>
      </w:r>
      <w:r w:rsidR="0088215D">
        <w:rPr>
          <w:color w:val="000000"/>
        </w:rPr>
        <w:t xml:space="preserve">will usually </w:t>
      </w:r>
      <w:r w:rsidR="00170FD7">
        <w:rPr>
          <w:color w:val="000000"/>
        </w:rPr>
        <w:t xml:space="preserve">reflect the members conditions as there will likely not be great differences for members in terms of conditions. </w:t>
      </w:r>
      <w:r w:rsidR="0090761C">
        <w:rPr>
          <w:color w:val="000000"/>
        </w:rPr>
        <w:t>For those curious as to why I did not pick a unanimous rule (</w:t>
      </w:r>
      <w:r w:rsidR="00D87A16">
        <w:rPr>
          <w:color w:val="000000"/>
        </w:rPr>
        <w:t xml:space="preserve">defined as </w:t>
      </w:r>
      <w:r w:rsidR="0090761C">
        <w:rPr>
          <w:color w:val="000000"/>
        </w:rPr>
        <w:t>all must agree for a proposal to pass), Ingham and Lovett</w:t>
      </w:r>
      <w:r w:rsidR="00E72C0C">
        <w:rPr>
          <w:color w:val="000000"/>
        </w:rPr>
        <w:t xml:space="preserve">’s </w:t>
      </w:r>
      <w:r w:rsidR="0040466B">
        <w:rPr>
          <w:color w:val="000000"/>
        </w:rPr>
        <w:t xml:space="preserve">argument in </w:t>
      </w:r>
      <w:r w:rsidR="00BF2028">
        <w:rPr>
          <w:color w:val="000000"/>
        </w:rPr>
        <w:t>“</w:t>
      </w:r>
      <w:r w:rsidR="00E72C0C">
        <w:rPr>
          <w:color w:val="000000"/>
        </w:rPr>
        <w:t>Domination and democratic legislation</w:t>
      </w:r>
      <w:r w:rsidR="00BF2028">
        <w:rPr>
          <w:color w:val="000000"/>
        </w:rPr>
        <w:t xml:space="preserve">” </w:t>
      </w:r>
      <w:r w:rsidR="0040466B">
        <w:rPr>
          <w:color w:val="000000"/>
        </w:rPr>
        <w:t>points out</w:t>
      </w:r>
      <w:r w:rsidR="00BF2028">
        <w:rPr>
          <w:color w:val="000000"/>
        </w:rPr>
        <w:t xml:space="preserve"> that </w:t>
      </w:r>
      <w:r w:rsidR="00D046C1">
        <w:rPr>
          <w:color w:val="000000"/>
        </w:rPr>
        <w:t xml:space="preserve">there is less domination </w:t>
      </w:r>
      <w:r w:rsidR="0040466B">
        <w:rPr>
          <w:color w:val="000000"/>
        </w:rPr>
        <w:t>under</w:t>
      </w:r>
      <w:r w:rsidR="00A77A8D">
        <w:rPr>
          <w:color w:val="000000"/>
        </w:rPr>
        <w:t xml:space="preserve"> </w:t>
      </w:r>
      <w:r w:rsidR="0040466B">
        <w:rPr>
          <w:color w:val="000000"/>
        </w:rPr>
        <w:t xml:space="preserve">simple majority </w:t>
      </w:r>
      <w:r w:rsidR="00A77A8D">
        <w:rPr>
          <w:color w:val="000000"/>
        </w:rPr>
        <w:t xml:space="preserve">rules </w:t>
      </w:r>
      <w:r w:rsidR="0040466B">
        <w:rPr>
          <w:color w:val="000000"/>
        </w:rPr>
        <w:t xml:space="preserve">with </w:t>
      </w:r>
      <w:r w:rsidR="00D046C1">
        <w:rPr>
          <w:color w:val="000000"/>
        </w:rPr>
        <w:t>compared to a unanimous rule</w:t>
      </w:r>
      <w:r w:rsidR="00A77A8D">
        <w:rPr>
          <w:color w:val="000000"/>
        </w:rPr>
        <w:t xml:space="preserve">, so one who </w:t>
      </w:r>
      <w:r w:rsidR="0088215D">
        <w:rPr>
          <w:color w:val="000000"/>
        </w:rPr>
        <w:t>values republican</w:t>
      </w:r>
      <w:r w:rsidR="00A77A8D">
        <w:rPr>
          <w:color w:val="000000"/>
        </w:rPr>
        <w:t xml:space="preserve"> freedom would </w:t>
      </w:r>
      <w:r w:rsidR="0088215D">
        <w:rPr>
          <w:color w:val="000000"/>
        </w:rPr>
        <w:t>prefer simple</w:t>
      </w:r>
      <w:r w:rsidR="0040466B">
        <w:rPr>
          <w:color w:val="000000"/>
        </w:rPr>
        <w:t xml:space="preserve"> majority rule</w:t>
      </w:r>
      <w:r w:rsidR="00FC037D">
        <w:rPr>
          <w:color w:val="000000"/>
        </w:rPr>
        <w:t xml:space="preserve">. </w:t>
      </w:r>
      <w:r w:rsidR="001641AB">
        <w:rPr>
          <w:color w:val="000000"/>
        </w:rPr>
        <w:t xml:space="preserve">In conclusion, people will participate in forming </w:t>
      </w:r>
      <w:r w:rsidR="00187AE6">
        <w:rPr>
          <w:color w:val="000000"/>
        </w:rPr>
        <w:t>rules through</w:t>
      </w:r>
      <w:r w:rsidR="00FC037D">
        <w:rPr>
          <w:color w:val="000000"/>
        </w:rPr>
        <w:t xml:space="preserve"> </w:t>
      </w:r>
      <w:r w:rsidR="00187AE6">
        <w:rPr>
          <w:color w:val="000000"/>
        </w:rPr>
        <w:t>majoritarian</w:t>
      </w:r>
      <w:r w:rsidR="00FC037D">
        <w:rPr>
          <w:color w:val="000000"/>
        </w:rPr>
        <w:t xml:space="preserve"> rule</w:t>
      </w:r>
      <w:r w:rsidR="00444012">
        <w:rPr>
          <w:color w:val="000000"/>
        </w:rPr>
        <w:t xml:space="preserve">. </w:t>
      </w:r>
    </w:p>
    <w:p w14:paraId="76B98219" w14:textId="77777777" w:rsidR="00BF062A" w:rsidRPr="00BF29F4" w:rsidRDefault="00F00CC2" w:rsidP="006508B6">
      <w:pPr>
        <w:widowControl w:val="0"/>
        <w:spacing w:line="480" w:lineRule="auto"/>
        <w:ind w:firstLine="720"/>
        <w:rPr>
          <w:rFonts w:ascii="Times New Roman" w:eastAsia="Times New Roman" w:hAnsi="Times New Roman" w:cs="Times New Roman"/>
          <w:sz w:val="24"/>
          <w:szCs w:val="24"/>
        </w:rPr>
      </w:pPr>
      <w:r w:rsidRPr="006508B6">
        <w:rPr>
          <w:rFonts w:ascii="Times New Roman" w:hAnsi="Times New Roman" w:cs="Times New Roman"/>
          <w:color w:val="000000"/>
          <w:sz w:val="24"/>
          <w:szCs w:val="24"/>
        </w:rPr>
        <w:t xml:space="preserve">The well-designed stateless society will have a federalized system where power remains from the bottom rather than the top. </w:t>
      </w:r>
      <w:r w:rsidR="00353B33" w:rsidRPr="006508B6">
        <w:rPr>
          <w:rFonts w:ascii="Times New Roman" w:hAnsi="Times New Roman" w:cs="Times New Roman"/>
          <w:color w:val="000000"/>
          <w:sz w:val="24"/>
          <w:szCs w:val="24"/>
        </w:rPr>
        <w:t xml:space="preserve">Local communities will have their own assembly to legislate </w:t>
      </w:r>
      <w:r w:rsidR="00353B33" w:rsidRPr="006508B6">
        <w:rPr>
          <w:rFonts w:ascii="Times New Roman" w:hAnsi="Times New Roman" w:cs="Times New Roman"/>
          <w:color w:val="000000"/>
          <w:sz w:val="24"/>
          <w:szCs w:val="24"/>
        </w:rPr>
        <w:lastRenderedPageBreak/>
        <w:t>matters that only affect that community.</w:t>
      </w:r>
      <w:r w:rsidR="00E16C85" w:rsidRPr="006508B6">
        <w:rPr>
          <w:rFonts w:ascii="Times New Roman" w:hAnsi="Times New Roman" w:cs="Times New Roman"/>
          <w:color w:val="000000"/>
          <w:sz w:val="24"/>
          <w:szCs w:val="24"/>
        </w:rPr>
        <w:t xml:space="preserve"> The purpose is to maintain the principle of </w:t>
      </w:r>
      <w:bookmarkStart w:id="38" w:name="_Hlk129810186"/>
      <w:r w:rsidR="00353837" w:rsidRPr="006508B6">
        <w:rPr>
          <w:rFonts w:ascii="Times New Roman" w:eastAsia="Times New Roman" w:hAnsi="Times New Roman" w:cs="Times New Roman"/>
          <w:sz w:val="24"/>
          <w:szCs w:val="24"/>
        </w:rPr>
        <w:t xml:space="preserve">Congruence Between </w:t>
      </w:r>
      <w:r w:rsidR="00353837">
        <w:rPr>
          <w:rFonts w:ascii="Times New Roman" w:eastAsia="Times New Roman" w:hAnsi="Times New Roman" w:cs="Times New Roman"/>
          <w:sz w:val="24"/>
          <w:szCs w:val="24"/>
        </w:rPr>
        <w:t xml:space="preserve">Rules and Members’ Local Conditions and Interests </w:t>
      </w:r>
      <w:bookmarkEnd w:id="38"/>
      <w:r w:rsidR="00210604">
        <w:rPr>
          <w:rFonts w:ascii="Times New Roman" w:eastAsia="Times New Roman" w:hAnsi="Times New Roman" w:cs="Times New Roman"/>
          <w:sz w:val="24"/>
          <w:szCs w:val="24"/>
        </w:rPr>
        <w:t xml:space="preserve">and </w:t>
      </w:r>
      <w:r w:rsidR="00C16064">
        <w:rPr>
          <w:rFonts w:ascii="Times New Roman" w:eastAsia="Times New Roman" w:hAnsi="Times New Roman" w:cs="Times New Roman"/>
          <w:sz w:val="24"/>
          <w:szCs w:val="24"/>
        </w:rPr>
        <w:t>Collective-choice Arrangements</w:t>
      </w:r>
      <w:r w:rsidR="00444012">
        <w:rPr>
          <w:rFonts w:ascii="Times New Roman" w:eastAsia="Times New Roman" w:hAnsi="Times New Roman" w:cs="Times New Roman"/>
          <w:sz w:val="24"/>
          <w:szCs w:val="24"/>
        </w:rPr>
        <w:t>.</w:t>
      </w:r>
      <w:r w:rsidR="00444012" w:rsidRPr="000518A2">
        <w:rPr>
          <w:color w:val="000000"/>
        </w:rPr>
        <w:t xml:space="preserve"> </w:t>
      </w:r>
      <w:r w:rsidR="004D04A5" w:rsidRPr="00997453">
        <w:rPr>
          <w:rFonts w:ascii="Times New Roman" w:hAnsi="Times New Roman" w:cs="Times New Roman"/>
          <w:color w:val="000000"/>
          <w:sz w:val="24"/>
          <w:szCs w:val="24"/>
        </w:rPr>
        <w:t>However, there is bound to be issues between communities</w:t>
      </w:r>
      <w:r w:rsidR="0020730E">
        <w:rPr>
          <w:rFonts w:ascii="Times New Roman" w:hAnsi="Times New Roman" w:cs="Times New Roman"/>
          <w:color w:val="000000"/>
          <w:sz w:val="24"/>
          <w:szCs w:val="24"/>
        </w:rPr>
        <w:t>. These intergroup issues</w:t>
      </w:r>
      <w:r w:rsidR="004D04A5" w:rsidRPr="00997453">
        <w:rPr>
          <w:rFonts w:ascii="Times New Roman" w:hAnsi="Times New Roman" w:cs="Times New Roman"/>
          <w:color w:val="000000"/>
          <w:sz w:val="24"/>
          <w:szCs w:val="24"/>
        </w:rPr>
        <w:t xml:space="preserve"> </w:t>
      </w:r>
      <w:r w:rsidR="00D37EFB" w:rsidRPr="00997453">
        <w:rPr>
          <w:rFonts w:ascii="Times New Roman" w:hAnsi="Times New Roman" w:cs="Times New Roman"/>
          <w:color w:val="000000"/>
          <w:sz w:val="24"/>
          <w:szCs w:val="24"/>
        </w:rPr>
        <w:t>foster</w:t>
      </w:r>
      <w:r w:rsidR="004D04A5" w:rsidRPr="00997453">
        <w:rPr>
          <w:rFonts w:ascii="Times New Roman" w:hAnsi="Times New Roman" w:cs="Times New Roman"/>
          <w:color w:val="000000"/>
          <w:sz w:val="24"/>
          <w:szCs w:val="24"/>
        </w:rPr>
        <w:t xml:space="preserve"> the federalized component of the society. To address the issues, a</w:t>
      </w:r>
      <w:r w:rsidR="00821C40" w:rsidRPr="00997453">
        <w:rPr>
          <w:rFonts w:ascii="Times New Roman" w:hAnsi="Times New Roman" w:cs="Times New Roman"/>
          <w:color w:val="000000"/>
          <w:sz w:val="24"/>
          <w:szCs w:val="24"/>
        </w:rPr>
        <w:t>ll communities can have del</w:t>
      </w:r>
      <w:r w:rsidR="00BB565A" w:rsidRPr="00997453">
        <w:rPr>
          <w:rFonts w:ascii="Times New Roman" w:hAnsi="Times New Roman" w:cs="Times New Roman"/>
          <w:color w:val="000000"/>
          <w:sz w:val="24"/>
          <w:szCs w:val="24"/>
        </w:rPr>
        <w:t xml:space="preserve">egates, those who solely represent the community’s values, </w:t>
      </w:r>
      <w:r w:rsidR="00C5429A" w:rsidRPr="00997453">
        <w:rPr>
          <w:rFonts w:ascii="Times New Roman" w:hAnsi="Times New Roman" w:cs="Times New Roman"/>
          <w:color w:val="000000"/>
          <w:sz w:val="24"/>
          <w:szCs w:val="24"/>
        </w:rPr>
        <w:t>to interact with other communities</w:t>
      </w:r>
      <w:r w:rsidR="004D04A5" w:rsidRPr="00997453">
        <w:rPr>
          <w:rFonts w:ascii="Times New Roman" w:hAnsi="Times New Roman" w:cs="Times New Roman"/>
          <w:color w:val="000000"/>
          <w:sz w:val="24"/>
          <w:szCs w:val="24"/>
        </w:rPr>
        <w:t xml:space="preserve"> and solve intergroup issue</w:t>
      </w:r>
      <w:r w:rsidR="00C3504B">
        <w:rPr>
          <w:rFonts w:ascii="Times New Roman" w:hAnsi="Times New Roman" w:cs="Times New Roman"/>
          <w:color w:val="000000"/>
          <w:sz w:val="24"/>
          <w:szCs w:val="24"/>
        </w:rPr>
        <w:t>s</w:t>
      </w:r>
      <w:r w:rsidR="00C5429A" w:rsidRPr="00997453">
        <w:rPr>
          <w:rFonts w:ascii="Times New Roman" w:hAnsi="Times New Roman" w:cs="Times New Roman"/>
          <w:color w:val="000000"/>
          <w:sz w:val="24"/>
          <w:szCs w:val="24"/>
        </w:rPr>
        <w:t xml:space="preserve">. </w:t>
      </w:r>
      <w:r w:rsidR="00B214D5" w:rsidRPr="00997453">
        <w:rPr>
          <w:rFonts w:ascii="Times New Roman" w:hAnsi="Times New Roman" w:cs="Times New Roman"/>
          <w:color w:val="000000"/>
          <w:sz w:val="24"/>
          <w:szCs w:val="24"/>
        </w:rPr>
        <w:t xml:space="preserve">The reason for choosing delegates over </w:t>
      </w:r>
      <w:r w:rsidR="009B7C23" w:rsidRPr="00997453">
        <w:rPr>
          <w:rFonts w:ascii="Times New Roman" w:hAnsi="Times New Roman" w:cs="Times New Roman"/>
          <w:color w:val="000000"/>
          <w:sz w:val="24"/>
          <w:szCs w:val="24"/>
        </w:rPr>
        <w:t xml:space="preserve">representatives is to ensure rules reflects people’s </w:t>
      </w:r>
      <w:r w:rsidR="00E55208" w:rsidRPr="00997453">
        <w:rPr>
          <w:rFonts w:ascii="Times New Roman" w:hAnsi="Times New Roman" w:cs="Times New Roman"/>
          <w:color w:val="000000"/>
          <w:sz w:val="24"/>
          <w:szCs w:val="24"/>
        </w:rPr>
        <w:t>conditions</w:t>
      </w:r>
      <w:r w:rsidR="0056656E" w:rsidRPr="00997453">
        <w:rPr>
          <w:rFonts w:ascii="Times New Roman" w:hAnsi="Times New Roman" w:cs="Times New Roman"/>
          <w:color w:val="000000"/>
          <w:sz w:val="24"/>
          <w:szCs w:val="24"/>
        </w:rPr>
        <w:t>. R</w:t>
      </w:r>
      <w:r w:rsidR="00E55208" w:rsidRPr="00997453">
        <w:rPr>
          <w:rFonts w:ascii="Times New Roman" w:hAnsi="Times New Roman" w:cs="Times New Roman"/>
          <w:color w:val="000000"/>
          <w:sz w:val="24"/>
          <w:szCs w:val="24"/>
        </w:rPr>
        <w:t xml:space="preserve">epresentatives </w:t>
      </w:r>
      <w:r w:rsidR="00C3504B" w:rsidRPr="00997453">
        <w:rPr>
          <w:rFonts w:ascii="Times New Roman" w:hAnsi="Times New Roman" w:cs="Times New Roman"/>
          <w:color w:val="000000"/>
          <w:sz w:val="24"/>
          <w:szCs w:val="24"/>
        </w:rPr>
        <w:t>can</w:t>
      </w:r>
      <w:r w:rsidR="00E55208" w:rsidRPr="00997453">
        <w:rPr>
          <w:rFonts w:ascii="Times New Roman" w:hAnsi="Times New Roman" w:cs="Times New Roman"/>
          <w:color w:val="000000"/>
          <w:sz w:val="24"/>
          <w:szCs w:val="24"/>
        </w:rPr>
        <w:t xml:space="preserve"> legislate without considering</w:t>
      </w:r>
      <w:r w:rsidR="00EE4DE2" w:rsidRPr="00997453">
        <w:rPr>
          <w:rFonts w:ascii="Times New Roman" w:hAnsi="Times New Roman" w:cs="Times New Roman"/>
          <w:color w:val="000000"/>
          <w:sz w:val="24"/>
          <w:szCs w:val="24"/>
        </w:rPr>
        <w:t xml:space="preserve"> their communities </w:t>
      </w:r>
      <w:r w:rsidR="00434D3E" w:rsidRPr="00997453">
        <w:rPr>
          <w:rFonts w:ascii="Times New Roman" w:hAnsi="Times New Roman" w:cs="Times New Roman"/>
          <w:color w:val="000000"/>
          <w:sz w:val="24"/>
          <w:szCs w:val="24"/>
        </w:rPr>
        <w:t xml:space="preserve">preferences </w:t>
      </w:r>
      <w:r w:rsidR="0056656E" w:rsidRPr="00997453">
        <w:rPr>
          <w:rFonts w:ascii="Times New Roman" w:hAnsi="Times New Roman" w:cs="Times New Roman"/>
          <w:color w:val="000000"/>
          <w:sz w:val="24"/>
          <w:szCs w:val="24"/>
        </w:rPr>
        <w:t xml:space="preserve">which goes against the principle of </w:t>
      </w:r>
      <w:r w:rsidR="006508B6" w:rsidRPr="006508B6">
        <w:rPr>
          <w:rFonts w:ascii="Times New Roman" w:eastAsia="Times New Roman" w:hAnsi="Times New Roman" w:cs="Times New Roman"/>
          <w:sz w:val="24"/>
          <w:szCs w:val="24"/>
        </w:rPr>
        <w:t xml:space="preserve">Congruence Between </w:t>
      </w:r>
      <w:r w:rsidR="006508B6">
        <w:rPr>
          <w:rFonts w:ascii="Times New Roman" w:eastAsia="Times New Roman" w:hAnsi="Times New Roman" w:cs="Times New Roman"/>
          <w:sz w:val="24"/>
          <w:szCs w:val="24"/>
        </w:rPr>
        <w:t xml:space="preserve">Rules and Members’ Local Conditions and Interests </w:t>
      </w:r>
      <w:r w:rsidR="00171A10">
        <w:rPr>
          <w:rFonts w:ascii="Times New Roman" w:hAnsi="Times New Roman" w:cs="Times New Roman"/>
          <w:color w:val="000000"/>
          <w:sz w:val="24"/>
          <w:szCs w:val="24"/>
        </w:rPr>
        <w:t xml:space="preserve">because </w:t>
      </w:r>
      <w:r w:rsidR="00241DAB" w:rsidRPr="00997453">
        <w:rPr>
          <w:rFonts w:ascii="Times New Roman" w:hAnsi="Times New Roman" w:cs="Times New Roman"/>
          <w:color w:val="000000"/>
          <w:sz w:val="24"/>
          <w:szCs w:val="24"/>
        </w:rPr>
        <w:t xml:space="preserve">rules can move away from the community member’s </w:t>
      </w:r>
      <w:r w:rsidR="001B4F86" w:rsidRPr="00997453">
        <w:rPr>
          <w:rFonts w:ascii="Times New Roman" w:hAnsi="Times New Roman" w:cs="Times New Roman"/>
          <w:color w:val="000000"/>
          <w:sz w:val="24"/>
          <w:szCs w:val="24"/>
        </w:rPr>
        <w:t>conditions</w:t>
      </w:r>
      <w:r w:rsidR="00171A10">
        <w:rPr>
          <w:rFonts w:ascii="Times New Roman" w:hAnsi="Times New Roman" w:cs="Times New Roman"/>
          <w:color w:val="000000"/>
          <w:sz w:val="24"/>
          <w:szCs w:val="24"/>
        </w:rPr>
        <w:t xml:space="preserve"> and interests</w:t>
      </w:r>
      <w:r w:rsidR="00CB34D5" w:rsidRPr="00997453">
        <w:rPr>
          <w:rFonts w:ascii="Times New Roman" w:hAnsi="Times New Roman" w:cs="Times New Roman"/>
          <w:color w:val="000000"/>
          <w:sz w:val="24"/>
          <w:szCs w:val="24"/>
        </w:rPr>
        <w:t>.</w:t>
      </w:r>
      <w:r w:rsidR="00BF062A" w:rsidRPr="00997453">
        <w:rPr>
          <w:rFonts w:ascii="Times New Roman" w:hAnsi="Times New Roman" w:cs="Times New Roman"/>
          <w:color w:val="000000"/>
          <w:sz w:val="24"/>
          <w:szCs w:val="24"/>
        </w:rPr>
        <w:t xml:space="preserve"> </w:t>
      </w:r>
      <w:r w:rsidR="00B214D5" w:rsidRPr="00997453">
        <w:rPr>
          <w:rFonts w:ascii="Times New Roman" w:hAnsi="Times New Roman" w:cs="Times New Roman"/>
          <w:color w:val="000000"/>
          <w:sz w:val="24"/>
          <w:szCs w:val="24"/>
        </w:rPr>
        <w:t>D</w:t>
      </w:r>
      <w:r w:rsidR="00BF062A" w:rsidRPr="00997453">
        <w:rPr>
          <w:rFonts w:ascii="Times New Roman" w:hAnsi="Times New Roman" w:cs="Times New Roman"/>
          <w:color w:val="000000"/>
          <w:sz w:val="24"/>
          <w:szCs w:val="24"/>
        </w:rPr>
        <w:t>elegates should create their own assembly</w:t>
      </w:r>
      <w:r w:rsidR="00EF62F1" w:rsidRPr="00997453">
        <w:rPr>
          <w:rFonts w:ascii="Times New Roman" w:hAnsi="Times New Roman" w:cs="Times New Roman"/>
          <w:color w:val="000000"/>
          <w:sz w:val="24"/>
          <w:szCs w:val="24"/>
        </w:rPr>
        <w:t xml:space="preserve"> that follows majoritarian rule</w:t>
      </w:r>
      <w:r w:rsidR="00BF062A" w:rsidRPr="00997453">
        <w:rPr>
          <w:rFonts w:ascii="Times New Roman" w:hAnsi="Times New Roman" w:cs="Times New Roman"/>
          <w:color w:val="000000"/>
          <w:sz w:val="24"/>
          <w:szCs w:val="24"/>
        </w:rPr>
        <w:t xml:space="preserve"> only if there are more than </w:t>
      </w:r>
      <w:r w:rsidR="006508B6">
        <w:rPr>
          <w:rFonts w:ascii="Times New Roman" w:hAnsi="Times New Roman" w:cs="Times New Roman"/>
          <w:color w:val="000000"/>
          <w:sz w:val="24"/>
          <w:szCs w:val="24"/>
        </w:rPr>
        <w:t xml:space="preserve">two </w:t>
      </w:r>
      <w:r w:rsidR="00BF062A" w:rsidRPr="00997453">
        <w:rPr>
          <w:rFonts w:ascii="Times New Roman" w:hAnsi="Times New Roman" w:cs="Times New Roman"/>
          <w:color w:val="000000"/>
          <w:sz w:val="24"/>
          <w:szCs w:val="24"/>
        </w:rPr>
        <w:t>delegates.</w:t>
      </w:r>
      <w:r w:rsidR="00675841" w:rsidRPr="00997453">
        <w:rPr>
          <w:rFonts w:ascii="Times New Roman" w:hAnsi="Times New Roman" w:cs="Times New Roman"/>
          <w:color w:val="000000"/>
          <w:sz w:val="24"/>
          <w:szCs w:val="24"/>
        </w:rPr>
        <w:t xml:space="preserve"> </w:t>
      </w:r>
      <w:r w:rsidR="00B61E2A" w:rsidRPr="00997453">
        <w:rPr>
          <w:rFonts w:ascii="Times New Roman" w:hAnsi="Times New Roman" w:cs="Times New Roman"/>
          <w:color w:val="000000"/>
          <w:sz w:val="24"/>
          <w:szCs w:val="24"/>
        </w:rPr>
        <w:t xml:space="preserve">The reason </w:t>
      </w:r>
      <w:r w:rsidR="00801384" w:rsidRPr="00997453">
        <w:rPr>
          <w:rFonts w:ascii="Times New Roman" w:hAnsi="Times New Roman" w:cs="Times New Roman"/>
          <w:color w:val="000000"/>
          <w:sz w:val="24"/>
          <w:szCs w:val="24"/>
        </w:rPr>
        <w:t>that an assembly is required is that there needs to be a decision-making system for delegates to</w:t>
      </w:r>
      <w:r w:rsidR="002C6EE0" w:rsidRPr="00997453">
        <w:rPr>
          <w:rFonts w:ascii="Times New Roman" w:hAnsi="Times New Roman" w:cs="Times New Roman"/>
          <w:color w:val="000000"/>
          <w:sz w:val="24"/>
          <w:szCs w:val="24"/>
        </w:rPr>
        <w:t xml:space="preserve"> come to an outcome.</w:t>
      </w:r>
      <w:r w:rsidR="006508B6">
        <w:rPr>
          <w:rFonts w:ascii="Times New Roman" w:hAnsi="Times New Roman" w:cs="Times New Roman"/>
          <w:color w:val="000000"/>
          <w:sz w:val="24"/>
          <w:szCs w:val="24"/>
        </w:rPr>
        <w:t xml:space="preserve"> </w:t>
      </w:r>
      <w:r w:rsidR="009F5FF9" w:rsidRPr="00997453">
        <w:rPr>
          <w:rFonts w:ascii="Times New Roman" w:hAnsi="Times New Roman" w:cs="Times New Roman"/>
          <w:color w:val="000000"/>
          <w:sz w:val="24"/>
          <w:szCs w:val="24"/>
        </w:rPr>
        <w:t xml:space="preserve">The outcome will be a plan of how to address the problem and it will be sent back to the community assembly for them to accept or reject the plan. If </w:t>
      </w:r>
      <w:proofErr w:type="gramStart"/>
      <w:r w:rsidR="00D63CBA" w:rsidRPr="00997453">
        <w:rPr>
          <w:rFonts w:ascii="Times New Roman" w:hAnsi="Times New Roman" w:cs="Times New Roman"/>
          <w:color w:val="000000"/>
          <w:sz w:val="24"/>
          <w:szCs w:val="24"/>
        </w:rPr>
        <w:t>a majority of</w:t>
      </w:r>
      <w:proofErr w:type="gramEnd"/>
      <w:r w:rsidR="00D63CBA" w:rsidRPr="00997453">
        <w:rPr>
          <w:rFonts w:ascii="Times New Roman" w:hAnsi="Times New Roman" w:cs="Times New Roman"/>
          <w:color w:val="000000"/>
          <w:sz w:val="24"/>
          <w:szCs w:val="24"/>
        </w:rPr>
        <w:t xml:space="preserve"> relevant </w:t>
      </w:r>
      <w:r w:rsidR="0020409E" w:rsidRPr="00997453">
        <w:rPr>
          <w:rFonts w:ascii="Times New Roman" w:hAnsi="Times New Roman" w:cs="Times New Roman"/>
          <w:color w:val="000000"/>
          <w:sz w:val="24"/>
          <w:szCs w:val="24"/>
        </w:rPr>
        <w:t xml:space="preserve">communities </w:t>
      </w:r>
      <w:r w:rsidR="00BF29F4" w:rsidRPr="00997453">
        <w:rPr>
          <w:rFonts w:ascii="Times New Roman" w:hAnsi="Times New Roman" w:cs="Times New Roman"/>
          <w:color w:val="000000"/>
          <w:sz w:val="24"/>
          <w:szCs w:val="24"/>
        </w:rPr>
        <w:t>agree,</w:t>
      </w:r>
      <w:r w:rsidR="0020409E" w:rsidRPr="00997453">
        <w:rPr>
          <w:rFonts w:ascii="Times New Roman" w:hAnsi="Times New Roman" w:cs="Times New Roman"/>
          <w:color w:val="000000"/>
          <w:sz w:val="24"/>
          <w:szCs w:val="24"/>
        </w:rPr>
        <w:t xml:space="preserve"> then the </w:t>
      </w:r>
      <w:r w:rsidR="00746AAB" w:rsidRPr="00997453">
        <w:rPr>
          <w:rFonts w:ascii="Times New Roman" w:hAnsi="Times New Roman" w:cs="Times New Roman"/>
          <w:color w:val="000000"/>
          <w:sz w:val="24"/>
          <w:szCs w:val="24"/>
        </w:rPr>
        <w:t xml:space="preserve">delegates’ </w:t>
      </w:r>
      <w:r w:rsidR="0020409E" w:rsidRPr="00997453">
        <w:rPr>
          <w:rFonts w:ascii="Times New Roman" w:hAnsi="Times New Roman" w:cs="Times New Roman"/>
          <w:color w:val="000000"/>
          <w:sz w:val="24"/>
          <w:szCs w:val="24"/>
        </w:rPr>
        <w:t xml:space="preserve">plan passes. </w:t>
      </w:r>
      <w:r w:rsidR="002F6222" w:rsidRPr="00997453">
        <w:rPr>
          <w:rFonts w:ascii="Times New Roman" w:hAnsi="Times New Roman" w:cs="Times New Roman"/>
          <w:color w:val="000000"/>
          <w:sz w:val="24"/>
          <w:szCs w:val="24"/>
        </w:rPr>
        <w:t xml:space="preserve">The aspect of </w:t>
      </w:r>
      <w:r w:rsidR="002C38EC" w:rsidRPr="00997453">
        <w:rPr>
          <w:rFonts w:ascii="Times New Roman" w:hAnsi="Times New Roman" w:cs="Times New Roman"/>
          <w:color w:val="000000"/>
          <w:sz w:val="24"/>
          <w:szCs w:val="24"/>
        </w:rPr>
        <w:t>delegate</w:t>
      </w:r>
      <w:r w:rsidR="00B214D5" w:rsidRPr="00997453">
        <w:rPr>
          <w:rFonts w:ascii="Times New Roman" w:hAnsi="Times New Roman" w:cs="Times New Roman"/>
          <w:color w:val="000000"/>
          <w:sz w:val="24"/>
          <w:szCs w:val="24"/>
        </w:rPr>
        <w:t>s</w:t>
      </w:r>
      <w:r w:rsidR="002C38EC" w:rsidRPr="00997453">
        <w:rPr>
          <w:rFonts w:ascii="Times New Roman" w:hAnsi="Times New Roman" w:cs="Times New Roman"/>
          <w:color w:val="000000"/>
          <w:sz w:val="24"/>
          <w:szCs w:val="24"/>
        </w:rPr>
        <w:t xml:space="preserve"> moves us to the principle of Federalism</w:t>
      </w:r>
    </w:p>
    <w:p w14:paraId="45C0EBB9" w14:textId="77777777" w:rsidR="009523EF" w:rsidRPr="006508B6" w:rsidRDefault="00BF062A" w:rsidP="006508B6">
      <w:pPr>
        <w:pStyle w:val="NormalWeb"/>
        <w:spacing w:before="0" w:beforeAutospacing="0" w:after="0" w:afterAutospacing="0" w:line="480" w:lineRule="auto"/>
        <w:ind w:firstLine="720"/>
      </w:pPr>
      <w:r w:rsidRPr="000518A2">
        <w:rPr>
          <w:color w:val="000000"/>
        </w:rPr>
        <w:t>There are two components of the federalized system. There will be a federal assembly whereby delegates are sent from each community to solve intergroup issues</w:t>
      </w:r>
      <w:r w:rsidR="0080445D">
        <w:rPr>
          <w:color w:val="000000"/>
        </w:rPr>
        <w:t xml:space="preserve"> that affects all communities</w:t>
      </w:r>
      <w:r w:rsidRPr="000518A2">
        <w:rPr>
          <w:color w:val="000000"/>
        </w:rPr>
        <w:t xml:space="preserve">. </w:t>
      </w:r>
      <w:r w:rsidR="0080445D">
        <w:rPr>
          <w:color w:val="000000"/>
        </w:rPr>
        <w:t>T</w:t>
      </w:r>
      <w:r w:rsidRPr="000518A2">
        <w:rPr>
          <w:color w:val="000000"/>
        </w:rPr>
        <w:t>he second component is for intergroup issues that do not affect</w:t>
      </w:r>
      <w:r w:rsidR="00E84F08">
        <w:rPr>
          <w:color w:val="000000"/>
        </w:rPr>
        <w:t xml:space="preserve"> all</w:t>
      </w:r>
      <w:r w:rsidRPr="000518A2">
        <w:rPr>
          <w:color w:val="000000"/>
        </w:rPr>
        <w:t xml:space="preserve"> communities. Under th</w:t>
      </w:r>
      <w:r w:rsidR="007564A7">
        <w:rPr>
          <w:color w:val="000000"/>
        </w:rPr>
        <w:t>e second</w:t>
      </w:r>
      <w:r w:rsidR="00BF29F4">
        <w:rPr>
          <w:color w:val="000000"/>
        </w:rPr>
        <w:t xml:space="preserve"> c</w:t>
      </w:r>
      <w:r w:rsidRPr="000518A2">
        <w:rPr>
          <w:color w:val="000000"/>
        </w:rPr>
        <w:t>omponent, if an issue emerges between groups, then they can form a joint group of delegates to come together and solve the issue. For example, if there are issues of irrigation that affect two</w:t>
      </w:r>
      <w:r w:rsidR="00DC1D7A">
        <w:rPr>
          <w:color w:val="000000"/>
        </w:rPr>
        <w:t xml:space="preserve"> or more but less than all</w:t>
      </w:r>
      <w:r w:rsidRPr="000518A2">
        <w:rPr>
          <w:color w:val="000000"/>
        </w:rPr>
        <w:t xml:space="preserve"> communities,</w:t>
      </w:r>
      <w:r w:rsidR="00DC1D7A">
        <w:rPr>
          <w:color w:val="000000"/>
        </w:rPr>
        <w:t xml:space="preserve"> then</w:t>
      </w:r>
      <w:r w:rsidRPr="000518A2">
        <w:rPr>
          <w:color w:val="000000"/>
        </w:rPr>
        <w:t xml:space="preserve"> </w:t>
      </w:r>
      <w:r w:rsidR="00290CC7">
        <w:rPr>
          <w:color w:val="000000"/>
        </w:rPr>
        <w:t>all affected</w:t>
      </w:r>
      <w:r w:rsidRPr="000518A2">
        <w:rPr>
          <w:color w:val="000000"/>
        </w:rPr>
        <w:t xml:space="preserve"> can communicate</w:t>
      </w:r>
      <w:r w:rsidR="00290CC7">
        <w:rPr>
          <w:color w:val="000000"/>
        </w:rPr>
        <w:t xml:space="preserve"> with each other</w:t>
      </w:r>
      <w:r w:rsidRPr="000518A2">
        <w:rPr>
          <w:color w:val="000000"/>
        </w:rPr>
        <w:t xml:space="preserve"> to create a group of delegates that have the task of solving the </w:t>
      </w:r>
      <w:r w:rsidRPr="000518A2">
        <w:rPr>
          <w:color w:val="000000"/>
        </w:rPr>
        <w:lastRenderedPageBreak/>
        <w:t xml:space="preserve">irrigation issue. Once decisions are made away from local assemblies such as the federal assembly or a joint delegate group, they </w:t>
      </w:r>
      <w:r w:rsidR="00290CC7" w:rsidRPr="000518A2">
        <w:rPr>
          <w:color w:val="000000"/>
        </w:rPr>
        <w:t>must</w:t>
      </w:r>
      <w:r w:rsidRPr="000518A2">
        <w:rPr>
          <w:color w:val="000000"/>
        </w:rPr>
        <w:t xml:space="preserve"> be reported back to the local assembly to determine whether the community is satisfied with the decision.</w:t>
      </w:r>
      <w:r w:rsidR="00DC1D7A">
        <w:rPr>
          <w:color w:val="000000"/>
        </w:rPr>
        <w:t xml:space="preserve"> If </w:t>
      </w:r>
      <w:r w:rsidR="0035492A">
        <w:rPr>
          <w:color w:val="000000"/>
        </w:rPr>
        <w:t>most</w:t>
      </w:r>
      <w:r w:rsidR="00DC1D7A">
        <w:rPr>
          <w:color w:val="000000"/>
        </w:rPr>
        <w:t xml:space="preserve"> are </w:t>
      </w:r>
      <w:r w:rsidR="001A7E1D">
        <w:rPr>
          <w:color w:val="000000"/>
        </w:rPr>
        <w:t>satisfied,</w:t>
      </w:r>
      <w:r w:rsidR="00DC1D7A">
        <w:rPr>
          <w:color w:val="000000"/>
        </w:rPr>
        <w:t xml:space="preserve"> then whatever was proposed will be passed.</w:t>
      </w:r>
      <w:r w:rsidRPr="000518A2">
        <w:rPr>
          <w:color w:val="000000"/>
        </w:rPr>
        <w:t> </w:t>
      </w:r>
    </w:p>
    <w:p w14:paraId="151FFA24" w14:textId="77777777" w:rsidR="00BF062A" w:rsidRDefault="00BF062A" w:rsidP="00BF062A">
      <w:pPr>
        <w:pStyle w:val="NormalWeb"/>
        <w:spacing w:before="0" w:beforeAutospacing="0" w:after="0" w:afterAutospacing="0" w:line="480" w:lineRule="auto"/>
        <w:rPr>
          <w:color w:val="000000"/>
        </w:rPr>
      </w:pPr>
      <w:r w:rsidRPr="000518A2">
        <w:rPr>
          <w:rStyle w:val="apple-tab-span"/>
          <w:color w:val="000000"/>
        </w:rPr>
        <w:tab/>
      </w:r>
      <w:r w:rsidRPr="000518A2">
        <w:rPr>
          <w:color w:val="000000"/>
        </w:rPr>
        <w:t xml:space="preserve">Now </w:t>
      </w:r>
      <w:r w:rsidR="005E6DF8">
        <w:rPr>
          <w:color w:val="000000"/>
        </w:rPr>
        <w:t xml:space="preserve">we need to discuss </w:t>
      </w:r>
      <w:r w:rsidR="000A2C25">
        <w:rPr>
          <w:color w:val="000000"/>
        </w:rPr>
        <w:t>how rules are enforced</w:t>
      </w:r>
      <w:r w:rsidR="0040466B">
        <w:rPr>
          <w:color w:val="000000"/>
        </w:rPr>
        <w:t xml:space="preserve"> and how their enforcement</w:t>
      </w:r>
      <w:r w:rsidR="000A2C25">
        <w:rPr>
          <w:color w:val="000000"/>
        </w:rPr>
        <w:t xml:space="preserve"> </w:t>
      </w:r>
      <w:r w:rsidR="00405671">
        <w:rPr>
          <w:color w:val="000000"/>
        </w:rPr>
        <w:t>follow</w:t>
      </w:r>
      <w:r w:rsidR="0040466B">
        <w:rPr>
          <w:color w:val="000000"/>
        </w:rPr>
        <w:t>s</w:t>
      </w:r>
      <w:r w:rsidR="00405671">
        <w:rPr>
          <w:color w:val="000000"/>
        </w:rPr>
        <w:t xml:space="preserve"> the principles of </w:t>
      </w:r>
      <w:r w:rsidR="00F05ADE">
        <w:rPr>
          <w:color w:val="000000"/>
        </w:rPr>
        <w:t>M</w:t>
      </w:r>
      <w:r w:rsidR="005E6DF8">
        <w:rPr>
          <w:color w:val="000000"/>
        </w:rPr>
        <w:t>onitoring</w:t>
      </w:r>
      <w:r w:rsidR="00F05ADE">
        <w:rPr>
          <w:color w:val="000000"/>
        </w:rPr>
        <w:t xml:space="preserve"> and G</w:t>
      </w:r>
      <w:r w:rsidR="005E6DF8">
        <w:rPr>
          <w:color w:val="000000"/>
        </w:rPr>
        <w:t xml:space="preserve">raduated </w:t>
      </w:r>
      <w:r w:rsidR="00F05ADE">
        <w:rPr>
          <w:color w:val="000000"/>
        </w:rPr>
        <w:t>S</w:t>
      </w:r>
      <w:r w:rsidR="005E6DF8">
        <w:rPr>
          <w:color w:val="000000"/>
        </w:rPr>
        <w:t>anction</w:t>
      </w:r>
      <w:r w:rsidRPr="000518A2">
        <w:rPr>
          <w:color w:val="000000"/>
        </w:rPr>
        <w:t>. If an offense does occur, a critique session will be hosted.</w:t>
      </w:r>
      <w:r w:rsidR="006508B6">
        <w:rPr>
          <w:color w:val="000000"/>
        </w:rPr>
        <w:t xml:space="preserve"> This critique session is from the cooperative I volunteered at.</w:t>
      </w:r>
      <w:r w:rsidRPr="000518A2">
        <w:rPr>
          <w:color w:val="000000"/>
        </w:rPr>
        <w:t xml:space="preserve"> This critique session is a light sanction on the person</w:t>
      </w:r>
      <w:r w:rsidR="00B0750B">
        <w:rPr>
          <w:color w:val="000000"/>
        </w:rPr>
        <w:t xml:space="preserve"> because no coercion will be used</w:t>
      </w:r>
      <w:r w:rsidR="00C5418A">
        <w:rPr>
          <w:color w:val="000000"/>
        </w:rPr>
        <w:t xml:space="preserve"> as compared to stronger sanction</w:t>
      </w:r>
      <w:r w:rsidR="006508B6">
        <w:rPr>
          <w:color w:val="000000"/>
        </w:rPr>
        <w:t>s</w:t>
      </w:r>
      <w:r w:rsidR="00C5418A">
        <w:rPr>
          <w:color w:val="000000"/>
        </w:rPr>
        <w:t xml:space="preserve"> that may </w:t>
      </w:r>
      <w:r w:rsidR="00A3110C">
        <w:rPr>
          <w:color w:val="000000"/>
        </w:rPr>
        <w:t>use violence</w:t>
      </w:r>
      <w:r w:rsidRPr="000518A2">
        <w:rPr>
          <w:color w:val="000000"/>
        </w:rPr>
        <w:t>. In this session, people will voice their critique of the person and the reason for the action being an issue.</w:t>
      </w:r>
      <w:r w:rsidR="001F6709">
        <w:rPr>
          <w:color w:val="000000"/>
        </w:rPr>
        <w:t xml:space="preserve"> Critiques will be relevant to the violation that sparked the sanction.</w:t>
      </w:r>
      <w:r w:rsidRPr="000518A2">
        <w:rPr>
          <w:color w:val="000000"/>
        </w:rPr>
        <w:t xml:space="preserve"> The critiqued person will voice their perspective on the situation and action. In the end,</w:t>
      </w:r>
      <w:r w:rsidR="009A3C0F">
        <w:rPr>
          <w:color w:val="000000"/>
        </w:rPr>
        <w:t xml:space="preserve"> the critiqued person either make a good case for why their action should not be</w:t>
      </w:r>
      <w:r w:rsidR="00A573EC">
        <w:rPr>
          <w:color w:val="000000"/>
        </w:rPr>
        <w:t xml:space="preserve"> considered a violation </w:t>
      </w:r>
      <w:r w:rsidR="004D7BF7">
        <w:rPr>
          <w:color w:val="000000"/>
        </w:rPr>
        <w:t xml:space="preserve">or </w:t>
      </w:r>
      <w:r w:rsidR="004D7BF7" w:rsidRPr="000518A2">
        <w:rPr>
          <w:color w:val="000000"/>
        </w:rPr>
        <w:t>they</w:t>
      </w:r>
      <w:r w:rsidRPr="000518A2">
        <w:rPr>
          <w:color w:val="000000"/>
        </w:rPr>
        <w:t xml:space="preserve"> will accept the critique</w:t>
      </w:r>
      <w:r w:rsidR="00B00CD8">
        <w:rPr>
          <w:color w:val="000000"/>
        </w:rPr>
        <w:t>s</w:t>
      </w:r>
      <w:r w:rsidRPr="000518A2">
        <w:rPr>
          <w:color w:val="000000"/>
        </w:rPr>
        <w:t xml:space="preserve"> and promise to change their behavior. If they refuse, then they will </w:t>
      </w:r>
      <w:r w:rsidR="00E31DC8">
        <w:rPr>
          <w:color w:val="000000"/>
        </w:rPr>
        <w:t xml:space="preserve">be </w:t>
      </w:r>
      <w:r w:rsidRPr="000518A2">
        <w:rPr>
          <w:color w:val="000000"/>
        </w:rPr>
        <w:t>ask</w:t>
      </w:r>
      <w:r w:rsidR="00E31DC8">
        <w:rPr>
          <w:color w:val="000000"/>
        </w:rPr>
        <w:t>ed</w:t>
      </w:r>
      <w:r w:rsidRPr="000518A2">
        <w:rPr>
          <w:color w:val="000000"/>
        </w:rPr>
        <w:t xml:space="preserve"> </w:t>
      </w:r>
      <w:r w:rsidR="00E31DC8">
        <w:rPr>
          <w:color w:val="000000"/>
        </w:rPr>
        <w:t xml:space="preserve">for </w:t>
      </w:r>
      <w:r w:rsidRPr="000518A2">
        <w:rPr>
          <w:color w:val="000000"/>
        </w:rPr>
        <w:t xml:space="preserve">their reason and discuss it. Then the question will be asked again. If a critique session fails, then </w:t>
      </w:r>
      <w:r w:rsidR="006508B6">
        <w:rPr>
          <w:color w:val="000000"/>
        </w:rPr>
        <w:t>the critiqued person</w:t>
      </w:r>
      <w:r w:rsidRPr="000518A2">
        <w:rPr>
          <w:color w:val="000000"/>
        </w:rPr>
        <w:t xml:space="preserve"> will be asked </w:t>
      </w:r>
      <w:r w:rsidR="007B4C33">
        <w:rPr>
          <w:color w:val="000000"/>
        </w:rPr>
        <w:t xml:space="preserve">by the community </w:t>
      </w:r>
      <w:r w:rsidRPr="000518A2">
        <w:rPr>
          <w:color w:val="000000"/>
        </w:rPr>
        <w:t>if they would like to leave the community</w:t>
      </w:r>
      <w:r w:rsidR="002E7C3A">
        <w:rPr>
          <w:color w:val="000000"/>
        </w:rPr>
        <w:t xml:space="preserve">. The reason this </w:t>
      </w:r>
      <w:r w:rsidR="00E31DC8">
        <w:rPr>
          <w:color w:val="000000"/>
        </w:rPr>
        <w:t xml:space="preserve">is </w:t>
      </w:r>
      <w:r w:rsidR="002E7C3A">
        <w:rPr>
          <w:color w:val="000000"/>
        </w:rPr>
        <w:t>ask</w:t>
      </w:r>
      <w:r w:rsidR="00E31DC8">
        <w:rPr>
          <w:color w:val="000000"/>
        </w:rPr>
        <w:t>ed</w:t>
      </w:r>
      <w:r w:rsidR="002E7C3A">
        <w:rPr>
          <w:color w:val="000000"/>
        </w:rPr>
        <w:t xml:space="preserve"> is</w:t>
      </w:r>
      <w:r w:rsidR="0062788E">
        <w:rPr>
          <w:color w:val="000000"/>
        </w:rPr>
        <w:t xml:space="preserve"> to remind them that they can choose to disassociate with </w:t>
      </w:r>
      <w:r w:rsidR="007B4C33">
        <w:rPr>
          <w:color w:val="000000"/>
        </w:rPr>
        <w:t xml:space="preserve">the </w:t>
      </w:r>
      <w:r w:rsidR="0062788E">
        <w:rPr>
          <w:color w:val="000000"/>
        </w:rPr>
        <w:t xml:space="preserve">community if they cannot agree </w:t>
      </w:r>
      <w:r w:rsidR="007B4C33">
        <w:rPr>
          <w:color w:val="000000"/>
        </w:rPr>
        <w:t xml:space="preserve">to comply </w:t>
      </w:r>
      <w:r w:rsidR="0062788E">
        <w:rPr>
          <w:color w:val="000000"/>
        </w:rPr>
        <w:t xml:space="preserve">with the community’s operation. </w:t>
      </w:r>
      <w:r w:rsidR="00C94ADE">
        <w:rPr>
          <w:color w:val="000000"/>
        </w:rPr>
        <w:t>For severe offense</w:t>
      </w:r>
      <w:r w:rsidR="0040466B">
        <w:rPr>
          <w:color w:val="000000"/>
        </w:rPr>
        <w:t>s</w:t>
      </w:r>
      <w:r w:rsidR="00C94ADE">
        <w:rPr>
          <w:color w:val="000000"/>
        </w:rPr>
        <w:t xml:space="preserve"> such as murder, the community should </w:t>
      </w:r>
      <w:r w:rsidR="003314C5">
        <w:rPr>
          <w:color w:val="000000"/>
        </w:rPr>
        <w:t>host a critique session and apply an appropriate punishment for the severity of the case</w:t>
      </w:r>
      <w:r w:rsidR="007B4C33">
        <w:rPr>
          <w:color w:val="000000"/>
        </w:rPr>
        <w:t>.</w:t>
      </w:r>
      <w:r w:rsidR="003314C5">
        <w:rPr>
          <w:color w:val="000000"/>
        </w:rPr>
        <w:t xml:space="preserve"> However, punishment will not </w:t>
      </w:r>
      <w:r w:rsidR="007B4C33">
        <w:rPr>
          <w:color w:val="000000"/>
        </w:rPr>
        <w:t>involve violence</w:t>
      </w:r>
      <w:r w:rsidR="003314C5">
        <w:rPr>
          <w:color w:val="000000"/>
        </w:rPr>
        <w:t xml:space="preserve">. </w:t>
      </w:r>
      <w:r w:rsidR="00783590">
        <w:rPr>
          <w:color w:val="000000"/>
        </w:rPr>
        <w:t>Punishment</w:t>
      </w:r>
      <w:r w:rsidR="00B2353D">
        <w:rPr>
          <w:color w:val="000000"/>
        </w:rPr>
        <w:t>s</w:t>
      </w:r>
      <w:r w:rsidR="00783590">
        <w:rPr>
          <w:color w:val="000000"/>
        </w:rPr>
        <w:t xml:space="preserve"> </w:t>
      </w:r>
      <w:r w:rsidR="00404818">
        <w:rPr>
          <w:color w:val="000000"/>
        </w:rPr>
        <w:t xml:space="preserve">are economic or social or a combination </w:t>
      </w:r>
      <w:r w:rsidR="0002727B">
        <w:rPr>
          <w:color w:val="000000"/>
        </w:rPr>
        <w:t>of both.</w:t>
      </w:r>
      <w:r w:rsidR="00B2353D">
        <w:rPr>
          <w:color w:val="000000"/>
        </w:rPr>
        <w:t xml:space="preserve"> I will provide an </w:t>
      </w:r>
      <w:r w:rsidR="00F37852">
        <w:rPr>
          <w:color w:val="000000"/>
        </w:rPr>
        <w:t>example</w:t>
      </w:r>
      <w:r w:rsidR="00B2353D">
        <w:rPr>
          <w:color w:val="000000"/>
        </w:rPr>
        <w:t xml:space="preserve"> for punishments that are economic or social.</w:t>
      </w:r>
      <w:r w:rsidR="00404818">
        <w:rPr>
          <w:color w:val="000000"/>
        </w:rPr>
        <w:t xml:space="preserve"> </w:t>
      </w:r>
      <w:r w:rsidR="00B2353D">
        <w:rPr>
          <w:color w:val="000000"/>
        </w:rPr>
        <w:t>An example</w:t>
      </w:r>
      <w:r w:rsidR="00055650">
        <w:rPr>
          <w:color w:val="000000"/>
        </w:rPr>
        <w:t xml:space="preserve"> of a non-violent economic punishment is </w:t>
      </w:r>
      <w:r w:rsidR="0040466B">
        <w:rPr>
          <w:color w:val="000000"/>
        </w:rPr>
        <w:t xml:space="preserve">when </w:t>
      </w:r>
      <w:r w:rsidR="00055650">
        <w:rPr>
          <w:color w:val="000000"/>
        </w:rPr>
        <w:t xml:space="preserve">the offender is </w:t>
      </w:r>
      <w:r w:rsidR="00B2353D">
        <w:rPr>
          <w:color w:val="000000"/>
        </w:rPr>
        <w:t xml:space="preserve">denied employment for </w:t>
      </w:r>
      <w:proofErr w:type="gramStart"/>
      <w:r w:rsidR="00B2353D">
        <w:rPr>
          <w:color w:val="000000"/>
        </w:rPr>
        <w:t>a period</w:t>
      </w:r>
      <w:r w:rsidR="007B4C33">
        <w:rPr>
          <w:color w:val="000000"/>
        </w:rPr>
        <w:t xml:space="preserve"> of time</w:t>
      </w:r>
      <w:proofErr w:type="gramEnd"/>
      <w:r w:rsidR="007B4C33">
        <w:rPr>
          <w:color w:val="000000"/>
        </w:rPr>
        <w:t xml:space="preserve"> making them have a </w:t>
      </w:r>
      <w:r w:rsidR="007B4C33">
        <w:rPr>
          <w:color w:val="000000"/>
        </w:rPr>
        <w:lastRenderedPageBreak/>
        <w:t>difficult time to survive on their own</w:t>
      </w:r>
      <w:r w:rsidR="00B2353D">
        <w:rPr>
          <w:color w:val="000000"/>
        </w:rPr>
        <w:t xml:space="preserve">. An example of a non-violent </w:t>
      </w:r>
      <w:r w:rsidR="00575DBE">
        <w:rPr>
          <w:color w:val="000000"/>
        </w:rPr>
        <w:t>social</w:t>
      </w:r>
      <w:r w:rsidR="00B2353D">
        <w:rPr>
          <w:color w:val="000000"/>
        </w:rPr>
        <w:t xml:space="preserve"> </w:t>
      </w:r>
      <w:r w:rsidR="00575DBE">
        <w:rPr>
          <w:color w:val="000000"/>
        </w:rPr>
        <w:t>punishment is people refusing to talk to the person</w:t>
      </w:r>
      <w:r w:rsidR="00F37852">
        <w:rPr>
          <w:color w:val="000000"/>
        </w:rPr>
        <w:t xml:space="preserve"> for </w:t>
      </w:r>
      <w:proofErr w:type="gramStart"/>
      <w:r w:rsidR="002F69DC">
        <w:rPr>
          <w:color w:val="000000"/>
        </w:rPr>
        <w:t>a period</w:t>
      </w:r>
      <w:r w:rsidR="007B4C33">
        <w:rPr>
          <w:color w:val="000000"/>
        </w:rPr>
        <w:t xml:space="preserve"> of time</w:t>
      </w:r>
      <w:proofErr w:type="gramEnd"/>
      <w:r w:rsidR="00444012">
        <w:rPr>
          <w:color w:val="000000"/>
        </w:rPr>
        <w:t xml:space="preserve">. </w:t>
      </w:r>
    </w:p>
    <w:p w14:paraId="06CBFA11" w14:textId="77777777" w:rsidR="00BF062A" w:rsidRDefault="00B00CD8" w:rsidP="00D9553C">
      <w:pPr>
        <w:pStyle w:val="NormalWeb"/>
        <w:spacing w:before="0" w:beforeAutospacing="0" w:after="0" w:afterAutospacing="0" w:line="480" w:lineRule="auto"/>
      </w:pPr>
      <w:r>
        <w:rPr>
          <w:color w:val="000000"/>
        </w:rPr>
        <w:tab/>
      </w:r>
      <w:r w:rsidR="0040466B">
        <w:rPr>
          <w:color w:val="000000"/>
        </w:rPr>
        <w:t xml:space="preserve">It is possible that </w:t>
      </w:r>
      <w:r w:rsidR="00450D68">
        <w:rPr>
          <w:color w:val="000000"/>
        </w:rPr>
        <w:t>the critique</w:t>
      </w:r>
      <w:r w:rsidR="008E4B21">
        <w:rPr>
          <w:color w:val="000000"/>
        </w:rPr>
        <w:t>d</w:t>
      </w:r>
      <w:r w:rsidR="00450D68">
        <w:rPr>
          <w:color w:val="000000"/>
        </w:rPr>
        <w:t xml:space="preserve"> </w:t>
      </w:r>
      <w:r w:rsidR="00273860">
        <w:rPr>
          <w:color w:val="000000"/>
        </w:rPr>
        <w:t>will</w:t>
      </w:r>
      <w:r w:rsidR="00450D68">
        <w:rPr>
          <w:color w:val="000000"/>
        </w:rPr>
        <w:t xml:space="preserve"> r</w:t>
      </w:r>
      <w:r w:rsidR="008E4B21">
        <w:rPr>
          <w:color w:val="000000"/>
        </w:rPr>
        <w:t>efuse to leave</w:t>
      </w:r>
      <w:r w:rsidR="00BD01CB">
        <w:rPr>
          <w:color w:val="000000"/>
        </w:rPr>
        <w:t xml:space="preserve">, which brings the question of what will happen. I suggest </w:t>
      </w:r>
      <w:r w:rsidR="00DA5260">
        <w:rPr>
          <w:color w:val="000000"/>
        </w:rPr>
        <w:t xml:space="preserve">that the community </w:t>
      </w:r>
      <w:r w:rsidR="00D67C0F">
        <w:rPr>
          <w:color w:val="000000"/>
        </w:rPr>
        <w:t xml:space="preserve">economically isolate the person. </w:t>
      </w:r>
      <w:r w:rsidR="00626434">
        <w:rPr>
          <w:color w:val="000000"/>
        </w:rPr>
        <w:t xml:space="preserve">No one will </w:t>
      </w:r>
      <w:r w:rsidR="003858FC">
        <w:rPr>
          <w:color w:val="000000"/>
        </w:rPr>
        <w:t>do business with them</w:t>
      </w:r>
      <w:r w:rsidR="00E81D70">
        <w:rPr>
          <w:color w:val="000000"/>
        </w:rPr>
        <w:t>,</w:t>
      </w:r>
      <w:r w:rsidR="003858FC">
        <w:rPr>
          <w:color w:val="000000"/>
        </w:rPr>
        <w:t xml:space="preserve"> provide good</w:t>
      </w:r>
      <w:r w:rsidR="00E81D70">
        <w:rPr>
          <w:color w:val="000000"/>
        </w:rPr>
        <w:t>s</w:t>
      </w:r>
      <w:r w:rsidR="003858FC">
        <w:rPr>
          <w:color w:val="000000"/>
        </w:rPr>
        <w:t xml:space="preserve"> </w:t>
      </w:r>
      <w:r w:rsidR="00083332">
        <w:rPr>
          <w:color w:val="000000"/>
        </w:rPr>
        <w:t>and services</w:t>
      </w:r>
      <w:r w:rsidR="003858FC">
        <w:rPr>
          <w:color w:val="000000"/>
        </w:rPr>
        <w:t xml:space="preserve"> to them. This punishment will </w:t>
      </w:r>
      <w:r w:rsidR="00712F68">
        <w:rPr>
          <w:color w:val="000000"/>
        </w:rPr>
        <w:t>deprive the person of being able to live that will push them to leave</w:t>
      </w:r>
      <w:r w:rsidR="0040466B">
        <w:rPr>
          <w:color w:val="000000"/>
        </w:rPr>
        <w:t xml:space="preserve">. </w:t>
      </w:r>
      <w:r w:rsidR="00273860">
        <w:rPr>
          <w:color w:val="000000"/>
        </w:rPr>
        <w:t>C</w:t>
      </w:r>
      <w:r w:rsidR="00F825B3">
        <w:rPr>
          <w:color w:val="000000"/>
        </w:rPr>
        <w:t xml:space="preserve">oercion is understood to have </w:t>
      </w:r>
      <w:r w:rsidR="00C31731">
        <w:rPr>
          <w:color w:val="000000"/>
        </w:rPr>
        <w:t>latent violence</w:t>
      </w:r>
      <w:r w:rsidR="0040466B">
        <w:rPr>
          <w:color w:val="000000"/>
        </w:rPr>
        <w:t>, so t</w:t>
      </w:r>
      <w:r w:rsidR="0050523E">
        <w:rPr>
          <w:color w:val="000000"/>
        </w:rPr>
        <w:t xml:space="preserve">here </w:t>
      </w:r>
      <w:r w:rsidR="00E46B45">
        <w:rPr>
          <w:color w:val="000000"/>
        </w:rPr>
        <w:t>must</w:t>
      </w:r>
      <w:r w:rsidR="0050523E">
        <w:rPr>
          <w:color w:val="000000"/>
        </w:rPr>
        <w:t xml:space="preserve"> be some level of physical violence that can potentially manifest to make a threat to be credible. The economic isolation would not count as coercion as no physical violence is </w:t>
      </w:r>
      <w:r w:rsidR="00273860">
        <w:rPr>
          <w:color w:val="000000"/>
        </w:rPr>
        <w:t>latent</w:t>
      </w:r>
      <w:r w:rsidR="00414612">
        <w:rPr>
          <w:color w:val="000000"/>
        </w:rPr>
        <w:t xml:space="preserve"> or present</w:t>
      </w:r>
      <w:r w:rsidR="0050523E">
        <w:rPr>
          <w:color w:val="000000"/>
        </w:rPr>
        <w:t>. People will not physically harm the person.</w:t>
      </w:r>
      <w:r w:rsidR="00051EE6">
        <w:rPr>
          <w:color w:val="000000"/>
        </w:rPr>
        <w:t xml:space="preserve"> As </w:t>
      </w:r>
      <w:r w:rsidR="00EA1F4C">
        <w:rPr>
          <w:color w:val="000000"/>
        </w:rPr>
        <w:t>a result, the community orchestrate the economic isolat</w:t>
      </w:r>
      <w:r w:rsidR="00BE50D5">
        <w:rPr>
          <w:color w:val="000000"/>
        </w:rPr>
        <w:t>ion</w:t>
      </w:r>
      <w:r w:rsidR="00EA1F4C">
        <w:rPr>
          <w:color w:val="000000"/>
        </w:rPr>
        <w:t xml:space="preserve"> but does not apply violence</w:t>
      </w:r>
      <w:r w:rsidR="00444012">
        <w:rPr>
          <w:color w:val="000000"/>
        </w:rPr>
        <w:t xml:space="preserve">. </w:t>
      </w:r>
    </w:p>
    <w:p w14:paraId="5A45207C" w14:textId="77777777" w:rsidR="00551DAB" w:rsidRDefault="005F2827" w:rsidP="00551DA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142A51">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ne may wonder </w:t>
      </w:r>
      <w:r w:rsidR="0040466B">
        <w:rPr>
          <w:rFonts w:ascii="Times New Roman" w:eastAsia="Times New Roman" w:hAnsi="Times New Roman" w:cs="Times New Roman"/>
          <w:sz w:val="24"/>
          <w:szCs w:val="24"/>
        </w:rPr>
        <w:t xml:space="preserve">whether </w:t>
      </w:r>
      <w:r>
        <w:rPr>
          <w:rFonts w:ascii="Times New Roman" w:eastAsia="Times New Roman" w:hAnsi="Times New Roman" w:cs="Times New Roman"/>
          <w:sz w:val="24"/>
          <w:szCs w:val="24"/>
        </w:rPr>
        <w:t xml:space="preserve">the society </w:t>
      </w:r>
      <w:r w:rsidR="001E65B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display is</w:t>
      </w:r>
      <w:r w:rsidR="0040466B">
        <w:rPr>
          <w:rFonts w:ascii="Times New Roman" w:eastAsia="Times New Roman" w:hAnsi="Times New Roman" w:cs="Times New Roman"/>
          <w:sz w:val="24"/>
          <w:szCs w:val="24"/>
        </w:rPr>
        <w:t xml:space="preserve"> </w:t>
      </w:r>
      <w:proofErr w:type="gramStart"/>
      <w:r w:rsidR="0040466B">
        <w:rPr>
          <w:rFonts w:ascii="Times New Roman" w:eastAsia="Times New Roman" w:hAnsi="Times New Roman" w:cs="Times New Roman"/>
          <w:sz w:val="24"/>
          <w:szCs w:val="24"/>
        </w:rPr>
        <w:t>actually a</w:t>
      </w:r>
      <w:proofErr w:type="gramEnd"/>
      <w:r w:rsidR="0040466B">
        <w:rPr>
          <w:rFonts w:ascii="Times New Roman" w:eastAsia="Times New Roman" w:hAnsi="Times New Roman" w:cs="Times New Roman"/>
          <w:sz w:val="24"/>
          <w:szCs w:val="24"/>
        </w:rPr>
        <w:t xml:space="preserve"> model of</w:t>
      </w:r>
      <w:r>
        <w:rPr>
          <w:rFonts w:ascii="Times New Roman" w:eastAsia="Times New Roman" w:hAnsi="Times New Roman" w:cs="Times New Roman"/>
          <w:sz w:val="24"/>
          <w:szCs w:val="24"/>
        </w:rPr>
        <w:t xml:space="preserve"> stateless society. After all, </w:t>
      </w:r>
      <w:r w:rsidR="00640C24">
        <w:rPr>
          <w:rFonts w:ascii="Times New Roman" w:eastAsia="Times New Roman" w:hAnsi="Times New Roman" w:cs="Times New Roman"/>
          <w:sz w:val="24"/>
          <w:szCs w:val="24"/>
        </w:rPr>
        <w:t xml:space="preserve">one may </w:t>
      </w:r>
      <w:r w:rsidR="00D43840">
        <w:rPr>
          <w:rFonts w:ascii="Times New Roman" w:eastAsia="Times New Roman" w:hAnsi="Times New Roman" w:cs="Times New Roman"/>
          <w:sz w:val="24"/>
          <w:szCs w:val="24"/>
        </w:rPr>
        <w:t xml:space="preserve">say </w:t>
      </w:r>
      <w:r>
        <w:rPr>
          <w:rFonts w:ascii="Times New Roman" w:eastAsia="Times New Roman" w:hAnsi="Times New Roman" w:cs="Times New Roman"/>
          <w:sz w:val="24"/>
          <w:szCs w:val="24"/>
        </w:rPr>
        <w:t>it is a group agent</w:t>
      </w:r>
      <w:r w:rsidR="00B5232A">
        <w:rPr>
          <w:rFonts w:ascii="Times New Roman" w:eastAsia="Times New Roman" w:hAnsi="Times New Roman" w:cs="Times New Roman"/>
          <w:sz w:val="24"/>
          <w:szCs w:val="24"/>
        </w:rPr>
        <w:t xml:space="preserve"> because the communities have institutions to make it have one </w:t>
      </w:r>
      <w:r w:rsidR="005453AF">
        <w:rPr>
          <w:rFonts w:ascii="Times New Roman" w:eastAsia="Times New Roman" w:hAnsi="Times New Roman" w:cs="Times New Roman"/>
          <w:sz w:val="24"/>
          <w:szCs w:val="24"/>
        </w:rPr>
        <w:t>voice.</w:t>
      </w:r>
      <w:r>
        <w:rPr>
          <w:rFonts w:ascii="Times New Roman" w:eastAsia="Times New Roman" w:hAnsi="Times New Roman" w:cs="Times New Roman"/>
          <w:sz w:val="24"/>
          <w:szCs w:val="24"/>
        </w:rPr>
        <w:t xml:space="preserve"> </w:t>
      </w:r>
      <w:r w:rsidR="00640C24">
        <w:rPr>
          <w:rFonts w:ascii="Times New Roman" w:eastAsia="Times New Roman" w:hAnsi="Times New Roman" w:cs="Times New Roman"/>
          <w:sz w:val="24"/>
          <w:szCs w:val="24"/>
        </w:rPr>
        <w:t>I will point out the well</w:t>
      </w:r>
      <w:r w:rsidR="008038DB">
        <w:rPr>
          <w:rFonts w:ascii="Times New Roman" w:eastAsia="Times New Roman" w:hAnsi="Times New Roman" w:cs="Times New Roman"/>
          <w:sz w:val="24"/>
          <w:szCs w:val="24"/>
        </w:rPr>
        <w:t>-designed SDD does not meet the criteria of</w:t>
      </w:r>
      <w:r w:rsidR="00273860">
        <w:rPr>
          <w:rFonts w:ascii="Times New Roman" w:eastAsia="Times New Roman" w:hAnsi="Times New Roman" w:cs="Times New Roman"/>
          <w:sz w:val="24"/>
          <w:szCs w:val="24"/>
        </w:rPr>
        <w:t xml:space="preserve"> a</w:t>
      </w:r>
      <w:r w:rsidR="008038DB">
        <w:rPr>
          <w:rFonts w:ascii="Times New Roman" w:eastAsia="Times New Roman" w:hAnsi="Times New Roman" w:cs="Times New Roman"/>
          <w:sz w:val="24"/>
          <w:szCs w:val="24"/>
        </w:rPr>
        <w:t xml:space="preserve"> </w:t>
      </w:r>
      <w:r w:rsidR="00D70E89">
        <w:rPr>
          <w:rFonts w:ascii="Times New Roman" w:eastAsia="Times New Roman" w:hAnsi="Times New Roman" w:cs="Times New Roman"/>
          <w:sz w:val="24"/>
          <w:szCs w:val="24"/>
        </w:rPr>
        <w:t>state set by Petti</w:t>
      </w:r>
      <w:r w:rsidR="00AC20A9">
        <w:rPr>
          <w:rFonts w:ascii="Times New Roman" w:eastAsia="Times New Roman" w:hAnsi="Times New Roman" w:cs="Times New Roman"/>
          <w:sz w:val="24"/>
          <w:szCs w:val="24"/>
        </w:rPr>
        <w:t xml:space="preserve">t. The relevant criterion </w:t>
      </w:r>
      <w:r w:rsidR="00517D9A">
        <w:rPr>
          <w:rFonts w:ascii="Times New Roman" w:eastAsia="Times New Roman" w:hAnsi="Times New Roman" w:cs="Times New Roman"/>
          <w:sz w:val="24"/>
          <w:szCs w:val="24"/>
        </w:rPr>
        <w:t>is that the state has monopoly of coercive force. T</w:t>
      </w:r>
      <w:r w:rsidR="00D70E89">
        <w:rPr>
          <w:rFonts w:ascii="Times New Roman" w:eastAsia="Times New Roman" w:hAnsi="Times New Roman" w:cs="Times New Roman"/>
          <w:sz w:val="24"/>
          <w:szCs w:val="24"/>
        </w:rPr>
        <w:t xml:space="preserve">he society I lay out </w:t>
      </w:r>
      <w:r w:rsidR="00517D9A">
        <w:rPr>
          <w:rFonts w:ascii="Times New Roman" w:eastAsia="Times New Roman" w:hAnsi="Times New Roman" w:cs="Times New Roman"/>
          <w:sz w:val="24"/>
          <w:szCs w:val="24"/>
        </w:rPr>
        <w:t>lacks a</w:t>
      </w:r>
      <w:r w:rsidR="008038DB">
        <w:rPr>
          <w:rFonts w:ascii="Times New Roman" w:eastAsia="Times New Roman" w:hAnsi="Times New Roman" w:cs="Times New Roman"/>
          <w:sz w:val="24"/>
          <w:szCs w:val="24"/>
        </w:rPr>
        <w:t xml:space="preserve"> monopoly of coercive force</w:t>
      </w:r>
      <w:r w:rsidR="00517D9A">
        <w:rPr>
          <w:rFonts w:ascii="Times New Roman" w:eastAsia="Times New Roman" w:hAnsi="Times New Roman" w:cs="Times New Roman"/>
          <w:sz w:val="24"/>
          <w:szCs w:val="24"/>
        </w:rPr>
        <w:t xml:space="preserve"> because coercive force is not utilized</w:t>
      </w:r>
      <w:r w:rsidR="008038DB">
        <w:rPr>
          <w:rFonts w:ascii="Times New Roman" w:eastAsia="Times New Roman" w:hAnsi="Times New Roman" w:cs="Times New Roman"/>
          <w:sz w:val="24"/>
          <w:szCs w:val="24"/>
        </w:rPr>
        <w:t>.</w:t>
      </w:r>
      <w:r w:rsidR="001A7E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a state society, the s</w:t>
      </w:r>
      <w:r w:rsidR="001A7E1D">
        <w:rPr>
          <w:rFonts w:ascii="Times New Roman" w:eastAsia="Times New Roman" w:hAnsi="Times New Roman" w:cs="Times New Roman"/>
          <w:sz w:val="24"/>
          <w:szCs w:val="24"/>
        </w:rPr>
        <w:t>tate</w:t>
      </w:r>
      <w:r>
        <w:rPr>
          <w:rFonts w:ascii="Times New Roman" w:eastAsia="Times New Roman" w:hAnsi="Times New Roman" w:cs="Times New Roman"/>
          <w:sz w:val="24"/>
          <w:szCs w:val="24"/>
        </w:rPr>
        <w:t xml:space="preserve"> is </w:t>
      </w:r>
      <w:r w:rsidR="008C6084">
        <w:rPr>
          <w:rFonts w:ascii="Times New Roman" w:eastAsia="Times New Roman" w:hAnsi="Times New Roman" w:cs="Times New Roman"/>
          <w:sz w:val="24"/>
          <w:szCs w:val="24"/>
        </w:rPr>
        <w:t xml:space="preserve">the only entity </w:t>
      </w:r>
      <w:r w:rsidR="00514E7C">
        <w:rPr>
          <w:rFonts w:ascii="Times New Roman" w:eastAsia="Times New Roman" w:hAnsi="Times New Roman" w:cs="Times New Roman"/>
          <w:sz w:val="24"/>
          <w:szCs w:val="24"/>
        </w:rPr>
        <w:t xml:space="preserve">with a monopoly </w:t>
      </w:r>
      <w:r>
        <w:rPr>
          <w:rFonts w:ascii="Times New Roman" w:eastAsia="Times New Roman" w:hAnsi="Times New Roman" w:cs="Times New Roman"/>
          <w:sz w:val="24"/>
          <w:szCs w:val="24"/>
        </w:rPr>
        <w:t xml:space="preserve">to use physical violence on others. For example, if I am mugged, the state represented as the </w:t>
      </w:r>
      <w:r w:rsidR="00514E7C">
        <w:rPr>
          <w:rFonts w:ascii="Times New Roman" w:eastAsia="Times New Roman" w:hAnsi="Times New Roman" w:cs="Times New Roman"/>
          <w:sz w:val="24"/>
          <w:szCs w:val="24"/>
        </w:rPr>
        <w:t>police can</w:t>
      </w:r>
      <w:r>
        <w:rPr>
          <w:rFonts w:ascii="Times New Roman" w:eastAsia="Times New Roman" w:hAnsi="Times New Roman" w:cs="Times New Roman"/>
          <w:sz w:val="24"/>
          <w:szCs w:val="24"/>
        </w:rPr>
        <w:t xml:space="preserve"> be sent over to me to restrain the </w:t>
      </w:r>
      <w:r w:rsidR="00F46612">
        <w:rPr>
          <w:rFonts w:ascii="Times New Roman" w:eastAsia="Times New Roman" w:hAnsi="Times New Roman" w:cs="Times New Roman"/>
          <w:sz w:val="24"/>
          <w:szCs w:val="24"/>
        </w:rPr>
        <w:t>individual</w:t>
      </w:r>
      <w:r w:rsidR="00273860">
        <w:rPr>
          <w:rFonts w:ascii="Times New Roman" w:eastAsia="Times New Roman" w:hAnsi="Times New Roman" w:cs="Times New Roman"/>
          <w:sz w:val="24"/>
          <w:szCs w:val="24"/>
        </w:rPr>
        <w:t xml:space="preserve"> with physical force</w:t>
      </w:r>
      <w:r w:rsidR="00B62229">
        <w:rPr>
          <w:rFonts w:ascii="Times New Roman" w:eastAsia="Times New Roman" w:hAnsi="Times New Roman" w:cs="Times New Roman"/>
          <w:sz w:val="24"/>
          <w:szCs w:val="24"/>
        </w:rPr>
        <w:t>.</w:t>
      </w:r>
      <w:r w:rsidR="00F46612">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the stateless society, there will be no </w:t>
      </w:r>
      <w:r w:rsidR="006755F3">
        <w:rPr>
          <w:rFonts w:ascii="Times New Roman" w:eastAsia="Times New Roman" w:hAnsi="Times New Roman" w:cs="Times New Roman"/>
          <w:sz w:val="24"/>
          <w:szCs w:val="24"/>
        </w:rPr>
        <w:t xml:space="preserve">coercive force </w:t>
      </w:r>
      <w:r w:rsidR="00BF61FD">
        <w:rPr>
          <w:rFonts w:ascii="Times New Roman" w:eastAsia="Times New Roman" w:hAnsi="Times New Roman" w:cs="Times New Roman"/>
          <w:sz w:val="24"/>
          <w:szCs w:val="24"/>
        </w:rPr>
        <w:t>orchestrated by the group agent of the community</w:t>
      </w:r>
      <w:r w:rsidR="005E614E">
        <w:rPr>
          <w:rFonts w:ascii="Times New Roman" w:eastAsia="Times New Roman" w:hAnsi="Times New Roman" w:cs="Times New Roman"/>
          <w:sz w:val="24"/>
          <w:szCs w:val="24"/>
        </w:rPr>
        <w:t xml:space="preserve"> as no punishment will use </w:t>
      </w:r>
      <w:r w:rsidR="00273860">
        <w:rPr>
          <w:rFonts w:ascii="Times New Roman" w:eastAsia="Times New Roman" w:hAnsi="Times New Roman" w:cs="Times New Roman"/>
          <w:sz w:val="24"/>
          <w:szCs w:val="24"/>
        </w:rPr>
        <w:t xml:space="preserve">physical </w:t>
      </w:r>
      <w:r w:rsidR="005D5791">
        <w:rPr>
          <w:rFonts w:ascii="Times New Roman" w:eastAsia="Times New Roman" w:hAnsi="Times New Roman" w:cs="Times New Roman"/>
          <w:sz w:val="24"/>
          <w:szCs w:val="24"/>
        </w:rPr>
        <w:t>violence</w:t>
      </w:r>
      <w:r w:rsidR="00F46612">
        <w:rPr>
          <w:rFonts w:ascii="Times New Roman" w:eastAsia="Times New Roman" w:hAnsi="Times New Roman" w:cs="Times New Roman"/>
          <w:sz w:val="24"/>
          <w:szCs w:val="24"/>
        </w:rPr>
        <w:t>.</w:t>
      </w:r>
      <w:r w:rsidR="005D5791">
        <w:rPr>
          <w:rFonts w:ascii="Times New Roman" w:eastAsia="Times New Roman" w:hAnsi="Times New Roman" w:cs="Times New Roman"/>
          <w:sz w:val="24"/>
          <w:szCs w:val="24"/>
        </w:rPr>
        <w:t xml:space="preserve"> As a result, under Pettit’s definition of a state, the SDD is state</w:t>
      </w:r>
      <w:r w:rsidR="00B62229">
        <w:rPr>
          <w:rFonts w:ascii="Times New Roman" w:eastAsia="Times New Roman" w:hAnsi="Times New Roman" w:cs="Times New Roman"/>
          <w:sz w:val="24"/>
          <w:szCs w:val="24"/>
        </w:rPr>
        <w:t>less</w:t>
      </w:r>
      <w:r w:rsidR="005D5791">
        <w:rPr>
          <w:rFonts w:ascii="Times New Roman" w:eastAsia="Times New Roman" w:hAnsi="Times New Roman" w:cs="Times New Roman"/>
          <w:sz w:val="24"/>
          <w:szCs w:val="24"/>
        </w:rPr>
        <w:t xml:space="preserve"> </w:t>
      </w:r>
      <w:r w:rsidR="00083332">
        <w:rPr>
          <w:rFonts w:ascii="Times New Roman" w:eastAsia="Times New Roman" w:hAnsi="Times New Roman" w:cs="Times New Roman"/>
          <w:sz w:val="24"/>
          <w:szCs w:val="24"/>
        </w:rPr>
        <w:t>because</w:t>
      </w:r>
      <w:r w:rsidR="005D5791">
        <w:rPr>
          <w:rFonts w:ascii="Times New Roman" w:eastAsia="Times New Roman" w:hAnsi="Times New Roman" w:cs="Times New Roman"/>
          <w:sz w:val="24"/>
          <w:szCs w:val="24"/>
        </w:rPr>
        <w:t xml:space="preserve"> it does </w:t>
      </w:r>
      <w:r w:rsidR="00273860">
        <w:rPr>
          <w:rFonts w:ascii="Times New Roman" w:eastAsia="Times New Roman" w:hAnsi="Times New Roman" w:cs="Times New Roman"/>
          <w:sz w:val="24"/>
          <w:szCs w:val="24"/>
        </w:rPr>
        <w:t xml:space="preserve">not </w:t>
      </w:r>
      <w:r w:rsidR="005D5791">
        <w:rPr>
          <w:rFonts w:ascii="Times New Roman" w:eastAsia="Times New Roman" w:hAnsi="Times New Roman" w:cs="Times New Roman"/>
          <w:sz w:val="24"/>
          <w:szCs w:val="24"/>
        </w:rPr>
        <w:t>satisfy his criteria.</w:t>
      </w:r>
      <w:r w:rsidR="00294854">
        <w:rPr>
          <w:rFonts w:ascii="Times New Roman" w:eastAsia="Times New Roman" w:hAnsi="Times New Roman" w:cs="Times New Roman"/>
          <w:sz w:val="24"/>
          <w:szCs w:val="24"/>
        </w:rPr>
        <w:t xml:space="preserve"> </w:t>
      </w:r>
    </w:p>
    <w:p w14:paraId="28FC2BBC" w14:textId="77777777" w:rsidR="000518A2" w:rsidRPr="00551DAB" w:rsidRDefault="000518A2" w:rsidP="00865942">
      <w:pPr>
        <w:pStyle w:val="Heading2"/>
      </w:pPr>
      <w:bookmarkStart w:id="39" w:name="_Toc131447446"/>
      <w:r w:rsidRPr="00551DAB">
        <w:t>3.</w:t>
      </w:r>
      <w:r w:rsidR="004B08C8" w:rsidRPr="00551DAB">
        <w:t>3</w:t>
      </w:r>
      <w:r w:rsidRPr="00551DAB">
        <w:t xml:space="preserve"> Philip Petti</w:t>
      </w:r>
      <w:r w:rsidR="00B62229" w:rsidRPr="00551DAB">
        <w:t>t’</w:t>
      </w:r>
      <w:r w:rsidRPr="00551DAB">
        <w:t>s Republican Well-Designed State Society</w:t>
      </w:r>
      <w:bookmarkEnd w:id="39"/>
      <w:r w:rsidRPr="00551DAB">
        <w:t> </w:t>
      </w:r>
    </w:p>
    <w:p w14:paraId="6D269A58" w14:textId="77777777" w:rsidR="000518A2" w:rsidRPr="000518A2" w:rsidRDefault="000518A2" w:rsidP="000518A2">
      <w:pPr>
        <w:pStyle w:val="NormalWeb"/>
        <w:spacing w:before="0" w:beforeAutospacing="0" w:after="0" w:afterAutospacing="0" w:line="480" w:lineRule="auto"/>
      </w:pPr>
      <w:r w:rsidRPr="000518A2">
        <w:rPr>
          <w:rStyle w:val="apple-tab-span"/>
          <w:color w:val="000000"/>
        </w:rPr>
        <w:tab/>
      </w:r>
      <w:r w:rsidRPr="000518A2">
        <w:rPr>
          <w:color w:val="000000"/>
        </w:rPr>
        <w:t xml:space="preserve">Philip Pettit’s </w:t>
      </w:r>
      <w:r w:rsidR="0040466B">
        <w:rPr>
          <w:color w:val="000000"/>
        </w:rPr>
        <w:t xml:space="preserve">model of a </w:t>
      </w:r>
      <w:r w:rsidRPr="000518A2">
        <w:rPr>
          <w:color w:val="000000"/>
        </w:rPr>
        <w:t xml:space="preserve">well-designed state society can be seen as a form of </w:t>
      </w:r>
      <w:r w:rsidR="000838A6">
        <w:rPr>
          <w:color w:val="000000"/>
        </w:rPr>
        <w:t>t</w:t>
      </w:r>
      <w:r w:rsidRPr="000518A2">
        <w:rPr>
          <w:color w:val="000000"/>
        </w:rPr>
        <w:t xml:space="preserve">he regime type </w:t>
      </w:r>
      <w:r w:rsidR="008F6FCF">
        <w:rPr>
          <w:color w:val="000000"/>
        </w:rPr>
        <w:t>of</w:t>
      </w:r>
      <w:r w:rsidRPr="000518A2">
        <w:rPr>
          <w:color w:val="000000"/>
        </w:rPr>
        <w:t xml:space="preserve"> a representative democracy. Pettit provides specific institutional designs for </w:t>
      </w:r>
      <w:r w:rsidRPr="000518A2">
        <w:rPr>
          <w:color w:val="000000"/>
        </w:rPr>
        <w:lastRenderedPageBreak/>
        <w:t xml:space="preserve">representative democracy to conform to the value of republican freedom. Philip Pettit lays out his </w:t>
      </w:r>
      <w:r w:rsidR="0040466B">
        <w:rPr>
          <w:color w:val="000000"/>
        </w:rPr>
        <w:t xml:space="preserve">model of a representative democracy </w:t>
      </w:r>
      <w:r w:rsidRPr="000518A2">
        <w:rPr>
          <w:color w:val="000000"/>
        </w:rPr>
        <w:t xml:space="preserve">in his book </w:t>
      </w:r>
      <w:r w:rsidRPr="000518A2">
        <w:rPr>
          <w:i/>
          <w:iCs/>
          <w:color w:val="000000"/>
        </w:rPr>
        <w:t>Republicanism: A Theory of Freedom and Government</w:t>
      </w:r>
      <w:r w:rsidR="003B24D1">
        <w:rPr>
          <w:i/>
          <w:iCs/>
          <w:color w:val="000000"/>
        </w:rPr>
        <w:t xml:space="preserve"> </w:t>
      </w:r>
      <w:r w:rsidR="003B24D1" w:rsidRPr="003B24D1">
        <w:rPr>
          <w:color w:val="000000"/>
        </w:rPr>
        <w:t>and</w:t>
      </w:r>
      <w:r w:rsidR="003B24D1">
        <w:rPr>
          <w:i/>
          <w:iCs/>
          <w:color w:val="000000"/>
        </w:rPr>
        <w:t xml:space="preserve"> On The People’s Terms: A Republican Theory and Model of Democracy</w:t>
      </w:r>
      <w:r w:rsidRPr="000518A2">
        <w:rPr>
          <w:i/>
          <w:iCs/>
          <w:color w:val="000000"/>
        </w:rPr>
        <w:t>.</w:t>
      </w:r>
      <w:r w:rsidR="003B24D1">
        <w:rPr>
          <w:rStyle w:val="FootnoteReference"/>
          <w:i/>
          <w:iCs/>
          <w:color w:val="000000"/>
        </w:rPr>
        <w:footnoteReference w:id="7"/>
      </w:r>
      <w:r w:rsidRPr="000518A2">
        <w:rPr>
          <w:i/>
          <w:iCs/>
          <w:color w:val="000000"/>
        </w:rPr>
        <w:t xml:space="preserve"> </w:t>
      </w:r>
      <w:r w:rsidRPr="000518A2">
        <w:rPr>
          <w:color w:val="000000"/>
        </w:rPr>
        <w:t>This democracy would be a constitutionalist one, where the government is constrained and limited</w:t>
      </w:r>
      <w:r w:rsidR="006E3F0B">
        <w:rPr>
          <w:color w:val="000000"/>
        </w:rPr>
        <w:t xml:space="preserve"> in</w:t>
      </w:r>
      <w:r w:rsidRPr="000518A2">
        <w:rPr>
          <w:color w:val="000000"/>
        </w:rPr>
        <w:t xml:space="preserve"> its abilities. </w:t>
      </w:r>
      <w:r w:rsidR="006E3F0B">
        <w:rPr>
          <w:color w:val="000000"/>
        </w:rPr>
        <w:t xml:space="preserve">It must be constrained to follow the </w:t>
      </w:r>
      <w:r w:rsidRPr="000518A2">
        <w:rPr>
          <w:color w:val="000000"/>
        </w:rPr>
        <w:t>rule of law</w:t>
      </w:r>
      <w:r w:rsidR="006E3F0B">
        <w:rPr>
          <w:color w:val="000000"/>
        </w:rPr>
        <w:t>;</w:t>
      </w:r>
      <w:r w:rsidRPr="000518A2">
        <w:rPr>
          <w:color w:val="000000"/>
        </w:rPr>
        <w:t xml:space="preserve"> </w:t>
      </w:r>
      <w:r w:rsidR="006E3F0B">
        <w:rPr>
          <w:color w:val="000000"/>
        </w:rPr>
        <w:t>the government officials must be constrained to follow laws and not be free to act arbitrarily on its own wishes</w:t>
      </w:r>
      <w:r w:rsidRPr="000518A2">
        <w:rPr>
          <w:color w:val="000000"/>
        </w:rPr>
        <w:t>. Next, it will have a separation of powers, such as separating executive power from legislative power. Third, it should be difficult for the majority to change the government, such as laws. Finally, representative democracy is contestatory, allowing citizens to challenge government actions</w:t>
      </w:r>
      <w:r w:rsidR="008F6FCF">
        <w:rPr>
          <w:color w:val="000000"/>
        </w:rPr>
        <w:t>.</w:t>
      </w:r>
      <w:r w:rsidRPr="000518A2">
        <w:rPr>
          <w:color w:val="000000"/>
        </w:rPr>
        <w:t xml:space="preserve"> This description provides a general idea of the institutional framework. </w:t>
      </w:r>
    </w:p>
    <w:p w14:paraId="7CFC1402" w14:textId="77777777" w:rsidR="00C700EB" w:rsidRDefault="000518A2" w:rsidP="000518A2">
      <w:pPr>
        <w:pStyle w:val="NormalWeb"/>
        <w:spacing w:before="0" w:beforeAutospacing="0" w:after="0" w:afterAutospacing="0" w:line="480" w:lineRule="auto"/>
      </w:pPr>
      <w:r w:rsidRPr="000518A2">
        <w:rPr>
          <w:rStyle w:val="apple-tab-span"/>
          <w:color w:val="000000"/>
        </w:rPr>
        <w:tab/>
      </w:r>
      <w:r w:rsidRPr="000518A2">
        <w:rPr>
          <w:color w:val="000000"/>
        </w:rPr>
        <w:t>In terms of ensuring people not to step out of the realm of acceptable action in the republic, Pettit provides some mechanisms to prevent deviant actions through sanctions and screening. The former provides rewards or penalties for actions. The latter filter out those that should not be in a position of power and options that they should or should not have. Pettit takes a compiler-centered strategy that believes that not everyone tries to insidiously take advantage of their position of power for themselves. As a result of this strategy, he utilizes the screen to filter out those that should not take power. Then, sanctions reward good behavior and provide penalties for bad behaviors so as not to alienate people in those positions of power. Finally, there needs to be widespread civic virtues to support the institutions necessary for the operation of the republic and minimize domination.</w:t>
      </w:r>
    </w:p>
    <w:p w14:paraId="6D987C3F" w14:textId="77777777" w:rsidR="000518A2" w:rsidRPr="00C700EB" w:rsidRDefault="000518A2" w:rsidP="00C700EB">
      <w:pPr>
        <w:pStyle w:val="NormalWeb"/>
        <w:spacing w:before="0" w:beforeAutospacing="0" w:after="0" w:afterAutospacing="0" w:line="480" w:lineRule="auto"/>
        <w:ind w:firstLine="720"/>
      </w:pPr>
      <w:r w:rsidRPr="000518A2">
        <w:rPr>
          <w:color w:val="000000"/>
        </w:rPr>
        <w:lastRenderedPageBreak/>
        <w:t xml:space="preserve">In </w:t>
      </w:r>
      <w:r w:rsidRPr="00551DAB">
        <w:rPr>
          <w:i/>
          <w:iCs/>
          <w:color w:val="000000"/>
          <w:shd w:val="clear" w:color="auto" w:fill="FFFFFF"/>
        </w:rPr>
        <w:t xml:space="preserve">On the </w:t>
      </w:r>
      <w:r w:rsidR="00083332" w:rsidRPr="00551DAB">
        <w:rPr>
          <w:i/>
          <w:iCs/>
          <w:color w:val="000000"/>
          <w:shd w:val="clear" w:color="auto" w:fill="FFFFFF"/>
        </w:rPr>
        <w:t>People’</w:t>
      </w:r>
      <w:r w:rsidRPr="00551DAB">
        <w:rPr>
          <w:i/>
          <w:iCs/>
          <w:color w:val="000000"/>
          <w:shd w:val="clear" w:color="auto" w:fill="FFFFFF"/>
        </w:rPr>
        <w:t>s Terms: A Republican Theory and Model of Democracy</w:t>
      </w:r>
      <w:r w:rsidRPr="000518A2">
        <w:rPr>
          <w:color w:val="000000"/>
          <w:shd w:val="clear" w:color="auto" w:fill="FFFFFF"/>
        </w:rPr>
        <w:t xml:space="preserve">, Pettit points out that the </w:t>
      </w:r>
      <w:r w:rsidRPr="000518A2">
        <w:rPr>
          <w:color w:val="000000"/>
        </w:rPr>
        <w:t xml:space="preserve">democracy would have to be individualized, unconditioned, and efficacious. Individualized means that everyone has equal access to influence. Unconditioned is that </w:t>
      </w:r>
      <w:r w:rsidR="00083332" w:rsidRPr="000518A2">
        <w:rPr>
          <w:color w:val="000000"/>
        </w:rPr>
        <w:t>people</w:t>
      </w:r>
      <w:r w:rsidR="00083332">
        <w:rPr>
          <w:color w:val="000000"/>
        </w:rPr>
        <w:t>’</w:t>
      </w:r>
      <w:r w:rsidRPr="000518A2">
        <w:rPr>
          <w:color w:val="000000"/>
        </w:rPr>
        <w:t xml:space="preserve">s influence has an impact on the state’s will and that the state </w:t>
      </w:r>
      <w:r w:rsidR="00BE6D62" w:rsidRPr="000518A2">
        <w:rPr>
          <w:color w:val="000000"/>
        </w:rPr>
        <w:t>cannot</w:t>
      </w:r>
      <w:r w:rsidRPr="000518A2">
        <w:rPr>
          <w:color w:val="000000"/>
        </w:rPr>
        <w:t xml:space="preserve"> refuse the influence. And the control is efficacious </w:t>
      </w:r>
      <w:r w:rsidR="008F6FCF">
        <w:rPr>
          <w:color w:val="000000"/>
        </w:rPr>
        <w:t xml:space="preserve">when </w:t>
      </w:r>
      <w:r w:rsidRPr="000518A2">
        <w:rPr>
          <w:color w:val="000000"/>
        </w:rPr>
        <w:t>influence is generally successful</w:t>
      </w:r>
      <w:r w:rsidR="008F6FCF">
        <w:rPr>
          <w:color w:val="000000"/>
        </w:rPr>
        <w:t xml:space="preserve"> and </w:t>
      </w:r>
      <w:r w:rsidRPr="000518A2">
        <w:rPr>
          <w:color w:val="000000"/>
        </w:rPr>
        <w:t xml:space="preserve">when it fails, </w:t>
      </w:r>
      <w:r w:rsidR="008F6FCF">
        <w:rPr>
          <w:color w:val="000000"/>
        </w:rPr>
        <w:t xml:space="preserve">people </w:t>
      </w:r>
      <w:r w:rsidRPr="000518A2">
        <w:rPr>
          <w:color w:val="000000"/>
        </w:rPr>
        <w:t xml:space="preserve">believe it to be unfortunate bad luck rather than an effort to dwarf their influence. </w:t>
      </w:r>
      <w:r w:rsidR="00D4389B">
        <w:rPr>
          <w:color w:val="000000"/>
        </w:rPr>
        <w:t xml:space="preserve">The </w:t>
      </w:r>
      <w:r w:rsidRPr="000518A2">
        <w:rPr>
          <w:color w:val="000000"/>
        </w:rPr>
        <w:t>separation of power can ensure that the control is unconditioned as it will make it difficult for the state to go against the will of the people</w:t>
      </w:r>
      <w:r w:rsidR="00D4389B">
        <w:rPr>
          <w:color w:val="000000"/>
        </w:rPr>
        <w:t xml:space="preserve">. Civic virtue will help </w:t>
      </w:r>
      <w:r w:rsidRPr="000518A2">
        <w:rPr>
          <w:color w:val="000000"/>
        </w:rPr>
        <w:t xml:space="preserve">people </w:t>
      </w:r>
      <w:r w:rsidR="00D4389B">
        <w:rPr>
          <w:color w:val="000000"/>
        </w:rPr>
        <w:t>to</w:t>
      </w:r>
      <w:r w:rsidRPr="000518A2">
        <w:rPr>
          <w:color w:val="000000"/>
        </w:rPr>
        <w:t xml:space="preserve"> be willing to resist the government</w:t>
      </w:r>
      <w:r w:rsidR="00D4389B">
        <w:rPr>
          <w:color w:val="000000"/>
        </w:rPr>
        <w:t xml:space="preserve"> if it tries to dominate</w:t>
      </w:r>
      <w:r w:rsidRPr="000518A2">
        <w:rPr>
          <w:color w:val="000000"/>
        </w:rPr>
        <w:t xml:space="preserve"> to ensure it is unconditionally controlled</w:t>
      </w:r>
      <w:r w:rsidR="003B24D1">
        <w:t xml:space="preserve">. </w:t>
      </w:r>
      <w:r w:rsidRPr="000518A2">
        <w:rPr>
          <w:color w:val="000000"/>
        </w:rPr>
        <w:t xml:space="preserve">To conclude, I described Pettit’s </w:t>
      </w:r>
      <w:r w:rsidR="003B24D1">
        <w:rPr>
          <w:color w:val="000000"/>
        </w:rPr>
        <w:t xml:space="preserve">well-designed </w:t>
      </w:r>
      <w:r w:rsidRPr="000518A2">
        <w:rPr>
          <w:color w:val="000000"/>
        </w:rPr>
        <w:t>regime as a form of representative democracy. </w:t>
      </w:r>
    </w:p>
    <w:p w14:paraId="0DE36FE8" w14:textId="77777777" w:rsidR="003B24D1" w:rsidRPr="003B24D1" w:rsidRDefault="003B24D1" w:rsidP="000518A2">
      <w:pPr>
        <w:pStyle w:val="NormalWeb"/>
        <w:spacing w:before="0" w:beforeAutospacing="0" w:after="0" w:afterAutospacing="0" w:line="480" w:lineRule="auto"/>
      </w:pPr>
      <w:r>
        <w:rPr>
          <w:color w:val="000000"/>
        </w:rPr>
        <w:tab/>
        <w:t xml:space="preserve">The stateless society is well-designed for republican freedom as it follows Ostrom’s principles. Many of </w:t>
      </w:r>
      <w:r w:rsidR="00D4389B">
        <w:rPr>
          <w:color w:val="000000"/>
        </w:rPr>
        <w:t>the principal</w:t>
      </w:r>
      <w:r>
        <w:rPr>
          <w:color w:val="000000"/>
        </w:rPr>
        <w:t xml:space="preserve"> fits with republican freedom, so </w:t>
      </w:r>
      <w:r w:rsidR="008F6FCF">
        <w:rPr>
          <w:color w:val="000000"/>
        </w:rPr>
        <w:t>if</w:t>
      </w:r>
      <w:r>
        <w:rPr>
          <w:color w:val="000000"/>
        </w:rPr>
        <w:t xml:space="preserve"> the society follows it, then republican freedom can be possible. In addition, Ostrom’s principles are derived from empirical case </w:t>
      </w:r>
      <w:r w:rsidR="008F6FCF">
        <w:rPr>
          <w:color w:val="000000"/>
        </w:rPr>
        <w:t>studies,</w:t>
      </w:r>
      <w:r>
        <w:rPr>
          <w:color w:val="000000"/>
        </w:rPr>
        <w:t xml:space="preserve"> and I used Maclovio Rojas to assist me to create the stateless society, so the society</w:t>
      </w:r>
      <w:r w:rsidR="008F6FCF">
        <w:rPr>
          <w:color w:val="000000"/>
        </w:rPr>
        <w:t xml:space="preserve"> I present</w:t>
      </w:r>
      <w:r>
        <w:rPr>
          <w:color w:val="000000"/>
        </w:rPr>
        <w:t xml:space="preserve"> is realistic and possible to have in the world. </w:t>
      </w:r>
      <w:r w:rsidR="008F6FCF">
        <w:rPr>
          <w:color w:val="000000"/>
        </w:rPr>
        <w:t xml:space="preserve">If it is possible to exist and can achieve republican freedom, then a stateless society is an option for republicans and the state is not necessary for republican freedom. However, even if it is not necessary it can be better for republican freedom than a stateless society, so now I must point out which society is better for republican freedom. The next chapter will point to one critical aspect that pushes republicans to see that a stateless society may be better for republican freedom than a state society. </w:t>
      </w:r>
    </w:p>
    <w:p w14:paraId="6948C3DD" w14:textId="77777777" w:rsidR="005A3FB2" w:rsidRDefault="005A3FB2" w:rsidP="005A3FB2">
      <w:pPr>
        <w:pStyle w:val="NormalWeb"/>
        <w:spacing w:before="0" w:beforeAutospacing="0" w:after="0" w:afterAutospacing="0" w:line="480" w:lineRule="auto"/>
        <w:rPr>
          <w:color w:val="000000"/>
        </w:rPr>
      </w:pPr>
    </w:p>
    <w:p w14:paraId="278ED20C" w14:textId="77777777" w:rsidR="00D4389B" w:rsidRDefault="00D4389B" w:rsidP="005A3FB2">
      <w:pPr>
        <w:pStyle w:val="NormalWeb"/>
        <w:spacing w:before="0" w:beforeAutospacing="0" w:after="0" w:afterAutospacing="0" w:line="480" w:lineRule="auto"/>
        <w:rPr>
          <w:color w:val="000000"/>
        </w:rPr>
      </w:pPr>
    </w:p>
    <w:p w14:paraId="2D1CEB41" w14:textId="77777777" w:rsidR="00D4389B" w:rsidRDefault="00D4389B" w:rsidP="005A3FB2">
      <w:pPr>
        <w:pStyle w:val="NormalWeb"/>
        <w:spacing w:before="0" w:beforeAutospacing="0" w:after="0" w:afterAutospacing="0" w:line="480" w:lineRule="auto"/>
        <w:rPr>
          <w:color w:val="000000"/>
        </w:rPr>
      </w:pPr>
    </w:p>
    <w:p w14:paraId="4979EEBC" w14:textId="77777777" w:rsidR="00A82586" w:rsidRPr="007A7385" w:rsidRDefault="00EB3449" w:rsidP="00865942">
      <w:pPr>
        <w:pStyle w:val="Heading1"/>
        <w:rPr>
          <w:rStyle w:val="apple-tab-span"/>
          <w:bCs/>
          <w:color w:val="000000"/>
        </w:rPr>
      </w:pPr>
      <w:bookmarkStart w:id="40" w:name="_Toc131447447"/>
      <w:r>
        <w:lastRenderedPageBreak/>
        <w:t>C</w:t>
      </w:r>
      <w:r w:rsidR="005A3FB2" w:rsidRPr="00306C91">
        <w:t>hapter 4</w:t>
      </w:r>
      <w:r w:rsidR="0074204B">
        <w:t>: On Civic Virtue</w:t>
      </w:r>
      <w:bookmarkEnd w:id="40"/>
      <w:r w:rsidR="000518A2" w:rsidRPr="008F4339">
        <w:rPr>
          <w:rStyle w:val="apple-tab-span"/>
          <w:color w:val="000000"/>
        </w:rPr>
        <w:tab/>
      </w:r>
    </w:p>
    <w:p w14:paraId="65C87F22" w14:textId="77777777" w:rsidR="000110BF" w:rsidRPr="001F5AD5" w:rsidRDefault="00680750" w:rsidP="00465584">
      <w:pPr>
        <w:pStyle w:val="NormalWeb"/>
        <w:spacing w:before="0" w:beforeAutospacing="0" w:after="0" w:afterAutospacing="0" w:line="480" w:lineRule="auto"/>
        <w:ind w:firstLine="720"/>
        <w:rPr>
          <w:color w:val="000000"/>
        </w:rPr>
      </w:pPr>
      <w:r>
        <w:rPr>
          <w:color w:val="000000"/>
        </w:rPr>
        <w:t>To start on the comparison, we will look at civic virtue.</w:t>
      </w:r>
      <w:r w:rsidR="00465584">
        <w:rPr>
          <w:color w:val="000000"/>
        </w:rPr>
        <w:t xml:space="preserve"> </w:t>
      </w:r>
      <w:r w:rsidR="004929D1">
        <w:rPr>
          <w:color w:val="000000"/>
        </w:rPr>
        <w:t xml:space="preserve">I understand civic virtue to be a vague social norm whereby citizens have a sense of solidarity </w:t>
      </w:r>
      <w:r w:rsidR="00101F6E">
        <w:rPr>
          <w:color w:val="000000"/>
        </w:rPr>
        <w:t xml:space="preserve">and vigilance </w:t>
      </w:r>
      <w:r w:rsidR="004929D1">
        <w:rPr>
          <w:color w:val="000000"/>
        </w:rPr>
        <w:t>with one another to minimize domination</w:t>
      </w:r>
      <w:r w:rsidR="00D803DF">
        <w:rPr>
          <w:rStyle w:val="FootnoteReference"/>
          <w:color w:val="000000"/>
        </w:rPr>
        <w:footnoteReference w:id="8"/>
      </w:r>
      <w:r w:rsidR="004929D1">
        <w:rPr>
          <w:color w:val="000000"/>
        </w:rPr>
        <w:t xml:space="preserve">. An example of civic virtue is displayed when a public official is abusing their power and people unite to remove the official’s power to prevent further domination. </w:t>
      </w:r>
      <w:r w:rsidR="000518A2" w:rsidRPr="000518A2">
        <w:rPr>
          <w:color w:val="000000"/>
        </w:rPr>
        <w:t xml:space="preserve">Civic </w:t>
      </w:r>
      <w:r w:rsidR="00101F6E">
        <w:rPr>
          <w:color w:val="000000"/>
        </w:rPr>
        <w:t>v</w:t>
      </w:r>
      <w:r w:rsidR="000518A2" w:rsidRPr="000518A2">
        <w:rPr>
          <w:color w:val="000000"/>
        </w:rPr>
        <w:t xml:space="preserve">irtue is an important concept for republican freedom </w:t>
      </w:r>
      <w:r w:rsidR="00F202E7">
        <w:rPr>
          <w:color w:val="000000"/>
        </w:rPr>
        <w:t>because</w:t>
      </w:r>
      <w:r w:rsidR="000D5F6B">
        <w:rPr>
          <w:color w:val="000000"/>
        </w:rPr>
        <w:t xml:space="preserve"> </w:t>
      </w:r>
      <w:r w:rsidR="00101F6E">
        <w:rPr>
          <w:color w:val="000000"/>
        </w:rPr>
        <w:t>without it</w:t>
      </w:r>
      <w:r w:rsidR="000D5F6B">
        <w:rPr>
          <w:color w:val="000000"/>
        </w:rPr>
        <w:t xml:space="preserve"> </w:t>
      </w:r>
      <w:r w:rsidR="000518A2" w:rsidRPr="000518A2">
        <w:rPr>
          <w:color w:val="000000"/>
        </w:rPr>
        <w:t xml:space="preserve">is difficult </w:t>
      </w:r>
      <w:r w:rsidR="00F202E7">
        <w:rPr>
          <w:color w:val="000000"/>
        </w:rPr>
        <w:t>for</w:t>
      </w:r>
      <w:r w:rsidR="00D144B0">
        <w:rPr>
          <w:color w:val="000000"/>
        </w:rPr>
        <w:t xml:space="preserve"> non-</w:t>
      </w:r>
      <w:r w:rsidR="005F0428">
        <w:rPr>
          <w:color w:val="000000"/>
        </w:rPr>
        <w:t>domination</w:t>
      </w:r>
      <w:r w:rsidR="00D144B0">
        <w:rPr>
          <w:color w:val="000000"/>
        </w:rPr>
        <w:t xml:space="preserve"> to m</w:t>
      </w:r>
      <w:r w:rsidR="005F0428">
        <w:rPr>
          <w:color w:val="000000"/>
        </w:rPr>
        <w:t>anifest</w:t>
      </w:r>
      <w:r w:rsidR="000518A2" w:rsidRPr="000518A2">
        <w:rPr>
          <w:color w:val="000000"/>
        </w:rPr>
        <w:t xml:space="preserve">. </w:t>
      </w:r>
      <w:r w:rsidR="00D803DF">
        <w:rPr>
          <w:color w:val="000000"/>
        </w:rPr>
        <w:t>I</w:t>
      </w:r>
      <w:r w:rsidR="000518A2" w:rsidRPr="001F5AD5">
        <w:rPr>
          <w:color w:val="000000"/>
        </w:rPr>
        <w:t>f there is no civic virtue</w:t>
      </w:r>
      <w:r w:rsidR="00D803DF">
        <w:rPr>
          <w:color w:val="000000"/>
        </w:rPr>
        <w:t>, then</w:t>
      </w:r>
      <w:r w:rsidR="00DC1418">
        <w:rPr>
          <w:color w:val="000000"/>
        </w:rPr>
        <w:t xml:space="preserve"> </w:t>
      </w:r>
      <w:r w:rsidR="00D803DF">
        <w:rPr>
          <w:color w:val="000000"/>
        </w:rPr>
        <w:t>a</w:t>
      </w:r>
      <w:r w:rsidR="00D803DF" w:rsidRPr="000518A2">
        <w:rPr>
          <w:color w:val="000000"/>
        </w:rPr>
        <w:t xml:space="preserve"> republic </w:t>
      </w:r>
      <w:r w:rsidR="00D803DF">
        <w:rPr>
          <w:color w:val="000000"/>
        </w:rPr>
        <w:t xml:space="preserve">with </w:t>
      </w:r>
      <w:r w:rsidR="00D803DF" w:rsidRPr="000518A2">
        <w:rPr>
          <w:color w:val="000000"/>
        </w:rPr>
        <w:t xml:space="preserve">good </w:t>
      </w:r>
      <w:r w:rsidR="00D803DF" w:rsidRPr="001F5AD5">
        <w:rPr>
          <w:color w:val="000000"/>
        </w:rPr>
        <w:t>laws that minimizes domination</w:t>
      </w:r>
      <w:r w:rsidR="00D803DF">
        <w:rPr>
          <w:color w:val="000000"/>
        </w:rPr>
        <w:t xml:space="preserve"> will have little use</w:t>
      </w:r>
      <w:r w:rsidR="00D803DF" w:rsidRPr="001F5AD5">
        <w:rPr>
          <w:color w:val="000000"/>
        </w:rPr>
        <w:t xml:space="preserve">, </w:t>
      </w:r>
      <w:r w:rsidR="00622801">
        <w:rPr>
          <w:color w:val="000000"/>
        </w:rPr>
        <w:t>because</w:t>
      </w:r>
      <w:r w:rsidR="00DC1418">
        <w:rPr>
          <w:color w:val="000000"/>
        </w:rPr>
        <w:t xml:space="preserve"> no one would agree to follow </w:t>
      </w:r>
      <w:r w:rsidR="00D803DF">
        <w:rPr>
          <w:color w:val="000000"/>
        </w:rPr>
        <w:t>the laws</w:t>
      </w:r>
      <w:r w:rsidR="00D803DF">
        <w:rPr>
          <w:rStyle w:val="FootnoteReference"/>
          <w:color w:val="000000"/>
        </w:rPr>
        <w:footnoteReference w:id="9"/>
      </w:r>
      <w:r w:rsidR="00372327" w:rsidRPr="001F5AD5">
        <w:rPr>
          <w:color w:val="000000"/>
        </w:rPr>
        <w:t>.</w:t>
      </w:r>
      <w:r w:rsidR="009B6305" w:rsidRPr="001F5AD5">
        <w:rPr>
          <w:color w:val="000000"/>
        </w:rPr>
        <w:t xml:space="preserve"> </w:t>
      </w:r>
      <w:r w:rsidR="000110BF" w:rsidRPr="001F5AD5">
        <w:rPr>
          <w:color w:val="000000"/>
        </w:rPr>
        <w:t>To conclude, civic virtue is of great concern for republican</w:t>
      </w:r>
      <w:r w:rsidR="00101F6E">
        <w:rPr>
          <w:color w:val="000000"/>
        </w:rPr>
        <w:t>s</w:t>
      </w:r>
      <w:r w:rsidR="000110BF" w:rsidRPr="001F5AD5">
        <w:rPr>
          <w:color w:val="000000"/>
        </w:rPr>
        <w:t xml:space="preserve"> to reach </w:t>
      </w:r>
      <w:r w:rsidR="00B37087" w:rsidRPr="001F5AD5">
        <w:rPr>
          <w:color w:val="000000"/>
        </w:rPr>
        <w:t>or get as close as possible to the ideal of republican freedom.</w:t>
      </w:r>
    </w:p>
    <w:p w14:paraId="57C21736" w14:textId="77777777" w:rsidR="0016036E" w:rsidRDefault="0016036E" w:rsidP="00865942">
      <w:pPr>
        <w:pStyle w:val="Heading2"/>
        <w:rPr>
          <w:rStyle w:val="apple-tab-span"/>
          <w:color w:val="000000"/>
        </w:rPr>
      </w:pPr>
      <w:bookmarkStart w:id="41" w:name="_Toc131447448"/>
      <w:r>
        <w:rPr>
          <w:rStyle w:val="apple-tab-span"/>
          <w:color w:val="000000"/>
        </w:rPr>
        <w:t>4.1 Social Norms</w:t>
      </w:r>
      <w:bookmarkEnd w:id="41"/>
    </w:p>
    <w:p w14:paraId="4C0166FB" w14:textId="77777777" w:rsidR="00714BF6" w:rsidRDefault="00714BF6" w:rsidP="0016036E">
      <w:pPr>
        <w:pStyle w:val="NormalWeb"/>
        <w:spacing w:before="0" w:beforeAutospacing="0" w:after="0" w:afterAutospacing="0" w:line="480" w:lineRule="auto"/>
        <w:ind w:firstLine="720"/>
        <w:rPr>
          <w:rStyle w:val="apple-tab-span"/>
          <w:color w:val="000000"/>
        </w:rPr>
      </w:pPr>
      <w:r>
        <w:rPr>
          <w:rStyle w:val="apple-tab-span"/>
          <w:color w:val="000000"/>
        </w:rPr>
        <w:t xml:space="preserve">In this chapter I argue that civic virtue as a social norm is unstable in a well-designed state society while it is stable and strong in a well-designed stateless society. </w:t>
      </w:r>
    </w:p>
    <w:p w14:paraId="6CD88864" w14:textId="77777777" w:rsidR="00714BF6" w:rsidRDefault="00714BF6" w:rsidP="00714BF6">
      <w:pPr>
        <w:pStyle w:val="NormalWeb"/>
        <w:spacing w:before="0" w:beforeAutospacing="0" w:after="0" w:afterAutospacing="0" w:line="480" w:lineRule="auto"/>
        <w:ind w:firstLine="720"/>
        <w:rPr>
          <w:color w:val="000000"/>
        </w:rPr>
      </w:pPr>
      <w:r>
        <w:rPr>
          <w:color w:val="000000"/>
        </w:rPr>
        <w:t xml:space="preserve">To begin, I will start with an explanation of social norms by pointing out that social norms are informal rules. They are informal because they are not written down and not deliberated over unlike formals rules such as the law. For example, </w:t>
      </w:r>
      <w:r w:rsidR="00813828">
        <w:rPr>
          <w:color w:val="000000"/>
        </w:rPr>
        <w:t xml:space="preserve">that </w:t>
      </w:r>
      <w:r>
        <w:rPr>
          <w:color w:val="000000"/>
        </w:rPr>
        <w:t>one should not lie to a friend or family is an informal rule because that rule is not usually written down or deliberated. Usually, people learn social norms through interactions with other people such as parents and teachers. Such as when the parent says to their child that if they lie to them, they will be on Santa’s naughty list, thereby making the child learn the rule to not lie. In the end, an aspect of a social norm is that they are informal and are learned by interactions with others</w:t>
      </w:r>
    </w:p>
    <w:p w14:paraId="49F56308" w14:textId="77777777" w:rsidR="007A7385" w:rsidRDefault="00714BF6" w:rsidP="00714BF6">
      <w:pPr>
        <w:pStyle w:val="NormalWeb"/>
        <w:spacing w:before="0" w:beforeAutospacing="0" w:after="0" w:afterAutospacing="0" w:line="480" w:lineRule="auto"/>
        <w:ind w:firstLine="720"/>
        <w:rPr>
          <w:rStyle w:val="Emphasis"/>
          <w:i w:val="0"/>
          <w:iCs w:val="0"/>
          <w:color w:val="282828"/>
          <w:bdr w:val="none" w:sz="0" w:space="0" w:color="auto" w:frame="1"/>
          <w:shd w:val="clear" w:color="auto" w:fill="FFFFFF"/>
        </w:rPr>
      </w:pPr>
      <w:r>
        <w:rPr>
          <w:color w:val="000000"/>
        </w:rPr>
        <w:lastRenderedPageBreak/>
        <w:t xml:space="preserve">Social norms are informal, but this does not fully explain </w:t>
      </w:r>
      <w:r w:rsidR="00813828">
        <w:rPr>
          <w:color w:val="000000"/>
        </w:rPr>
        <w:t>what they are</w:t>
      </w:r>
      <w:r>
        <w:rPr>
          <w:color w:val="000000"/>
        </w:rPr>
        <w:t xml:space="preserve">, so introducing the idea of a social fact will increase our understanding. The concept of a social fact is from </w:t>
      </w:r>
      <w:r w:rsidRPr="00F45DEC">
        <w:rPr>
          <w:rStyle w:val="Emphasis"/>
          <w:color w:val="282828"/>
          <w:bdr w:val="none" w:sz="0" w:space="0" w:color="auto" w:frame="1"/>
          <w:shd w:val="clear" w:color="auto" w:fill="FFFFFF"/>
        </w:rPr>
        <w:t xml:space="preserve">The Rules of the Sociological Method </w:t>
      </w:r>
      <w:r w:rsidRPr="00F27262">
        <w:rPr>
          <w:rStyle w:val="Emphasis"/>
          <w:i w:val="0"/>
          <w:iCs w:val="0"/>
          <w:color w:val="282828"/>
          <w:bdr w:val="none" w:sz="0" w:space="0" w:color="auto" w:frame="1"/>
          <w:shd w:val="clear" w:color="auto" w:fill="FFFFFF"/>
        </w:rPr>
        <w:t xml:space="preserve">by the sociologist Emili Durkheim. Durkheim’s purpose for the book is to explain what the field of sociology studies and how it differs from other fields such as biology and psychology. Durkheim discusses in the chapter “What is a Social </w:t>
      </w:r>
      <w:proofErr w:type="gramStart"/>
      <w:r w:rsidRPr="00F27262">
        <w:rPr>
          <w:rStyle w:val="Emphasis"/>
          <w:i w:val="0"/>
          <w:iCs w:val="0"/>
          <w:color w:val="282828"/>
          <w:bdr w:val="none" w:sz="0" w:space="0" w:color="auto" w:frame="1"/>
          <w:shd w:val="clear" w:color="auto" w:fill="FFFFFF"/>
        </w:rPr>
        <w:t>Fact?</w:t>
      </w:r>
      <w:r w:rsidR="00444012" w:rsidRPr="00F27262">
        <w:rPr>
          <w:rStyle w:val="Emphasis"/>
          <w:i w:val="0"/>
          <w:iCs w:val="0"/>
          <w:color w:val="282828"/>
          <w:bdr w:val="none" w:sz="0" w:space="0" w:color="auto" w:frame="1"/>
          <w:shd w:val="clear" w:color="auto" w:fill="FFFFFF"/>
        </w:rPr>
        <w:t>,</w:t>
      </w:r>
      <w:proofErr w:type="gramEnd"/>
      <w:r w:rsidR="00444012" w:rsidRPr="00F27262">
        <w:rPr>
          <w:rStyle w:val="Emphasis"/>
          <w:i w:val="0"/>
          <w:iCs w:val="0"/>
          <w:color w:val="282828"/>
          <w:bdr w:val="none" w:sz="0" w:space="0" w:color="auto" w:frame="1"/>
          <w:shd w:val="clear" w:color="auto" w:fill="FFFFFF"/>
        </w:rPr>
        <w:t>”</w:t>
      </w:r>
      <w:r w:rsidRPr="00F27262">
        <w:rPr>
          <w:rStyle w:val="Emphasis"/>
          <w:i w:val="0"/>
          <w:iCs w:val="0"/>
          <w:color w:val="282828"/>
          <w:bdr w:val="none" w:sz="0" w:space="0" w:color="auto" w:frame="1"/>
          <w:shd w:val="clear" w:color="auto" w:fill="FFFFFF"/>
        </w:rPr>
        <w:t xml:space="preserve"> that the social fact can be understood as ways of acting, thinking, and feelings that are outside of </w:t>
      </w:r>
      <w:r w:rsidR="007A7385">
        <w:rPr>
          <w:rStyle w:val="Emphasis"/>
          <w:i w:val="0"/>
          <w:iCs w:val="0"/>
          <w:color w:val="282828"/>
          <w:bdr w:val="none" w:sz="0" w:space="0" w:color="auto" w:frame="1"/>
          <w:shd w:val="clear" w:color="auto" w:fill="FFFFFF"/>
        </w:rPr>
        <w:t xml:space="preserve">the </w:t>
      </w:r>
      <w:r w:rsidRPr="00F27262">
        <w:rPr>
          <w:rStyle w:val="Emphasis"/>
          <w:i w:val="0"/>
          <w:iCs w:val="0"/>
          <w:color w:val="282828"/>
          <w:bdr w:val="none" w:sz="0" w:space="0" w:color="auto" w:frame="1"/>
          <w:shd w:val="clear" w:color="auto" w:fill="FFFFFF"/>
        </w:rPr>
        <w:t>person and holds a power outside of the</w:t>
      </w:r>
      <w:r w:rsidR="007A7385">
        <w:rPr>
          <w:rStyle w:val="Emphasis"/>
          <w:i w:val="0"/>
          <w:iCs w:val="0"/>
          <w:color w:val="282828"/>
          <w:bdr w:val="none" w:sz="0" w:space="0" w:color="auto" w:frame="1"/>
          <w:shd w:val="clear" w:color="auto" w:fill="FFFFFF"/>
        </w:rPr>
        <w:t>m</w:t>
      </w:r>
      <w:r w:rsidRPr="00F27262">
        <w:rPr>
          <w:rStyle w:val="Emphasis"/>
          <w:i w:val="0"/>
          <w:iCs w:val="0"/>
          <w:color w:val="282828"/>
          <w:bdr w:val="none" w:sz="0" w:space="0" w:color="auto" w:frame="1"/>
          <w:shd w:val="clear" w:color="auto" w:fill="FFFFFF"/>
        </w:rPr>
        <w:t xml:space="preserve"> to push them to be constrained to follow those ways of acting, thinking and feeling (52). </w:t>
      </w:r>
    </w:p>
    <w:p w14:paraId="65E509BD" w14:textId="77777777" w:rsidR="00714BF6" w:rsidRPr="00F27262" w:rsidRDefault="007A7385" w:rsidP="00714BF6">
      <w:pPr>
        <w:pStyle w:val="NormalWeb"/>
        <w:spacing w:before="0" w:beforeAutospacing="0" w:after="0" w:afterAutospacing="0" w:line="480" w:lineRule="auto"/>
        <w:ind w:firstLine="720"/>
        <w:rPr>
          <w:rStyle w:val="Emphasis"/>
          <w:i w:val="0"/>
          <w:iCs w:val="0"/>
          <w:color w:val="282828"/>
          <w:bdr w:val="none" w:sz="0" w:space="0" w:color="auto" w:frame="1"/>
          <w:shd w:val="clear" w:color="auto" w:fill="FFFFFF"/>
        </w:rPr>
      </w:pPr>
      <w:r>
        <w:rPr>
          <w:rStyle w:val="Emphasis"/>
          <w:i w:val="0"/>
          <w:iCs w:val="0"/>
          <w:color w:val="282828"/>
          <w:bdr w:val="none" w:sz="0" w:space="0" w:color="auto" w:frame="1"/>
          <w:shd w:val="clear" w:color="auto" w:fill="FFFFFF"/>
        </w:rPr>
        <w:t xml:space="preserve">This definition of the social fact may not be clear, so I will unpack it. The term </w:t>
      </w:r>
      <w:r w:rsidR="00714BF6" w:rsidRPr="00F27262">
        <w:rPr>
          <w:rStyle w:val="Emphasis"/>
          <w:i w:val="0"/>
          <w:iCs w:val="0"/>
          <w:color w:val="282828"/>
          <w:bdr w:val="none" w:sz="0" w:space="0" w:color="auto" w:frame="1"/>
          <w:shd w:val="clear" w:color="auto" w:fill="FFFFFF"/>
        </w:rPr>
        <w:t xml:space="preserve">“outside” </w:t>
      </w:r>
      <w:r>
        <w:rPr>
          <w:rStyle w:val="Emphasis"/>
          <w:i w:val="0"/>
          <w:iCs w:val="0"/>
          <w:color w:val="282828"/>
          <w:bdr w:val="none" w:sz="0" w:space="0" w:color="auto" w:frame="1"/>
          <w:shd w:val="clear" w:color="auto" w:fill="FFFFFF"/>
        </w:rPr>
        <w:t xml:space="preserve">in the definition </w:t>
      </w:r>
      <w:r w:rsidR="00714BF6" w:rsidRPr="00F27262">
        <w:rPr>
          <w:rStyle w:val="Emphasis"/>
          <w:i w:val="0"/>
          <w:iCs w:val="0"/>
          <w:color w:val="282828"/>
          <w:bdr w:val="none" w:sz="0" w:space="0" w:color="auto" w:frame="1"/>
          <w:shd w:val="clear" w:color="auto" w:fill="FFFFFF"/>
        </w:rPr>
        <w:t>is understood as individual’s experiences, such as acting and feelings, which do not initially exist within the person, but comes outside and needs others to exist. An example of this is language. Humans are not born knowing English or any other language. Language is taught and reinforced through communication with others. Now to clarify the part of the definition that states “holds a power outside of the person to push them to be constrained,”</w:t>
      </w:r>
      <w:r w:rsidR="00714BF6" w:rsidRPr="00F27262" w:rsidDel="00E12441">
        <w:rPr>
          <w:rStyle w:val="Emphasis"/>
          <w:i w:val="0"/>
          <w:iCs w:val="0"/>
          <w:color w:val="282828"/>
          <w:bdr w:val="none" w:sz="0" w:space="0" w:color="auto" w:frame="1"/>
          <w:shd w:val="clear" w:color="auto" w:fill="FFFFFF"/>
        </w:rPr>
        <w:t xml:space="preserve"> </w:t>
      </w:r>
      <w:r w:rsidR="00714BF6" w:rsidRPr="00F27262">
        <w:rPr>
          <w:rStyle w:val="Emphasis"/>
          <w:i w:val="0"/>
          <w:iCs w:val="0"/>
          <w:color w:val="282828"/>
          <w:bdr w:val="none" w:sz="0" w:space="0" w:color="auto" w:frame="1"/>
          <w:shd w:val="clear" w:color="auto" w:fill="FFFFFF"/>
        </w:rPr>
        <w:t>this part describes the experience of when a person attempts to do something outside the social fact. There is a collective power that pushes a person to stop their deviant action that reinforces and maintains the social fact. For example, if I used English incorrectly</w:t>
      </w:r>
      <w:r w:rsidR="00813828">
        <w:rPr>
          <w:rStyle w:val="Emphasis"/>
          <w:i w:val="0"/>
          <w:iCs w:val="0"/>
          <w:color w:val="282828"/>
          <w:bdr w:val="none" w:sz="0" w:space="0" w:color="auto" w:frame="1"/>
          <w:shd w:val="clear" w:color="auto" w:fill="FFFFFF"/>
        </w:rPr>
        <w:t>,</w:t>
      </w:r>
      <w:r w:rsidR="00714BF6" w:rsidRPr="00F27262">
        <w:rPr>
          <w:rStyle w:val="Emphasis"/>
          <w:i w:val="0"/>
          <w:iCs w:val="0"/>
          <w:color w:val="282828"/>
          <w:bdr w:val="none" w:sz="0" w:space="0" w:color="auto" w:frame="1"/>
          <w:shd w:val="clear" w:color="auto" w:fill="FFFFFF"/>
        </w:rPr>
        <w:t xml:space="preserve"> such as</w:t>
      </w:r>
      <w:r w:rsidR="00813828">
        <w:rPr>
          <w:rStyle w:val="Emphasis"/>
          <w:i w:val="0"/>
          <w:iCs w:val="0"/>
          <w:color w:val="282828"/>
          <w:bdr w:val="none" w:sz="0" w:space="0" w:color="auto" w:frame="1"/>
          <w:shd w:val="clear" w:color="auto" w:fill="FFFFFF"/>
        </w:rPr>
        <w:t xml:space="preserve"> by</w:t>
      </w:r>
      <w:r w:rsidR="00714BF6" w:rsidRPr="00F27262">
        <w:rPr>
          <w:rStyle w:val="Emphasis"/>
          <w:i w:val="0"/>
          <w:iCs w:val="0"/>
          <w:color w:val="282828"/>
          <w:bdr w:val="none" w:sz="0" w:space="0" w:color="auto" w:frame="1"/>
          <w:shd w:val="clear" w:color="auto" w:fill="FFFFFF"/>
        </w:rPr>
        <w:t xml:space="preserve"> stating “dog” to mean cat, then others will be </w:t>
      </w:r>
      <w:r w:rsidR="00813828" w:rsidRPr="00F27262">
        <w:rPr>
          <w:rStyle w:val="Emphasis"/>
          <w:i w:val="0"/>
          <w:iCs w:val="0"/>
          <w:color w:val="282828"/>
          <w:bdr w:val="none" w:sz="0" w:space="0" w:color="auto" w:frame="1"/>
          <w:shd w:val="clear" w:color="auto" w:fill="FFFFFF"/>
        </w:rPr>
        <w:t>confused,</w:t>
      </w:r>
      <w:r w:rsidR="00714BF6" w:rsidRPr="00F27262">
        <w:rPr>
          <w:rStyle w:val="Emphasis"/>
          <w:i w:val="0"/>
          <w:iCs w:val="0"/>
          <w:color w:val="282828"/>
          <w:bdr w:val="none" w:sz="0" w:space="0" w:color="auto" w:frame="1"/>
          <w:shd w:val="clear" w:color="auto" w:fill="FFFFFF"/>
        </w:rPr>
        <w:t xml:space="preserve"> and others may correct me by stating “you are not using ‘dog’ correctly.”  If I received similar treatment from multiple people throughout my time of using “dog” incorrectly, then my deviant behavior will provide little to no benefit for me to continue using it. The cost of continuing the misuse of “dog” will outweigh the benefits causing me </w:t>
      </w:r>
      <w:r w:rsidRPr="00F27262">
        <w:rPr>
          <w:rStyle w:val="Emphasis"/>
          <w:i w:val="0"/>
          <w:iCs w:val="0"/>
          <w:color w:val="282828"/>
          <w:bdr w:val="none" w:sz="0" w:space="0" w:color="auto" w:frame="1"/>
          <w:shd w:val="clear" w:color="auto" w:fill="FFFFFF"/>
        </w:rPr>
        <w:t>to move</w:t>
      </w:r>
      <w:r w:rsidR="00714BF6" w:rsidRPr="00F27262">
        <w:rPr>
          <w:rStyle w:val="Emphasis"/>
          <w:i w:val="0"/>
          <w:iCs w:val="0"/>
          <w:color w:val="282828"/>
          <w:bdr w:val="none" w:sz="0" w:space="0" w:color="auto" w:frame="1"/>
          <w:shd w:val="clear" w:color="auto" w:fill="FFFFFF"/>
        </w:rPr>
        <w:t xml:space="preserve"> back </w:t>
      </w:r>
      <w:r w:rsidR="00813828">
        <w:rPr>
          <w:rStyle w:val="Emphasis"/>
          <w:i w:val="0"/>
          <w:iCs w:val="0"/>
          <w:color w:val="282828"/>
          <w:bdr w:val="none" w:sz="0" w:space="0" w:color="auto" w:frame="1"/>
          <w:shd w:val="clear" w:color="auto" w:fill="FFFFFF"/>
        </w:rPr>
        <w:t xml:space="preserve">to </w:t>
      </w:r>
      <w:r w:rsidR="00714BF6" w:rsidRPr="00F27262">
        <w:rPr>
          <w:rStyle w:val="Emphasis"/>
          <w:i w:val="0"/>
          <w:iCs w:val="0"/>
          <w:color w:val="282828"/>
          <w:bdr w:val="none" w:sz="0" w:space="0" w:color="auto" w:frame="1"/>
          <w:shd w:val="clear" w:color="auto" w:fill="FFFFFF"/>
        </w:rPr>
        <w:t xml:space="preserve">the conventional use. As a result, there is a subtle collective power that pushes me back to use “dog” for what others understand it. One may have not experienced this </w:t>
      </w:r>
      <w:r w:rsidR="00714BF6" w:rsidRPr="00F27262">
        <w:rPr>
          <w:rStyle w:val="Emphasis"/>
          <w:i w:val="0"/>
          <w:iCs w:val="0"/>
          <w:color w:val="282828"/>
          <w:bdr w:val="none" w:sz="0" w:space="0" w:color="auto" w:frame="1"/>
          <w:shd w:val="clear" w:color="auto" w:fill="FFFFFF"/>
        </w:rPr>
        <w:lastRenderedPageBreak/>
        <w:t xml:space="preserve">collective force because, as Durkheim points out in page 51, when one follows the social fact, it </w:t>
      </w:r>
      <w:r>
        <w:rPr>
          <w:rStyle w:val="Emphasis"/>
          <w:i w:val="0"/>
          <w:iCs w:val="0"/>
          <w:color w:val="282828"/>
          <w:bdr w:val="none" w:sz="0" w:space="0" w:color="auto" w:frame="1"/>
          <w:shd w:val="clear" w:color="auto" w:fill="FFFFFF"/>
        </w:rPr>
        <w:t xml:space="preserve">is </w:t>
      </w:r>
      <w:r w:rsidR="00714BF6" w:rsidRPr="00F27262">
        <w:rPr>
          <w:rStyle w:val="Emphasis"/>
          <w:i w:val="0"/>
          <w:iCs w:val="0"/>
          <w:color w:val="282828"/>
          <w:bdr w:val="none" w:sz="0" w:space="0" w:color="auto" w:frame="1"/>
          <w:shd w:val="clear" w:color="auto" w:fill="FFFFFF"/>
        </w:rPr>
        <w:t xml:space="preserve">not necessary for the force to be present. Only those that deviate will notice the social fact. The fact that there is a collective power indicates that the social fact is a collective product because the force cannot be produced individually, rather it is produced by multiple people.  </w:t>
      </w:r>
    </w:p>
    <w:p w14:paraId="1EB37DB7" w14:textId="77777777" w:rsidR="00714BF6" w:rsidRPr="00A5218D" w:rsidRDefault="00714BF6" w:rsidP="00A5218D">
      <w:pPr>
        <w:pStyle w:val="NormalWeb"/>
        <w:spacing w:before="0" w:beforeAutospacing="0" w:after="0" w:afterAutospacing="0" w:line="480" w:lineRule="auto"/>
        <w:ind w:firstLine="720"/>
        <w:rPr>
          <w:rStyle w:val="apple-tab-span"/>
          <w:i/>
          <w:iCs/>
          <w:color w:val="000000"/>
        </w:rPr>
      </w:pPr>
      <w:r w:rsidRPr="00F27262">
        <w:rPr>
          <w:rStyle w:val="Emphasis"/>
          <w:i w:val="0"/>
          <w:iCs w:val="0"/>
          <w:color w:val="282828"/>
          <w:bdr w:val="none" w:sz="0" w:space="0" w:color="auto" w:frame="1"/>
          <w:shd w:val="clear" w:color="auto" w:fill="FFFFFF"/>
        </w:rPr>
        <w:t>Following the discussion of a social fact, a social norm is a type of social fact. Social norms are a social fact because they are external informal rules on ways to act with a force</w:t>
      </w:r>
      <w:r w:rsidR="007A7385">
        <w:rPr>
          <w:rStyle w:val="Emphasis"/>
          <w:i w:val="0"/>
          <w:iCs w:val="0"/>
          <w:color w:val="282828"/>
          <w:bdr w:val="none" w:sz="0" w:space="0" w:color="auto" w:frame="1"/>
          <w:shd w:val="clear" w:color="auto" w:fill="FFFFFF"/>
        </w:rPr>
        <w:t xml:space="preserve"> of </w:t>
      </w:r>
      <w:r w:rsidRPr="00F27262">
        <w:rPr>
          <w:rStyle w:val="Emphasis"/>
          <w:i w:val="0"/>
          <w:iCs w:val="0"/>
          <w:color w:val="282828"/>
          <w:bdr w:val="none" w:sz="0" w:space="0" w:color="auto" w:frame="1"/>
          <w:shd w:val="clear" w:color="auto" w:fill="FFFFFF"/>
        </w:rPr>
        <w:t>social sanctions</w:t>
      </w:r>
      <w:r w:rsidR="00A5218D">
        <w:rPr>
          <w:rStyle w:val="Emphasis"/>
          <w:i w:val="0"/>
          <w:iCs w:val="0"/>
          <w:color w:val="282828"/>
          <w:bdr w:val="none" w:sz="0" w:space="0" w:color="auto" w:frame="1"/>
          <w:shd w:val="clear" w:color="auto" w:fill="FFFFFF"/>
        </w:rPr>
        <w:t xml:space="preserve"> </w:t>
      </w:r>
      <w:r w:rsidRPr="00F27262">
        <w:rPr>
          <w:rStyle w:val="Emphasis"/>
          <w:i w:val="0"/>
          <w:iCs w:val="0"/>
          <w:color w:val="282828"/>
          <w:bdr w:val="none" w:sz="0" w:space="0" w:color="auto" w:frame="1"/>
          <w:shd w:val="clear" w:color="auto" w:fill="FFFFFF"/>
        </w:rPr>
        <w:t>to push back deviant behaviors. Social sanctions are forms of approval or disapproval from other people such as applauding or shaming a person’s action. Furthermore, social norms are a collective product that is produce</w:t>
      </w:r>
      <w:r w:rsidR="00813828">
        <w:rPr>
          <w:rStyle w:val="Emphasis"/>
          <w:i w:val="0"/>
          <w:iCs w:val="0"/>
          <w:color w:val="282828"/>
          <w:bdr w:val="none" w:sz="0" w:space="0" w:color="auto" w:frame="1"/>
          <w:shd w:val="clear" w:color="auto" w:fill="FFFFFF"/>
        </w:rPr>
        <w:t>d</w:t>
      </w:r>
      <w:r w:rsidRPr="00F27262">
        <w:rPr>
          <w:rStyle w:val="Emphasis"/>
          <w:i w:val="0"/>
          <w:iCs w:val="0"/>
          <w:color w:val="282828"/>
          <w:bdr w:val="none" w:sz="0" w:space="0" w:color="auto" w:frame="1"/>
          <w:shd w:val="clear" w:color="auto" w:fill="FFFFFF"/>
        </w:rPr>
        <w:t xml:space="preserve"> by many individuals following it. In the end, social norms are a type of social fact</w:t>
      </w:r>
      <w:r w:rsidR="00813828">
        <w:rPr>
          <w:rStyle w:val="Emphasis"/>
          <w:i w:val="0"/>
          <w:iCs w:val="0"/>
          <w:color w:val="282828"/>
          <w:bdr w:val="none" w:sz="0" w:space="0" w:color="auto" w:frame="1"/>
          <w:shd w:val="clear" w:color="auto" w:fill="FFFFFF"/>
        </w:rPr>
        <w:t>, specifically</w:t>
      </w:r>
      <w:r w:rsidRPr="00F27262">
        <w:rPr>
          <w:rStyle w:val="Emphasis"/>
          <w:i w:val="0"/>
          <w:iCs w:val="0"/>
          <w:color w:val="282828"/>
          <w:bdr w:val="none" w:sz="0" w:space="0" w:color="auto" w:frame="1"/>
          <w:shd w:val="clear" w:color="auto" w:fill="FFFFFF"/>
        </w:rPr>
        <w:t xml:space="preserve"> informal external social rules on behaviors that have the force of social sanctions to push individuals to stay within the rules.</w:t>
      </w:r>
      <w:r w:rsidRPr="00F27262">
        <w:rPr>
          <w:rStyle w:val="FootnoteReference"/>
          <w:i/>
          <w:iCs/>
          <w:color w:val="282828"/>
          <w:bdr w:val="none" w:sz="0" w:space="0" w:color="auto" w:frame="1"/>
          <w:shd w:val="clear" w:color="auto" w:fill="FFFFFF"/>
        </w:rPr>
        <w:footnoteReference w:id="10"/>
      </w:r>
      <w:r w:rsidRPr="00F27262">
        <w:rPr>
          <w:rStyle w:val="apple-tab-span"/>
          <w:i/>
          <w:iCs/>
          <w:color w:val="000000"/>
        </w:rPr>
        <w:tab/>
      </w:r>
    </w:p>
    <w:p w14:paraId="66EA9817" w14:textId="77777777" w:rsidR="00714BF6" w:rsidRDefault="00714BF6" w:rsidP="00714BF6">
      <w:pPr>
        <w:pStyle w:val="NormalWeb"/>
        <w:spacing w:before="0" w:beforeAutospacing="0" w:after="0" w:afterAutospacing="0" w:line="480" w:lineRule="auto"/>
        <w:ind w:firstLine="720"/>
        <w:rPr>
          <w:color w:val="000000"/>
        </w:rPr>
      </w:pPr>
      <w:r>
        <w:rPr>
          <w:color w:val="000000"/>
        </w:rPr>
        <w:t xml:space="preserve">Now that I have discussed that a social norm is a social fact, I will explain what is needed for its manifestation. For </w:t>
      </w:r>
      <w:r w:rsidR="00813828">
        <w:rPr>
          <w:color w:val="000000"/>
        </w:rPr>
        <w:t>s</w:t>
      </w:r>
      <w:r w:rsidRPr="000518A2">
        <w:rPr>
          <w:color w:val="000000"/>
        </w:rPr>
        <w:t>ocial norm</w:t>
      </w:r>
      <w:r>
        <w:rPr>
          <w:color w:val="000000"/>
        </w:rPr>
        <w:t>s to manifest, they need</w:t>
      </w:r>
      <w:r w:rsidRPr="000518A2">
        <w:rPr>
          <w:color w:val="000000"/>
        </w:rPr>
        <w:t xml:space="preserve"> consistent</w:t>
      </w:r>
      <w:r>
        <w:rPr>
          <w:color w:val="000000"/>
        </w:rPr>
        <w:t xml:space="preserve"> </w:t>
      </w:r>
      <w:r w:rsidRPr="000518A2">
        <w:rPr>
          <w:color w:val="000000"/>
        </w:rPr>
        <w:t xml:space="preserve">interactions that </w:t>
      </w:r>
      <w:r>
        <w:rPr>
          <w:color w:val="000000"/>
        </w:rPr>
        <w:t xml:space="preserve">apply </w:t>
      </w:r>
      <w:r w:rsidRPr="000518A2">
        <w:rPr>
          <w:color w:val="000000"/>
        </w:rPr>
        <w:t>the</w:t>
      </w:r>
      <w:r>
        <w:rPr>
          <w:color w:val="000000"/>
        </w:rPr>
        <w:t xml:space="preserve"> rule</w:t>
      </w:r>
      <w:r w:rsidRPr="000518A2">
        <w:rPr>
          <w:color w:val="000000"/>
        </w:rPr>
        <w:t xml:space="preserve"> through </w:t>
      </w:r>
      <w:proofErr w:type="gramStart"/>
      <w:r w:rsidRPr="000518A2">
        <w:rPr>
          <w:color w:val="000000"/>
        </w:rPr>
        <w:t>a sufficient number of</w:t>
      </w:r>
      <w:proofErr w:type="gramEnd"/>
      <w:r w:rsidRPr="000518A2">
        <w:rPr>
          <w:color w:val="000000"/>
        </w:rPr>
        <w:t xml:space="preserve"> individuals</w:t>
      </w:r>
      <w:r>
        <w:rPr>
          <w:color w:val="000000"/>
        </w:rPr>
        <w:t xml:space="preserve">. As mentioned earlier, social norms are a collective product, so there needs to be a lot of people participating in creating </w:t>
      </w:r>
      <w:r w:rsidR="00813828">
        <w:rPr>
          <w:color w:val="000000"/>
        </w:rPr>
        <w:t>them</w:t>
      </w:r>
      <w:r>
        <w:rPr>
          <w:color w:val="000000"/>
        </w:rPr>
        <w:t>. If I take one person out of the production of social norms, that removal of the person will do nothing to dismantle it. If I take out another person, the social norm will remain. However, there will be a point</w:t>
      </w:r>
      <w:r w:rsidR="00813828">
        <w:rPr>
          <w:color w:val="000000"/>
        </w:rPr>
        <w:t xml:space="preserve"> at which</w:t>
      </w:r>
      <w:r>
        <w:rPr>
          <w:color w:val="000000"/>
        </w:rPr>
        <w:t xml:space="preserve"> enough people are out of the production that the social norm will stop being produced. This </w:t>
      </w:r>
      <w:r w:rsidR="00813828">
        <w:rPr>
          <w:color w:val="000000"/>
        </w:rPr>
        <w:t xml:space="preserve">shows that </w:t>
      </w:r>
      <w:r w:rsidRPr="000518A2">
        <w:rPr>
          <w:color w:val="000000"/>
        </w:rPr>
        <w:t xml:space="preserve">social norms are created when a critical mass of individuals </w:t>
      </w:r>
      <w:r w:rsidR="00813828">
        <w:rPr>
          <w:color w:val="000000"/>
        </w:rPr>
        <w:t xml:space="preserve">follows </w:t>
      </w:r>
      <w:r w:rsidRPr="000518A2">
        <w:rPr>
          <w:color w:val="000000"/>
        </w:rPr>
        <w:t>the</w:t>
      </w:r>
      <w:r>
        <w:rPr>
          <w:color w:val="000000"/>
        </w:rPr>
        <w:t xml:space="preserve"> rule</w:t>
      </w:r>
      <w:r w:rsidRPr="000518A2">
        <w:rPr>
          <w:color w:val="000000"/>
        </w:rPr>
        <w:t>.</w:t>
      </w:r>
      <w:r>
        <w:rPr>
          <w:color w:val="000000"/>
        </w:rPr>
        <w:t xml:space="preserve"> </w:t>
      </w:r>
    </w:p>
    <w:p w14:paraId="50D9968D" w14:textId="77777777" w:rsidR="00714BF6" w:rsidRPr="000518A2" w:rsidRDefault="00714BF6" w:rsidP="00714BF6">
      <w:pPr>
        <w:pStyle w:val="NormalWeb"/>
        <w:spacing w:before="0" w:beforeAutospacing="0" w:after="0" w:afterAutospacing="0" w:line="480" w:lineRule="auto"/>
        <w:ind w:firstLine="720"/>
      </w:pPr>
      <w:r>
        <w:rPr>
          <w:color w:val="000000"/>
        </w:rPr>
        <w:t>To make the previous paragraph clearer,</w:t>
      </w:r>
      <w:r w:rsidRPr="000518A2">
        <w:rPr>
          <w:color w:val="000000"/>
        </w:rPr>
        <w:t> </w:t>
      </w:r>
      <w:r>
        <w:rPr>
          <w:color w:val="000000"/>
        </w:rPr>
        <w:t xml:space="preserve">let </w:t>
      </w:r>
      <w:r w:rsidR="00813828">
        <w:rPr>
          <w:color w:val="000000"/>
        </w:rPr>
        <w:t xml:space="preserve">us </w:t>
      </w:r>
      <w:r>
        <w:rPr>
          <w:color w:val="000000"/>
        </w:rPr>
        <w:t xml:space="preserve">consider waiting in line as a social norm. To start with the illustration, imagine a world where this norm does not exist. If one person, the </w:t>
      </w:r>
      <w:r>
        <w:rPr>
          <w:color w:val="000000"/>
        </w:rPr>
        <w:lastRenderedPageBreak/>
        <w:t xml:space="preserve">line-creator, stood next to a vendor, no one would care what the person is doing because no </w:t>
      </w:r>
      <w:r w:rsidR="00A968FC">
        <w:rPr>
          <w:color w:val="000000"/>
        </w:rPr>
        <w:t xml:space="preserve">one </w:t>
      </w:r>
      <w:r>
        <w:rPr>
          <w:color w:val="000000"/>
        </w:rPr>
        <w:t xml:space="preserve">knows what they are attempting to do. In addition, no pressure is placed on anyone to join the line-creator. This shows that one average person is not enough to set a social norm. Now consider that a coordinated group forms a line next to a vendor with the goal to convince and pressure others to join. If the group is made up by two individuals, it will be very difficult to have everyone else follow. However, if more people are added to the group, there will be a point when their collective power is able to affect others to follow the line through sanctions, such as shaming and mocking. The results provide a resemblance of a social norm but nothing in the example will lead people to reproduce </w:t>
      </w:r>
      <w:r w:rsidR="00A968FC">
        <w:rPr>
          <w:color w:val="000000"/>
        </w:rPr>
        <w:t xml:space="preserve">it </w:t>
      </w:r>
      <w:r>
        <w:rPr>
          <w:color w:val="000000"/>
        </w:rPr>
        <w:t xml:space="preserve">the next day. Social norms are not a single event. Like a factory where workers remember how to do their task to ensure the continuation of the production line, social norms are reproduced by people because they remember them and act on that memory. If the group did not repeat their line-making activity the next day, we can assume that many </w:t>
      </w:r>
      <w:r w:rsidR="00BE6D62">
        <w:rPr>
          <w:color w:val="000000"/>
        </w:rPr>
        <w:t>would not</w:t>
      </w:r>
      <w:r>
        <w:rPr>
          <w:color w:val="000000"/>
        </w:rPr>
        <w:t xml:space="preserve"> create a line on their own because people would have thought it was </w:t>
      </w:r>
      <w:r w:rsidR="00A968FC">
        <w:rPr>
          <w:color w:val="000000"/>
        </w:rPr>
        <w:t xml:space="preserve">a </w:t>
      </w:r>
      <w:r>
        <w:rPr>
          <w:color w:val="000000"/>
        </w:rPr>
        <w:t xml:space="preserve">random one-time event. If the group repeated the creation of the line multiple days with success, soon enough many others would remember it, follow it, and repeat it sensing it as normal. The more repeated it is, the more the social norm is strengthened as a collective product because it is ingrained in the memory of those participating. The example displays </w:t>
      </w:r>
      <w:r w:rsidRPr="000518A2">
        <w:rPr>
          <w:color w:val="000000"/>
        </w:rPr>
        <w:t xml:space="preserve">a </w:t>
      </w:r>
      <w:r>
        <w:rPr>
          <w:color w:val="000000"/>
        </w:rPr>
        <w:t xml:space="preserve">consistent critical mass </w:t>
      </w:r>
      <w:r w:rsidRPr="000518A2">
        <w:rPr>
          <w:color w:val="000000"/>
        </w:rPr>
        <w:t xml:space="preserve">of </w:t>
      </w:r>
      <w:r>
        <w:rPr>
          <w:color w:val="000000"/>
        </w:rPr>
        <w:t xml:space="preserve">people remembering and following a certain way of action is necessary for it to be a social norm. </w:t>
      </w:r>
    </w:p>
    <w:p w14:paraId="46718427" w14:textId="77777777" w:rsidR="00714BF6" w:rsidRDefault="00813828" w:rsidP="00714BF6">
      <w:pPr>
        <w:pStyle w:val="NormalWeb"/>
        <w:spacing w:before="0" w:beforeAutospacing="0" w:after="0" w:afterAutospacing="0" w:line="480" w:lineRule="auto"/>
        <w:ind w:firstLine="720"/>
        <w:rPr>
          <w:color w:val="000000"/>
        </w:rPr>
      </w:pPr>
      <w:r>
        <w:rPr>
          <w:color w:val="000000"/>
        </w:rPr>
        <w:t xml:space="preserve">A final point relevant to the discussion </w:t>
      </w:r>
      <w:r w:rsidR="00714BF6">
        <w:rPr>
          <w:color w:val="000000"/>
        </w:rPr>
        <w:t>of social norm</w:t>
      </w:r>
      <w:r>
        <w:rPr>
          <w:color w:val="000000"/>
        </w:rPr>
        <w:t>s</w:t>
      </w:r>
      <w:r w:rsidR="00714BF6">
        <w:rPr>
          <w:color w:val="000000"/>
        </w:rPr>
        <w:t xml:space="preserve"> is the distinction </w:t>
      </w:r>
      <w:r>
        <w:rPr>
          <w:color w:val="000000"/>
        </w:rPr>
        <w:t>between</w:t>
      </w:r>
      <w:r w:rsidR="00714BF6">
        <w:rPr>
          <w:color w:val="000000"/>
        </w:rPr>
        <w:t xml:space="preserve"> strong and weak social norms. This distinction </w:t>
      </w:r>
      <w:r>
        <w:rPr>
          <w:color w:val="000000"/>
        </w:rPr>
        <w:t xml:space="preserve">concerns </w:t>
      </w:r>
      <w:r w:rsidR="00714BF6">
        <w:rPr>
          <w:color w:val="000000"/>
        </w:rPr>
        <w:t xml:space="preserve">the strengths of the sanctions. A weak social norm is one where the social sanctions impose low costs that many are </w:t>
      </w:r>
      <w:r w:rsidR="00B14F41">
        <w:rPr>
          <w:color w:val="000000"/>
        </w:rPr>
        <w:t>willing to</w:t>
      </w:r>
      <w:r w:rsidR="00714BF6">
        <w:rPr>
          <w:color w:val="000000"/>
        </w:rPr>
        <w:t xml:space="preserve"> maintain their deviant actions. A strong social norm is when the social sanctions impose high enough costs </w:t>
      </w:r>
      <w:r w:rsidR="00B14F41">
        <w:rPr>
          <w:color w:val="000000"/>
        </w:rPr>
        <w:t xml:space="preserve">that </w:t>
      </w:r>
      <w:r w:rsidR="00B14F41">
        <w:rPr>
          <w:color w:val="000000"/>
        </w:rPr>
        <w:lastRenderedPageBreak/>
        <w:t>most</w:t>
      </w:r>
      <w:r w:rsidR="00714BF6">
        <w:rPr>
          <w:color w:val="000000"/>
        </w:rPr>
        <w:t xml:space="preserve"> </w:t>
      </w:r>
      <w:r w:rsidR="00F15804">
        <w:rPr>
          <w:color w:val="000000"/>
        </w:rPr>
        <w:t>or</w:t>
      </w:r>
      <w:r w:rsidR="00714BF6">
        <w:rPr>
          <w:color w:val="000000"/>
        </w:rPr>
        <w:t xml:space="preserve"> all </w:t>
      </w:r>
      <w:r w:rsidR="00F15804">
        <w:rPr>
          <w:color w:val="000000"/>
        </w:rPr>
        <w:t xml:space="preserve">individuals are motivated to follow </w:t>
      </w:r>
      <w:r w:rsidR="00714BF6">
        <w:rPr>
          <w:color w:val="000000"/>
        </w:rPr>
        <w:t xml:space="preserve">the social norm. </w:t>
      </w:r>
      <w:r w:rsidR="00BE6D62">
        <w:rPr>
          <w:color w:val="000000"/>
        </w:rPr>
        <w:t>Let us</w:t>
      </w:r>
      <w:r w:rsidR="00714BF6">
        <w:rPr>
          <w:color w:val="000000"/>
        </w:rPr>
        <w:t xml:space="preserve"> use the social norm of heteronormativity as an example. Heteronormativity can be understood as the social norm that the only sexuality allowed in public is heterosexual such as a man and women holding hands at a mall. For ages, those who deviated from heterosexuality faced high sanctions such as being ostracized, making</w:t>
      </w:r>
      <w:r w:rsidR="00B14F41">
        <w:rPr>
          <w:color w:val="000000"/>
        </w:rPr>
        <w:t xml:space="preserve"> it</w:t>
      </w:r>
      <w:r w:rsidR="00714BF6">
        <w:rPr>
          <w:color w:val="000000"/>
        </w:rPr>
        <w:t xml:space="preserve"> difficult to maintain the deviant actions. In this case, heteronormativity is a strong social norm because the cost is enormous that most to all deviant people will stay within the norm by not displaying their sexuality. As time has passed, heteronormativity as </w:t>
      </w:r>
      <w:r w:rsidR="00B14F41">
        <w:rPr>
          <w:color w:val="000000"/>
        </w:rPr>
        <w:t xml:space="preserve">a </w:t>
      </w:r>
      <w:r w:rsidR="00714BF6">
        <w:rPr>
          <w:color w:val="000000"/>
        </w:rPr>
        <w:t>social norm has weakened as the cost for deviant action has dropped. For example, a person who is lesbian may face some stares and slurs from stranger</w:t>
      </w:r>
      <w:r w:rsidR="00B14F41">
        <w:rPr>
          <w:color w:val="000000"/>
        </w:rPr>
        <w:t>s</w:t>
      </w:r>
      <w:r w:rsidR="00714BF6">
        <w:rPr>
          <w:color w:val="000000"/>
        </w:rPr>
        <w:t xml:space="preserve">, but many are able to withstand the cost, and only a few may have trouble dealing with the cost. In the end, </w:t>
      </w:r>
      <w:r w:rsidR="00F15804">
        <w:rPr>
          <w:color w:val="000000"/>
        </w:rPr>
        <w:t xml:space="preserve">the </w:t>
      </w:r>
      <w:r w:rsidR="00714BF6">
        <w:rPr>
          <w:color w:val="000000"/>
        </w:rPr>
        <w:t>cost of deviant actions determine</w:t>
      </w:r>
      <w:r w:rsidR="00B14F41">
        <w:rPr>
          <w:color w:val="000000"/>
        </w:rPr>
        <w:t>s</w:t>
      </w:r>
      <w:r w:rsidR="00714BF6">
        <w:rPr>
          <w:color w:val="000000"/>
        </w:rPr>
        <w:t xml:space="preserve"> whether a social norm is weak or strong.</w:t>
      </w:r>
    </w:p>
    <w:p w14:paraId="0BE79959" w14:textId="77777777" w:rsidR="00714BF6" w:rsidRPr="000518A2" w:rsidRDefault="00714BF6" w:rsidP="00714BF6">
      <w:pPr>
        <w:pStyle w:val="NormalWeb"/>
        <w:spacing w:before="0" w:beforeAutospacing="0" w:after="0" w:afterAutospacing="0" w:line="480" w:lineRule="auto"/>
        <w:ind w:firstLine="720"/>
      </w:pPr>
      <w:r w:rsidRPr="000518A2">
        <w:rPr>
          <w:color w:val="000000"/>
        </w:rPr>
        <w:t>From what has been d</w:t>
      </w:r>
      <w:r>
        <w:rPr>
          <w:color w:val="000000"/>
        </w:rPr>
        <w:t>iscussed on social norms</w:t>
      </w:r>
      <w:r w:rsidRPr="000518A2">
        <w:rPr>
          <w:color w:val="000000"/>
        </w:rPr>
        <w:t xml:space="preserve">, we can say civic virtue is a social norm. </w:t>
      </w:r>
      <w:r>
        <w:rPr>
          <w:color w:val="000000"/>
        </w:rPr>
        <w:t xml:space="preserve">Civic virtue can be understood as a social norm because it is an informal external rule that a collective group follows. In addition, </w:t>
      </w:r>
      <w:r w:rsidR="00F15804">
        <w:rPr>
          <w:color w:val="000000"/>
        </w:rPr>
        <w:t xml:space="preserve">the norm of </w:t>
      </w:r>
      <w:r>
        <w:rPr>
          <w:color w:val="000000"/>
        </w:rPr>
        <w:t xml:space="preserve">civic virtue </w:t>
      </w:r>
      <w:r w:rsidR="00F15804">
        <w:rPr>
          <w:color w:val="000000"/>
        </w:rPr>
        <w:t xml:space="preserve">as </w:t>
      </w:r>
      <w:r>
        <w:rPr>
          <w:color w:val="000000"/>
        </w:rPr>
        <w:t xml:space="preserve">emphasized by </w:t>
      </w:r>
      <w:r w:rsidR="00B14F41">
        <w:rPr>
          <w:color w:val="000000"/>
        </w:rPr>
        <w:t>republicans, such</w:t>
      </w:r>
      <w:r>
        <w:rPr>
          <w:color w:val="000000"/>
        </w:rPr>
        <w:t xml:space="preserve"> as </w:t>
      </w:r>
      <w:r w:rsidRPr="00B14F41">
        <w:rPr>
          <w:color w:val="000000"/>
        </w:rPr>
        <w:t xml:space="preserve">Pettit </w:t>
      </w:r>
      <w:r w:rsidR="00B14F41" w:rsidRPr="00B14F41">
        <w:rPr>
          <w:color w:val="000000"/>
        </w:rPr>
        <w:t xml:space="preserve">and </w:t>
      </w:r>
      <w:r w:rsidRPr="00B14F41">
        <w:rPr>
          <w:color w:val="000000"/>
        </w:rPr>
        <w:t>Lovett</w:t>
      </w:r>
      <w:r w:rsidR="00B14F41">
        <w:rPr>
          <w:color w:val="000000"/>
        </w:rPr>
        <w:t>, works</w:t>
      </w:r>
      <w:r>
        <w:rPr>
          <w:color w:val="000000"/>
        </w:rPr>
        <w:t xml:space="preserve"> </w:t>
      </w:r>
      <w:r w:rsidR="00F15804">
        <w:rPr>
          <w:color w:val="000000"/>
        </w:rPr>
        <w:t>only</w:t>
      </w:r>
      <w:r w:rsidR="00B14F41">
        <w:rPr>
          <w:color w:val="000000"/>
        </w:rPr>
        <w:t xml:space="preserve"> critical mass of people follow it</w:t>
      </w:r>
      <w:r>
        <w:rPr>
          <w:color w:val="000000"/>
        </w:rPr>
        <w:t>.</w:t>
      </w:r>
      <w:r w:rsidR="00B14F41">
        <w:rPr>
          <w:color w:val="000000"/>
        </w:rPr>
        <w:t xml:space="preserve"> Considering its importance for republican freedom, Republicans desire that it is fostered in a society. </w:t>
      </w:r>
    </w:p>
    <w:p w14:paraId="4EF2A241" w14:textId="77777777" w:rsidR="0016036E" w:rsidRDefault="0016036E" w:rsidP="00865942">
      <w:pPr>
        <w:pStyle w:val="Heading2"/>
        <w:rPr>
          <w:rStyle w:val="apple-tab-span"/>
          <w:color w:val="000000"/>
        </w:rPr>
      </w:pPr>
      <w:bookmarkStart w:id="42" w:name="_Toc131447449"/>
      <w:r>
        <w:rPr>
          <w:rStyle w:val="apple-tab-span"/>
          <w:color w:val="000000"/>
        </w:rPr>
        <w:t>4.2 On the State and Civic Virtue</w:t>
      </w:r>
      <w:bookmarkEnd w:id="42"/>
      <w:r>
        <w:rPr>
          <w:rStyle w:val="apple-tab-span"/>
          <w:color w:val="000000"/>
        </w:rPr>
        <w:t xml:space="preserve"> </w:t>
      </w:r>
    </w:p>
    <w:p w14:paraId="4D4776EC" w14:textId="77777777" w:rsidR="00714BF6" w:rsidRDefault="00714BF6" w:rsidP="00714BF6">
      <w:pPr>
        <w:pStyle w:val="NormalWeb"/>
        <w:spacing w:before="0" w:beforeAutospacing="0" w:after="0" w:afterAutospacing="0" w:line="480" w:lineRule="auto"/>
        <w:ind w:firstLine="720"/>
        <w:rPr>
          <w:rStyle w:val="apple-tab-span"/>
          <w:color w:val="000000"/>
        </w:rPr>
      </w:pPr>
      <w:r>
        <w:rPr>
          <w:rStyle w:val="apple-tab-span"/>
          <w:color w:val="000000"/>
        </w:rPr>
        <w:t xml:space="preserve">Now that the discussion on social norms is done, I will point out that </w:t>
      </w:r>
      <w:r w:rsidRPr="000518A2">
        <w:rPr>
          <w:color w:val="000000"/>
        </w:rPr>
        <w:t>an</w:t>
      </w:r>
      <w:r>
        <w:rPr>
          <w:color w:val="000000"/>
        </w:rPr>
        <w:t xml:space="preserve"> important aspect of a society is protection of a sufficient number of residents. There must be a critical mass of people to produce a society. This collective product of individuals must protect most people in it to ensure it survives. A lack of protection will lead people to break away from the society to attempt to create their own, or the society would be in a state of chaos as people will be </w:t>
      </w:r>
      <w:r>
        <w:rPr>
          <w:color w:val="000000"/>
        </w:rPr>
        <w:lastRenderedPageBreak/>
        <w:t>attempting to protect themselves. Ultimately, a society needs to protect most resident</w:t>
      </w:r>
      <w:r w:rsidR="00B14F41">
        <w:rPr>
          <w:color w:val="000000"/>
        </w:rPr>
        <w:t>s</w:t>
      </w:r>
      <w:r>
        <w:rPr>
          <w:color w:val="000000"/>
        </w:rPr>
        <w:t xml:space="preserve"> to maintain itself.</w:t>
      </w:r>
    </w:p>
    <w:p w14:paraId="49AA175F" w14:textId="77777777" w:rsidR="00714BF6" w:rsidRPr="000518A2" w:rsidRDefault="00714BF6" w:rsidP="00714BF6">
      <w:pPr>
        <w:pStyle w:val="NormalWeb"/>
        <w:spacing w:before="0" w:beforeAutospacing="0" w:after="0" w:afterAutospacing="0" w:line="480" w:lineRule="auto"/>
        <w:ind w:firstLine="720"/>
      </w:pPr>
      <w:r>
        <w:rPr>
          <w:rStyle w:val="apple-tab-span"/>
          <w:color w:val="000000"/>
        </w:rPr>
        <w:t xml:space="preserve">A mechanism that </w:t>
      </w:r>
      <w:r>
        <w:rPr>
          <w:color w:val="000000"/>
        </w:rPr>
        <w:t>s</w:t>
      </w:r>
      <w:r w:rsidRPr="000518A2">
        <w:rPr>
          <w:color w:val="000000"/>
        </w:rPr>
        <w:t>ocieties</w:t>
      </w:r>
      <w:r w:rsidR="00F15804">
        <w:rPr>
          <w:color w:val="000000"/>
        </w:rPr>
        <w:t xml:space="preserve"> uses to</w:t>
      </w:r>
      <w:r w:rsidRPr="000518A2">
        <w:rPr>
          <w:color w:val="000000"/>
        </w:rPr>
        <w:t xml:space="preserve"> </w:t>
      </w:r>
      <w:r>
        <w:rPr>
          <w:color w:val="000000"/>
        </w:rPr>
        <w:t xml:space="preserve">protects </w:t>
      </w:r>
      <w:r w:rsidR="00F15804">
        <w:rPr>
          <w:color w:val="000000"/>
        </w:rPr>
        <w:t xml:space="preserve">themselves is the </w:t>
      </w:r>
      <w:r w:rsidRPr="000518A2">
        <w:rPr>
          <w:color w:val="000000"/>
        </w:rPr>
        <w:t>state</w:t>
      </w:r>
      <w:r>
        <w:rPr>
          <w:color w:val="000000"/>
        </w:rPr>
        <w:t xml:space="preserve">. The state is </w:t>
      </w:r>
      <w:r w:rsidRPr="000518A2">
        <w:rPr>
          <w:color w:val="000000"/>
        </w:rPr>
        <w:t>delegate</w:t>
      </w:r>
      <w:r>
        <w:rPr>
          <w:color w:val="000000"/>
        </w:rPr>
        <w:t>d with the</w:t>
      </w:r>
      <w:r w:rsidRPr="000518A2">
        <w:rPr>
          <w:color w:val="000000"/>
        </w:rPr>
        <w:t xml:space="preserve"> task of protection. The state is allowed to use violence to enforce rules set by the society</w:t>
      </w:r>
      <w:r w:rsidR="00444012" w:rsidRPr="000518A2">
        <w:rPr>
          <w:color w:val="000000"/>
        </w:rPr>
        <w:t xml:space="preserve">. </w:t>
      </w:r>
      <w:r w:rsidRPr="000518A2">
        <w:rPr>
          <w:color w:val="000000"/>
        </w:rPr>
        <w:t>A</w:t>
      </w:r>
      <w:r>
        <w:rPr>
          <w:color w:val="000000"/>
        </w:rPr>
        <w:t>s</w:t>
      </w:r>
      <w:r w:rsidRPr="000518A2">
        <w:rPr>
          <w:color w:val="000000"/>
        </w:rPr>
        <w:t xml:space="preserve"> a result, the delegation of the task</w:t>
      </w:r>
      <w:r>
        <w:rPr>
          <w:color w:val="000000"/>
        </w:rPr>
        <w:t xml:space="preserve"> of protection is</w:t>
      </w:r>
      <w:r w:rsidRPr="000518A2">
        <w:rPr>
          <w:color w:val="000000"/>
        </w:rPr>
        <w:t xml:space="preserve"> remove</w:t>
      </w:r>
      <w:r>
        <w:rPr>
          <w:color w:val="000000"/>
        </w:rPr>
        <w:t>d</w:t>
      </w:r>
      <w:r w:rsidRPr="000518A2">
        <w:rPr>
          <w:color w:val="000000"/>
        </w:rPr>
        <w:t xml:space="preserve"> from individual communities. </w:t>
      </w:r>
      <w:r>
        <w:rPr>
          <w:color w:val="000000"/>
        </w:rPr>
        <w:t>A</w:t>
      </w:r>
      <w:r w:rsidRPr="000518A2">
        <w:rPr>
          <w:color w:val="000000"/>
        </w:rPr>
        <w:t xml:space="preserve"> community would not need to</w:t>
      </w:r>
      <w:r w:rsidR="00FF6B76">
        <w:rPr>
          <w:color w:val="000000"/>
        </w:rPr>
        <w:t xml:space="preserve"> up</w:t>
      </w:r>
      <w:r w:rsidRPr="000518A2">
        <w:rPr>
          <w:color w:val="000000"/>
        </w:rPr>
        <w:t xml:space="preserve"> set its own police force if the state is managing the task. </w:t>
      </w:r>
      <w:r>
        <w:rPr>
          <w:color w:val="000000"/>
        </w:rPr>
        <w:t>However, one may point out that</w:t>
      </w:r>
      <w:r w:rsidR="00FF6B76">
        <w:rPr>
          <w:color w:val="000000"/>
        </w:rPr>
        <w:t xml:space="preserve"> the</w:t>
      </w:r>
      <w:r>
        <w:rPr>
          <w:color w:val="000000"/>
        </w:rPr>
        <w:t xml:space="preserve"> claim that the protection is removed from the people is not true as it is possible for people to act independently from the state such as forming their own security agency. For </w:t>
      </w:r>
      <w:r w:rsidR="00FF6B76">
        <w:rPr>
          <w:color w:val="000000"/>
        </w:rPr>
        <w:t xml:space="preserve">example, an </w:t>
      </w:r>
      <w:r>
        <w:rPr>
          <w:color w:val="000000"/>
        </w:rPr>
        <w:t xml:space="preserve">objector may point to the existence of community watch groups that serves to be a layer of protection for a community in the United States. As </w:t>
      </w:r>
      <w:r w:rsidR="00FF6B76">
        <w:rPr>
          <w:color w:val="000000"/>
        </w:rPr>
        <w:t>a</w:t>
      </w:r>
      <w:r>
        <w:rPr>
          <w:color w:val="000000"/>
        </w:rPr>
        <w:t xml:space="preserve"> respon</w:t>
      </w:r>
      <w:r w:rsidR="00FF6B76">
        <w:rPr>
          <w:color w:val="000000"/>
        </w:rPr>
        <w:t>se</w:t>
      </w:r>
      <w:r>
        <w:rPr>
          <w:color w:val="000000"/>
        </w:rPr>
        <w:t xml:space="preserve"> to the objection, </w:t>
      </w:r>
      <w:r w:rsidR="00FF6B76">
        <w:rPr>
          <w:color w:val="000000"/>
        </w:rPr>
        <w:t xml:space="preserve">consider that </w:t>
      </w:r>
      <w:r>
        <w:rPr>
          <w:color w:val="000000"/>
        </w:rPr>
        <w:t>no matter what security agency is created by a group, it could not challenge the state’s own power; otherwise, it would undermine the state itself as the state has to have the monopoly and authority over coercive force. Community watch groups are under the supervision of a police department so ultimately the state supersede in the protection role. If anything, the state is delegating some duties to these groups but are keeping a watchful eye on them.</w:t>
      </w:r>
    </w:p>
    <w:p w14:paraId="1D4F76F9" w14:textId="77777777" w:rsidR="00714BF6" w:rsidRPr="001F70E8" w:rsidRDefault="00714BF6" w:rsidP="00714BF6">
      <w:pPr>
        <w:pStyle w:val="NormalWeb"/>
        <w:spacing w:before="0" w:beforeAutospacing="0" w:after="0" w:afterAutospacing="0" w:line="480" w:lineRule="auto"/>
        <w:rPr>
          <w:rStyle w:val="apple-tab-span"/>
        </w:rPr>
      </w:pPr>
      <w:r w:rsidRPr="000518A2">
        <w:rPr>
          <w:rStyle w:val="apple-tab-span"/>
          <w:color w:val="000000"/>
        </w:rPr>
        <w:tab/>
      </w:r>
      <w:r>
        <w:rPr>
          <w:color w:val="000000"/>
        </w:rPr>
        <w:t>A</w:t>
      </w:r>
      <w:r w:rsidRPr="000518A2">
        <w:rPr>
          <w:color w:val="000000"/>
        </w:rPr>
        <w:t xml:space="preserve"> benefit of the delegation</w:t>
      </w:r>
      <w:r>
        <w:rPr>
          <w:color w:val="000000"/>
        </w:rPr>
        <w:t xml:space="preserve"> of protection to the state</w:t>
      </w:r>
      <w:r w:rsidRPr="000518A2">
        <w:rPr>
          <w:color w:val="000000"/>
        </w:rPr>
        <w:t xml:space="preserve"> is that individuals can focus on their private lives. They do not need to be concerned about how to coordinate protection as they are allowing the state to</w:t>
      </w:r>
      <w:r>
        <w:rPr>
          <w:color w:val="000000"/>
        </w:rPr>
        <w:t xml:space="preserve"> manage </w:t>
      </w:r>
      <w:r w:rsidRPr="000518A2">
        <w:rPr>
          <w:color w:val="000000"/>
        </w:rPr>
        <w:t>this issue. </w:t>
      </w:r>
      <w:r>
        <w:rPr>
          <w:color w:val="000000"/>
        </w:rPr>
        <w:t xml:space="preserve">In addition, most people do not need to participate in enforcing the protection. As a result of the delegation, people can focus more time and resources </w:t>
      </w:r>
      <w:r w:rsidR="00FF6B76">
        <w:rPr>
          <w:color w:val="000000"/>
        </w:rPr>
        <w:t>on</w:t>
      </w:r>
      <w:r>
        <w:rPr>
          <w:color w:val="000000"/>
        </w:rPr>
        <w:t xml:space="preserve"> whatever interests them in their private lives. In a well-designed state society, dominat</w:t>
      </w:r>
      <w:r w:rsidR="00FF6B76">
        <w:rPr>
          <w:color w:val="000000"/>
        </w:rPr>
        <w:t>ion</w:t>
      </w:r>
      <w:r>
        <w:rPr>
          <w:color w:val="000000"/>
        </w:rPr>
        <w:t xml:space="preserve"> </w:t>
      </w:r>
      <w:r w:rsidR="00FF6B76">
        <w:rPr>
          <w:color w:val="000000"/>
        </w:rPr>
        <w:t xml:space="preserve">by private actors </w:t>
      </w:r>
      <w:r>
        <w:rPr>
          <w:color w:val="000000"/>
        </w:rPr>
        <w:t>will be minimized</w:t>
      </w:r>
      <w:r w:rsidR="00FF6B76">
        <w:rPr>
          <w:color w:val="000000"/>
        </w:rPr>
        <w:t>,</w:t>
      </w:r>
      <w:r>
        <w:rPr>
          <w:color w:val="000000"/>
        </w:rPr>
        <w:t xml:space="preserve"> allowing citizens to have more time to enjoy their private lives and trust the system.</w:t>
      </w:r>
      <w:r>
        <w:rPr>
          <w:rStyle w:val="apple-tab-span"/>
          <w:color w:val="000000"/>
        </w:rPr>
        <w:t xml:space="preserve"> </w:t>
      </w:r>
    </w:p>
    <w:p w14:paraId="0C93F1AC" w14:textId="77777777" w:rsidR="00714BF6" w:rsidRDefault="00714BF6" w:rsidP="00714BF6">
      <w:pPr>
        <w:pStyle w:val="NormalWeb"/>
        <w:spacing w:before="0" w:beforeAutospacing="0" w:after="0" w:afterAutospacing="0" w:line="480" w:lineRule="auto"/>
        <w:ind w:firstLine="720"/>
        <w:rPr>
          <w:rStyle w:val="apple-tab-span"/>
          <w:color w:val="000000"/>
        </w:rPr>
      </w:pPr>
      <w:r>
        <w:rPr>
          <w:rStyle w:val="apple-tab-span"/>
          <w:color w:val="000000"/>
        </w:rPr>
        <w:lastRenderedPageBreak/>
        <w:t xml:space="preserve">Now the issue at hand is </w:t>
      </w:r>
      <w:r w:rsidR="00FF6B76">
        <w:rPr>
          <w:rStyle w:val="apple-tab-span"/>
          <w:color w:val="000000"/>
        </w:rPr>
        <w:t xml:space="preserve">whether a well-designed republican society has </w:t>
      </w:r>
      <w:r w:rsidR="00B14F41">
        <w:rPr>
          <w:rStyle w:val="apple-tab-span"/>
          <w:color w:val="000000"/>
        </w:rPr>
        <w:t xml:space="preserve">a </w:t>
      </w:r>
      <w:r w:rsidR="00FF6B76">
        <w:rPr>
          <w:rStyle w:val="apple-tab-span"/>
          <w:color w:val="000000"/>
        </w:rPr>
        <w:t xml:space="preserve">mechanism for maintain </w:t>
      </w:r>
      <w:r>
        <w:rPr>
          <w:rStyle w:val="apple-tab-span"/>
          <w:color w:val="000000"/>
        </w:rPr>
        <w:t xml:space="preserve">the social norm of civic virtue. Social norms can change from being strong to weak, or vice vera or they disappear. Ideally, </w:t>
      </w:r>
      <w:r w:rsidR="00FF6B76">
        <w:rPr>
          <w:rStyle w:val="apple-tab-span"/>
          <w:color w:val="000000"/>
        </w:rPr>
        <w:t>r</w:t>
      </w:r>
      <w:r>
        <w:rPr>
          <w:rStyle w:val="apple-tab-span"/>
          <w:color w:val="000000"/>
        </w:rPr>
        <w:t>epublicans want civic virtue to be strong because the entire system relies on it so that other institutions can function well. If civic virtue disappears, the rule of law would do little to address instances of domination because the people are not willing to uphold the law. Due to the importance of the social norm, Philip Pettit believes that the state should be careful to no</w:t>
      </w:r>
      <w:r w:rsidR="00B14F41">
        <w:rPr>
          <w:rStyle w:val="apple-tab-span"/>
          <w:color w:val="000000"/>
        </w:rPr>
        <w:t>t</w:t>
      </w:r>
      <w:r>
        <w:rPr>
          <w:rStyle w:val="apple-tab-span"/>
          <w:color w:val="000000"/>
        </w:rPr>
        <w:t xml:space="preserve"> disturb the intangible hand (a process of people’s responses to each other that creates a collective outcome for all in the process) that maintain the social norm (257). At the end, the social norm is important </w:t>
      </w:r>
      <w:r w:rsidR="00672DAD">
        <w:rPr>
          <w:rStyle w:val="apple-tab-span"/>
          <w:color w:val="000000"/>
        </w:rPr>
        <w:t>to obtain and sustain republican freedom</w:t>
      </w:r>
      <w:r w:rsidR="00B14F41">
        <w:rPr>
          <w:rStyle w:val="apple-tab-span"/>
          <w:color w:val="000000"/>
        </w:rPr>
        <w:t>,</w:t>
      </w:r>
      <w:r w:rsidR="00672DAD">
        <w:rPr>
          <w:rStyle w:val="apple-tab-span"/>
          <w:color w:val="000000"/>
        </w:rPr>
        <w:t xml:space="preserve"> </w:t>
      </w:r>
      <w:r>
        <w:rPr>
          <w:rStyle w:val="apple-tab-span"/>
          <w:color w:val="000000"/>
        </w:rPr>
        <w:t>so Pettit</w:t>
      </w:r>
      <w:r w:rsidR="00BE6D62">
        <w:rPr>
          <w:rStyle w:val="apple-tab-span"/>
          <w:color w:val="000000"/>
        </w:rPr>
        <w:t xml:space="preserve"> gives the</w:t>
      </w:r>
      <w:r>
        <w:rPr>
          <w:rStyle w:val="apple-tab-span"/>
          <w:color w:val="000000"/>
        </w:rPr>
        <w:t xml:space="preserve"> advice that </w:t>
      </w:r>
      <w:r w:rsidR="00672DAD">
        <w:rPr>
          <w:rStyle w:val="apple-tab-span"/>
          <w:color w:val="000000"/>
        </w:rPr>
        <w:t>t</w:t>
      </w:r>
      <w:r>
        <w:rPr>
          <w:rStyle w:val="apple-tab-span"/>
          <w:color w:val="000000"/>
        </w:rPr>
        <w:t>he state should be careful to not disturb the production of the social norm</w:t>
      </w:r>
    </w:p>
    <w:p w14:paraId="22AB0457" w14:textId="77777777" w:rsidR="00714BF6" w:rsidRDefault="00714BF6" w:rsidP="00714BF6">
      <w:pPr>
        <w:pStyle w:val="NormalWeb"/>
        <w:spacing w:before="0" w:beforeAutospacing="0" w:after="0" w:afterAutospacing="0" w:line="480" w:lineRule="auto"/>
        <w:ind w:firstLine="720"/>
      </w:pPr>
      <w:r>
        <w:rPr>
          <w:rStyle w:val="apple-tab-span"/>
          <w:color w:val="000000"/>
        </w:rPr>
        <w:t xml:space="preserve"> Looking back to Classical republican Niccolò Machiavelli </w:t>
      </w:r>
      <w:r w:rsidR="00FF6B76">
        <w:rPr>
          <w:rStyle w:val="apple-tab-span"/>
          <w:color w:val="000000"/>
        </w:rPr>
        <w:t xml:space="preserve">illustrates </w:t>
      </w:r>
      <w:r>
        <w:rPr>
          <w:rStyle w:val="apple-tab-span"/>
          <w:color w:val="000000"/>
        </w:rPr>
        <w:t xml:space="preserve">an issue with Pettit’s advice for the state. Like all republicans, Machiavelli believes civic virtue is important to maintain a </w:t>
      </w:r>
      <w:r w:rsidR="00DF590A">
        <w:rPr>
          <w:rStyle w:val="apple-tab-span"/>
          <w:color w:val="000000"/>
        </w:rPr>
        <w:t>R</w:t>
      </w:r>
      <w:r>
        <w:rPr>
          <w:rStyle w:val="apple-tab-span"/>
          <w:color w:val="000000"/>
        </w:rPr>
        <w:t xml:space="preserve">epublic. He believes that the best way to ensure citizens have civic virtue is with religion. When talking about the role religion played in Rome, he states, </w:t>
      </w:r>
      <w:r w:rsidR="00B778EE">
        <w:rPr>
          <w:rStyle w:val="apple-tab-span"/>
          <w:color w:val="000000"/>
        </w:rPr>
        <w:t>“</w:t>
      </w:r>
      <w:r>
        <w:t>For where the fear of God fails, it must be either that the kingdom comes to ruin or that it is sustained by the fear of a prince, which supplies the defects of religion. Because princes are of short life, it must be that the kingdom will fail soon, as his virtue fails” (</w:t>
      </w:r>
      <w:r w:rsidRPr="00DF590A">
        <w:rPr>
          <w:i/>
          <w:iCs/>
        </w:rPr>
        <w:t xml:space="preserve">Discourses </w:t>
      </w:r>
      <w:r w:rsidR="00DF590A" w:rsidRPr="00DF590A">
        <w:rPr>
          <w:i/>
          <w:iCs/>
        </w:rPr>
        <w:t>on</w:t>
      </w:r>
      <w:r w:rsidRPr="00DF590A">
        <w:rPr>
          <w:i/>
          <w:iCs/>
        </w:rPr>
        <w:t xml:space="preserve"> Livy</w:t>
      </w:r>
      <w:r w:rsidR="00B14F41">
        <w:t>,</w:t>
      </w:r>
      <w:r w:rsidR="00DF590A">
        <w:t xml:space="preserve"> </w:t>
      </w:r>
      <w:r>
        <w:t xml:space="preserve">1.11.4) For Machiavelli, a </w:t>
      </w:r>
      <w:r w:rsidR="00DF590A">
        <w:t>R</w:t>
      </w:r>
      <w:r>
        <w:t>epublic with a god-fearing population</w:t>
      </w:r>
      <w:r w:rsidR="00FF6B76">
        <w:t xml:space="preserve"> </w:t>
      </w:r>
      <w:r w:rsidR="00DF590A">
        <w:t>will sustain</w:t>
      </w:r>
      <w:r>
        <w:t xml:space="preserve"> civic virtue</w:t>
      </w:r>
      <w:r w:rsidR="00672DAD">
        <w:t xml:space="preserve">. However, </w:t>
      </w:r>
      <w:r w:rsidR="00DF590A">
        <w:t>if the</w:t>
      </w:r>
      <w:r>
        <w:t xml:space="preserve"> people </w:t>
      </w:r>
      <w:r w:rsidR="00672DAD">
        <w:t xml:space="preserve">lack a god, then they </w:t>
      </w:r>
      <w:r>
        <w:t xml:space="preserve">will have to fear </w:t>
      </w:r>
      <w:r w:rsidR="00672DAD">
        <w:t>people, such as the princes,</w:t>
      </w:r>
      <w:r>
        <w:t xml:space="preserve"> to maintain the civic virtue. Machiavelli believes that fearing </w:t>
      </w:r>
      <w:r w:rsidR="00444012">
        <w:t>other</w:t>
      </w:r>
      <w:r w:rsidR="00DF590A">
        <w:t xml:space="preserve"> humans </w:t>
      </w:r>
      <w:r>
        <w:t>will only last for a short while because people will die. On the other hand, God, being a transcendent being, provide</w:t>
      </w:r>
      <w:r w:rsidR="00DF590A">
        <w:t>s</w:t>
      </w:r>
      <w:r>
        <w:t xml:space="preserve"> a fear that can last </w:t>
      </w:r>
      <w:proofErr w:type="gramStart"/>
      <w:r>
        <w:t>as long as</w:t>
      </w:r>
      <w:proofErr w:type="gramEnd"/>
      <w:r>
        <w:t xml:space="preserve"> most people believe in it. God provides an ever-present fear that breeds the motivation for civic virtue among the population, while humans that can spark the civic virtue will die and </w:t>
      </w:r>
      <w:r>
        <w:lastRenderedPageBreak/>
        <w:t>make civic virtue unreliable.</w:t>
      </w:r>
      <w:r w:rsidR="00DF590A">
        <w:t xml:space="preserve"> Unreliable as that the civic virtue will constantly fluctuate between strong to weak and vice versa. </w:t>
      </w:r>
    </w:p>
    <w:p w14:paraId="15D24191" w14:textId="77777777" w:rsidR="00714BF6" w:rsidRDefault="00672DAD" w:rsidP="00714BF6">
      <w:pPr>
        <w:pStyle w:val="NormalWeb"/>
        <w:spacing w:before="0" w:beforeAutospacing="0" w:after="0" w:afterAutospacing="0" w:line="480" w:lineRule="auto"/>
        <w:ind w:firstLine="720"/>
      </w:pPr>
      <w:r>
        <w:t>As time passes by, r</w:t>
      </w:r>
      <w:r w:rsidR="00714BF6">
        <w:t>elying on institutions to sustain strong civic virtue is unreliable. Machiavelli recognized that relying on humans to ensure</w:t>
      </w:r>
      <w:r>
        <w:t xml:space="preserve"> that</w:t>
      </w:r>
      <w:r w:rsidR="00714BF6">
        <w:t xml:space="preserve"> civic virtue is stable and strong is unreliable due to their fallibility and mortality. In addition, the state is bound to </w:t>
      </w:r>
      <w:r>
        <w:t>create</w:t>
      </w:r>
      <w:r w:rsidR="00714BF6">
        <w:t xml:space="preserve"> laws </w:t>
      </w:r>
      <w:r w:rsidR="00DF590A">
        <w:t xml:space="preserve">that </w:t>
      </w:r>
      <w:r w:rsidR="00714BF6">
        <w:t>disturbs the intangible hand due to the issues humans have as mentioned in the previous sentence.</w:t>
      </w:r>
      <w:r>
        <w:t xml:space="preserve"> For example, the state may place a law that has unintended and adverse effects on civic virtue.</w:t>
      </w:r>
      <w:r w:rsidR="00714BF6">
        <w:t xml:space="preserve"> What is required to maintain civic virtue is something</w:t>
      </w:r>
      <w:r w:rsidR="009160CB">
        <w:t xml:space="preserve"> eternal and omnipresent</w:t>
      </w:r>
      <w:r w:rsidR="00714BF6">
        <w:t xml:space="preserve"> that is removed from the people to ensure that civic virtue last throughout the times. </w:t>
      </w:r>
    </w:p>
    <w:p w14:paraId="3E2A27D9" w14:textId="77777777" w:rsidR="00714BF6" w:rsidRDefault="00714BF6" w:rsidP="00714BF6">
      <w:pPr>
        <w:pStyle w:val="NormalWeb"/>
        <w:spacing w:before="0" w:beforeAutospacing="0" w:after="0" w:afterAutospacing="0" w:line="480" w:lineRule="auto"/>
      </w:pPr>
      <w:r>
        <w:tab/>
        <w:t xml:space="preserve">The well-designed stateless society contains the </w:t>
      </w:r>
      <w:r w:rsidR="009160CB">
        <w:t xml:space="preserve">special element that is eternal and </w:t>
      </w:r>
      <w:r w:rsidR="00DF590A">
        <w:t>omnipresent that</w:t>
      </w:r>
      <w:r>
        <w:t xml:space="preserve"> surpasses Machiavelli’s religious solution. In the stateless society, a lot of pressure is placed on people participating to ensure the system work. If people start to no</w:t>
      </w:r>
      <w:r w:rsidR="00DF590A">
        <w:t>t</w:t>
      </w:r>
      <w:r>
        <w:t xml:space="preserve"> do their part, then it is bound that people will recognize that people are not doing their role and fear that the system will fail. If the system fails, then society will crumble, and chaos will start. The solution is found by the knowledge that the society can fail. People simply being aware that they are part of a system that ensure the society stability and maintenance provides the knowledge that instills the fear that if they do not do their part, then the society may fail. As a result of the ever-present fear that their society can fail</w:t>
      </w:r>
      <w:r w:rsidR="009C32E0">
        <w:t xml:space="preserve">, people are </w:t>
      </w:r>
      <w:r>
        <w:t>motivate</w:t>
      </w:r>
      <w:r w:rsidR="009C32E0">
        <w:t>d</w:t>
      </w:r>
      <w:r>
        <w:t xml:space="preserve"> to sustain the civic virtue. </w:t>
      </w:r>
    </w:p>
    <w:p w14:paraId="7247974E" w14:textId="77777777" w:rsidR="00714BF6" w:rsidRDefault="00714BF6" w:rsidP="00714BF6">
      <w:pPr>
        <w:pStyle w:val="NormalWeb"/>
        <w:spacing w:before="0" w:beforeAutospacing="0" w:after="0" w:afterAutospacing="0" w:line="480" w:lineRule="auto"/>
      </w:pPr>
      <w:r>
        <w:tab/>
        <w:t xml:space="preserve">The benefit </w:t>
      </w:r>
      <w:r w:rsidR="00DF590A">
        <w:t xml:space="preserve">of the </w:t>
      </w:r>
      <w:r>
        <w:t>stateless</w:t>
      </w:r>
      <w:r w:rsidR="00DF590A">
        <w:t xml:space="preserve"> </w:t>
      </w:r>
      <w:r>
        <w:t>society’s fear</w:t>
      </w:r>
      <w:r w:rsidR="009C32E0">
        <w:t>-based mechanism</w:t>
      </w:r>
      <w:r>
        <w:t xml:space="preserve"> as compared to Pettit’s advice and Machiavelli’s religion is that it does not heavily rely on people to sustain it. The issue with Pettit is that the institutions he relies on are not perfect and will have bad laws because people themselves are not perfect even at their best. With Machiavelli, religion can be interpreted in many ways for many </w:t>
      </w:r>
      <w:r w:rsidR="009C32E0">
        <w:t>people so there is</w:t>
      </w:r>
      <w:r>
        <w:t xml:space="preserve"> bound to </w:t>
      </w:r>
      <w:r w:rsidR="00DF590A">
        <w:t xml:space="preserve">be </w:t>
      </w:r>
      <w:r>
        <w:t>difference</w:t>
      </w:r>
      <w:r w:rsidR="00DF590A">
        <w:t xml:space="preserve"> in interpretation</w:t>
      </w:r>
      <w:r>
        <w:t xml:space="preserve"> that can conflict </w:t>
      </w:r>
      <w:r>
        <w:lastRenderedPageBreak/>
        <w:t>with different groups breeding hostility. In addition, considering that religion is a social product that is taught to others</w:t>
      </w:r>
      <w:r w:rsidR="00EC1B0D">
        <w:t xml:space="preserve"> and people are fallible</w:t>
      </w:r>
      <w:r>
        <w:t>, religion can be taught in a wrong way</w:t>
      </w:r>
      <w:r w:rsidR="009C32E0">
        <w:t xml:space="preserve"> that is contrary </w:t>
      </w:r>
      <w:r w:rsidR="00DF590A">
        <w:t xml:space="preserve">to </w:t>
      </w:r>
      <w:r w:rsidR="009C32E0">
        <w:t>fostering civic virtue.</w:t>
      </w:r>
      <w:r>
        <w:t xml:space="preserve"> Furthermore, as time has passed, people has generally become less religious thereby weak</w:t>
      </w:r>
      <w:r w:rsidR="00FF6B76">
        <w:t>en</w:t>
      </w:r>
      <w:r>
        <w:t>ing the influence religion has on people. On the other hand, the possib</w:t>
      </w:r>
      <w:r w:rsidR="00FF6B76">
        <w:t>ility</w:t>
      </w:r>
      <w:r>
        <w:t xml:space="preserve"> </w:t>
      </w:r>
      <w:r w:rsidR="00FF6B76">
        <w:t xml:space="preserve">that </w:t>
      </w:r>
      <w:r>
        <w:t xml:space="preserve">the stateless society will </w:t>
      </w:r>
      <w:r w:rsidR="00FF6B76">
        <w:t xml:space="preserve">fail if people do not comply with the social norm of civic virtue is </w:t>
      </w:r>
      <w:r>
        <w:t>ever-present. All that is need</w:t>
      </w:r>
      <w:r w:rsidR="00FF6B76">
        <w:t>ed for the mechanism to works</w:t>
      </w:r>
      <w:r>
        <w:t xml:space="preserve"> is that people are aware the society can fail if people are not doing their part. With this fear, individuals may sense that they should attempt their best to sustain civic virtue to avoid the incredible cost of failure. At the end, this simple awareness will </w:t>
      </w:r>
      <w:r w:rsidR="00FF6B76">
        <w:t xml:space="preserve">contribute to the stability of </w:t>
      </w:r>
      <w:r>
        <w:t>civic</w:t>
      </w:r>
      <w:r w:rsidR="00FF6B76">
        <w:t xml:space="preserve"> as a</w:t>
      </w:r>
      <w:r w:rsidR="00DF590A">
        <w:t xml:space="preserve"> strong</w:t>
      </w:r>
      <w:r w:rsidR="00FF6B76">
        <w:t xml:space="preserve"> social norm</w:t>
      </w:r>
      <w:r>
        <w:t xml:space="preserve">. </w:t>
      </w:r>
    </w:p>
    <w:p w14:paraId="3F84859F" w14:textId="77777777" w:rsidR="00714BF6" w:rsidRDefault="00714BF6" w:rsidP="00714BF6">
      <w:pPr>
        <w:pStyle w:val="NormalWeb"/>
        <w:spacing w:before="0" w:beforeAutospacing="0" w:after="0" w:afterAutospacing="0" w:line="480" w:lineRule="auto"/>
      </w:pPr>
      <w:r>
        <w:tab/>
        <w:t>One may point out that the same fear can be placed in the state society by having people acknowledge that if the state fails its part, then things will be worse for all. This information</w:t>
      </w:r>
      <w:r w:rsidR="00813828">
        <w:t xml:space="preserve"> can</w:t>
      </w:r>
      <w:r>
        <w:t xml:space="preserve"> be spread through differen</w:t>
      </w:r>
      <w:r w:rsidR="00813828">
        <w:t>t</w:t>
      </w:r>
      <w:r>
        <w:t xml:space="preserve"> types of media</w:t>
      </w:r>
      <w:r w:rsidR="00DF590A">
        <w:t>,</w:t>
      </w:r>
      <w:r>
        <w:t xml:space="preserve"> such as television</w:t>
      </w:r>
      <w:r w:rsidR="00DF590A">
        <w:t xml:space="preserve">, </w:t>
      </w:r>
      <w:r>
        <w:t>and through education. The issue with the objection is that with a very individualized society</w:t>
      </w:r>
      <w:r w:rsidR="00813828">
        <w:t xml:space="preserve"> where people </w:t>
      </w:r>
      <w:r w:rsidR="00FF6B76">
        <w:t>minimally</w:t>
      </w:r>
      <w:r w:rsidR="00813828">
        <w:t xml:space="preserve"> participate in the state</w:t>
      </w:r>
      <w:r>
        <w:t xml:space="preserve"> by the benefit of having a </w:t>
      </w:r>
      <w:r w:rsidR="00DF590A">
        <w:t>state, the</w:t>
      </w:r>
      <w:r>
        <w:t xml:space="preserve"> threat will not be taken very seriously. People will very likely expect the state to not fail. </w:t>
      </w:r>
      <w:r w:rsidR="00813828">
        <w:t>So,</w:t>
      </w:r>
      <w:r>
        <w:t xml:space="preserve"> they are not worried for that scenario. Second, many minimally participate in interactions with the state such as election, so many may not realize the seriousness of its failure as they are more occupied on personal matter. The education and media may work when there are signs that domination is becoming more present in the society and the state, leading people to realize the seriousness</w:t>
      </w:r>
      <w:r w:rsidR="00813828">
        <w:t xml:space="preserve"> of maintaining civic virtue</w:t>
      </w:r>
      <w:r>
        <w:t>. If what I said is true then, at the end, we will find that civic virtue in terms of its strength will fluctuate, thereby making it unstable. While in the state</w:t>
      </w:r>
      <w:r w:rsidR="00B778EE">
        <w:t>less</w:t>
      </w:r>
      <w:r>
        <w:t>-society, many people</w:t>
      </w:r>
      <w:r w:rsidR="00EC1B0D">
        <w:t xml:space="preserve"> are</w:t>
      </w:r>
      <w:r>
        <w:t xml:space="preserve"> actively participating in </w:t>
      </w:r>
      <w:r w:rsidR="00EC1B0D">
        <w:t>supplying protection</w:t>
      </w:r>
      <w:r w:rsidR="00FC32C5">
        <w:t>,</w:t>
      </w:r>
      <w:r>
        <w:t xml:space="preserve"> causing</w:t>
      </w:r>
      <w:r w:rsidR="00366CD3">
        <w:t xml:space="preserve"> </w:t>
      </w:r>
      <w:r w:rsidR="00DF590A">
        <w:t>at least</w:t>
      </w:r>
      <w:r>
        <w:t xml:space="preserve"> most to realize the importance of the system working</w:t>
      </w:r>
      <w:r w:rsidR="00813828">
        <w:t>. This knowledge makes</w:t>
      </w:r>
      <w:r>
        <w:t xml:space="preserve"> them actively work to make sure that civic virtue is maintained. </w:t>
      </w:r>
    </w:p>
    <w:p w14:paraId="5A06E905" w14:textId="77777777" w:rsidR="00714BF6" w:rsidRDefault="00714BF6" w:rsidP="00714BF6">
      <w:pPr>
        <w:pStyle w:val="NormalWeb"/>
        <w:spacing w:before="0" w:beforeAutospacing="0" w:after="0" w:afterAutospacing="0" w:line="480" w:lineRule="auto"/>
      </w:pPr>
      <w:r>
        <w:lastRenderedPageBreak/>
        <w:tab/>
        <w:t>For example, imagine a group of friends that create a business and hire an accountant to take care of its financials. Like the state taking care of protection that is important for all, the account</w:t>
      </w:r>
      <w:r w:rsidR="00B778EE">
        <w:t>ant</w:t>
      </w:r>
      <w:r>
        <w:t xml:space="preserve"> is taking care of the finances that is important for all the co-owning friends. If the state fails to protect, then the residents are in dangers from others, which </w:t>
      </w:r>
      <w:r w:rsidR="00B778EE">
        <w:t>like</w:t>
      </w:r>
      <w:r>
        <w:t xml:space="preserve"> the accountant failing their job, putting all co-owners in financial jeopardy. Let assume that the accountant is competent at their task and has been doing a good job for years. In this case, the co-owners </w:t>
      </w:r>
      <w:r w:rsidR="00B778EE">
        <w:t>can</w:t>
      </w:r>
      <w:r>
        <w:t xml:space="preserve"> focus on other aspect of the business other than its financials. A </w:t>
      </w:r>
      <w:r w:rsidR="00B778EE">
        <w:t>friend</w:t>
      </w:r>
      <w:r>
        <w:t xml:space="preserve"> of the co-owners tells them that they should keep an eye out on the accountant to ensure the financial are </w:t>
      </w:r>
      <w:proofErr w:type="gramStart"/>
      <w:r>
        <w:t>actually fine</w:t>
      </w:r>
      <w:proofErr w:type="gramEnd"/>
      <w:r>
        <w:t xml:space="preserve">. However, considering that they trust the accountant, gain the benefit on focusing on other matters, and they have minimal participation in the finances, we can expect that they will be unlikely to check on the accountant’s work. This is like what can be expected in the state society. However, </w:t>
      </w:r>
      <w:r w:rsidR="00B778EE">
        <w:t>i</w:t>
      </w:r>
      <w:r>
        <w:t xml:space="preserve">f the friend group </w:t>
      </w:r>
      <w:r w:rsidR="00BE6D62">
        <w:t>did not</w:t>
      </w:r>
      <w:r>
        <w:t xml:space="preserve"> hire an accountant and learned for themselves how to deal with the financials, then they will lose the benefits of focusing more time on other matter, but they gain more knowledge on the business financials.</w:t>
      </w:r>
      <w:r w:rsidR="00DF590A">
        <w:t xml:space="preserve"> This </w:t>
      </w:r>
      <w:proofErr w:type="gramStart"/>
      <w:r w:rsidR="00DF590A">
        <w:t>similar to</w:t>
      </w:r>
      <w:proofErr w:type="gramEnd"/>
      <w:r w:rsidR="00DF590A">
        <w:t xml:space="preserve"> what will occur in the stateless society as all would need to participate to ensure the society does not fail. </w:t>
      </w:r>
      <w:r>
        <w:t>In addition, the</w:t>
      </w:r>
      <w:r w:rsidR="00DF590A">
        <w:t xml:space="preserve"> business owners</w:t>
      </w:r>
      <w:r>
        <w:t xml:space="preserve"> would understand that if people are not doing their </w:t>
      </w:r>
      <w:r w:rsidR="00B778EE">
        <w:t>part,</w:t>
      </w:r>
      <w:r>
        <w:t xml:space="preserve"> then business can be on the verge of bankruptcy, leading them all to check on each other and be vigilant to prevent the potential failure of the business.</w:t>
      </w:r>
      <w:r w:rsidR="00DF590A">
        <w:t xml:space="preserve"> The outcome of the case that does not have an accountant is </w:t>
      </w:r>
      <w:proofErr w:type="gramStart"/>
      <w:r w:rsidR="00DF590A">
        <w:t>similar to</w:t>
      </w:r>
      <w:proofErr w:type="gramEnd"/>
      <w:r w:rsidR="00DF590A">
        <w:t xml:space="preserve"> what will occur in a society that does not have a state.</w:t>
      </w:r>
    </w:p>
    <w:p w14:paraId="562650DD" w14:textId="77777777" w:rsidR="00DA6B8F" w:rsidRDefault="00DA6B8F" w:rsidP="00714BF6">
      <w:pPr>
        <w:pStyle w:val="NormalWeb"/>
        <w:spacing w:before="0" w:beforeAutospacing="0" w:after="0" w:afterAutospacing="0" w:line="480" w:lineRule="auto"/>
      </w:pPr>
      <w:r>
        <w:tab/>
        <w:t>One may provide an objection</w:t>
      </w:r>
      <w:r w:rsidR="00337304">
        <w:t xml:space="preserve"> to my argument</w:t>
      </w:r>
      <w:r>
        <w:t xml:space="preserve"> </w:t>
      </w:r>
      <w:r w:rsidR="00337304">
        <w:t xml:space="preserve">by stating that it </w:t>
      </w:r>
      <w:r>
        <w:t xml:space="preserve">relies on a mismatched between a small stateless society and a large state society that sets up an unfair comparison. </w:t>
      </w:r>
      <w:r w:rsidR="004C471D">
        <w:t xml:space="preserve">My response is that my argument does not rely on the size of a society. The critical difference I point out is that civic virtue as </w:t>
      </w:r>
      <w:r w:rsidR="00337304">
        <w:t xml:space="preserve">a </w:t>
      </w:r>
      <w:r w:rsidR="004C471D">
        <w:t xml:space="preserve">social norm is more salient and appreciated due to the importance of it </w:t>
      </w:r>
      <w:r w:rsidR="004C471D">
        <w:lastRenderedPageBreak/>
        <w:t xml:space="preserve">to maintain a stateless society than in a state society. The reason it is more salient and important </w:t>
      </w:r>
      <w:r w:rsidR="008604E5">
        <w:t xml:space="preserve">in the stateless society than in the state society is by the fact that the stateless society relies on all to supply protection while in the state society, people rely on the state to supply it. Due to the </w:t>
      </w:r>
      <w:r w:rsidR="00337304">
        <w:t>salience</w:t>
      </w:r>
      <w:r w:rsidR="008604E5">
        <w:t xml:space="preserve"> and </w:t>
      </w:r>
      <w:r w:rsidR="00337304">
        <w:t>importance</w:t>
      </w:r>
      <w:r w:rsidR="008604E5">
        <w:t xml:space="preserve"> </w:t>
      </w:r>
      <w:r w:rsidR="00BC0568">
        <w:t xml:space="preserve">of civic virtue in the stateless </w:t>
      </w:r>
      <w:r w:rsidR="00337304">
        <w:t>society</w:t>
      </w:r>
      <w:r w:rsidR="00BC0568">
        <w:t xml:space="preserve">, the </w:t>
      </w:r>
      <w:r w:rsidR="008604E5">
        <w:t xml:space="preserve">cost of deviating from the social norm will be far higher than </w:t>
      </w:r>
      <w:r w:rsidR="00BC0568">
        <w:t xml:space="preserve">is found in a state </w:t>
      </w:r>
      <w:r w:rsidR="00337304">
        <w:t>society</w:t>
      </w:r>
      <w:r w:rsidR="00BC0568">
        <w:t xml:space="preserve">. </w:t>
      </w:r>
      <w:r w:rsidR="00337304">
        <w:t>T</w:t>
      </w:r>
      <w:r w:rsidR="00BC0568">
        <w:t xml:space="preserve">he greater cost makes civic virtue reliable and strong while </w:t>
      </w:r>
      <w:r w:rsidR="00337304">
        <w:t xml:space="preserve">in </w:t>
      </w:r>
      <w:r w:rsidR="00BC0568">
        <w:t xml:space="preserve">the state society it will be fluctuating between strong and weak. </w:t>
      </w:r>
    </w:p>
    <w:p w14:paraId="16F90548" w14:textId="77777777" w:rsidR="00714BF6" w:rsidRDefault="00714BF6" w:rsidP="00714BF6">
      <w:pPr>
        <w:pStyle w:val="NormalWeb"/>
        <w:spacing w:before="0" w:beforeAutospacing="0" w:after="0" w:afterAutospacing="0" w:line="480" w:lineRule="auto"/>
      </w:pPr>
      <w:r>
        <w:tab/>
        <w:t xml:space="preserve"> In the end, civic virtue will be stronger and reliable in a stateless society as compared to a state society. The reason is that people in the stateless society heavily participates in the political structure making them understand the importance of maintaining the institutions and everyone doing their part. Through that understanding they are aware of the importance of civic virtue to prevent the worst case that their society fails. With the fear comes the strong civic virtue in the stateless society. On the other hand, the state society will have trouble upholding a strong civic virtue because people are pursuing their own interests, trust the state operations, and lack of experience of the importance of maintaining the state. The stateless society is not strictly better than the state society, rather there an important disadvantage the state society will have regarding civic virtue.</w:t>
      </w:r>
      <w:r w:rsidR="00337304">
        <w:t xml:space="preserve"> This all lead one to see that the well-designed stateless society may be preferable as compared to the state society. </w:t>
      </w:r>
    </w:p>
    <w:p w14:paraId="6A4C4A35" w14:textId="77777777" w:rsidR="00DA6B8F" w:rsidRDefault="00DA6B8F" w:rsidP="00714BF6">
      <w:pPr>
        <w:pStyle w:val="NormalWeb"/>
        <w:spacing w:before="0" w:beforeAutospacing="0" w:after="0" w:afterAutospacing="0" w:line="480" w:lineRule="auto"/>
      </w:pPr>
      <w:r>
        <w:tab/>
      </w:r>
    </w:p>
    <w:p w14:paraId="0BC7D628" w14:textId="77777777" w:rsidR="00444F10" w:rsidRDefault="00444F10" w:rsidP="005F2827">
      <w:pPr>
        <w:spacing w:line="480" w:lineRule="auto"/>
        <w:rPr>
          <w:rFonts w:ascii="Times New Roman" w:eastAsia="Times New Roman" w:hAnsi="Times New Roman" w:cs="Times New Roman"/>
          <w:sz w:val="24"/>
          <w:szCs w:val="24"/>
        </w:rPr>
      </w:pPr>
    </w:p>
    <w:p w14:paraId="0C6F7C86" w14:textId="77777777" w:rsidR="00444F10" w:rsidRDefault="00444F10" w:rsidP="005F2827">
      <w:pPr>
        <w:spacing w:line="480" w:lineRule="auto"/>
        <w:rPr>
          <w:rFonts w:ascii="Times New Roman" w:eastAsia="Times New Roman" w:hAnsi="Times New Roman" w:cs="Times New Roman"/>
          <w:sz w:val="24"/>
          <w:szCs w:val="24"/>
        </w:rPr>
      </w:pPr>
    </w:p>
    <w:p w14:paraId="2C08D8CD" w14:textId="77777777" w:rsidR="00444F10" w:rsidRDefault="00444F10" w:rsidP="005F2827">
      <w:pPr>
        <w:spacing w:line="480" w:lineRule="auto"/>
        <w:rPr>
          <w:rFonts w:ascii="Times New Roman" w:eastAsia="Times New Roman" w:hAnsi="Times New Roman" w:cs="Times New Roman"/>
          <w:sz w:val="24"/>
          <w:szCs w:val="24"/>
        </w:rPr>
      </w:pPr>
    </w:p>
    <w:p w14:paraId="6A720C2F" w14:textId="77777777" w:rsidR="000518A2" w:rsidRDefault="000518A2" w:rsidP="005F2827">
      <w:pPr>
        <w:spacing w:line="480" w:lineRule="auto"/>
        <w:rPr>
          <w:rFonts w:ascii="Times New Roman" w:eastAsia="Times New Roman" w:hAnsi="Times New Roman" w:cs="Times New Roman"/>
          <w:sz w:val="24"/>
          <w:szCs w:val="24"/>
        </w:rPr>
      </w:pPr>
    </w:p>
    <w:p w14:paraId="344A4D81" w14:textId="77777777" w:rsidR="00F4524D" w:rsidRPr="00337304" w:rsidRDefault="003559F9" w:rsidP="00865942">
      <w:pPr>
        <w:pStyle w:val="Heading1"/>
        <w:rPr>
          <w:rFonts w:eastAsia="Times New Roman"/>
        </w:rPr>
      </w:pPr>
      <w:bookmarkStart w:id="43" w:name="_Toc131447450"/>
      <w:r w:rsidRPr="00BD760E">
        <w:rPr>
          <w:rFonts w:eastAsia="Times New Roman"/>
        </w:rPr>
        <w:lastRenderedPageBreak/>
        <w:t>Conclusion</w:t>
      </w:r>
      <w:bookmarkEnd w:id="43"/>
      <w:r w:rsidR="00F4524D">
        <w:rPr>
          <w:rFonts w:eastAsia="Times New Roman"/>
        </w:rPr>
        <w:t xml:space="preserve"> </w:t>
      </w:r>
    </w:p>
    <w:p w14:paraId="218C0CF5" w14:textId="77777777" w:rsidR="000518A2" w:rsidRDefault="006C58C7" w:rsidP="00F4524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construction of a stateless society </w:t>
      </w:r>
      <w:r w:rsidR="001F436A">
        <w:rPr>
          <w:rFonts w:ascii="Times New Roman" w:eastAsia="Times New Roman" w:hAnsi="Times New Roman" w:cs="Times New Roman"/>
          <w:sz w:val="24"/>
          <w:szCs w:val="24"/>
        </w:rPr>
        <w:t xml:space="preserve">supports the view that the state is not </w:t>
      </w:r>
      <w:proofErr w:type="gramStart"/>
      <w:r w:rsidR="001F436A">
        <w:rPr>
          <w:rFonts w:ascii="Times New Roman" w:eastAsia="Times New Roman" w:hAnsi="Times New Roman" w:cs="Times New Roman"/>
          <w:sz w:val="24"/>
          <w:szCs w:val="24"/>
        </w:rPr>
        <w:t>absolutely necessary</w:t>
      </w:r>
      <w:proofErr w:type="gramEnd"/>
      <w:r w:rsidR="001F436A">
        <w:rPr>
          <w:rFonts w:ascii="Times New Roman" w:eastAsia="Times New Roman" w:hAnsi="Times New Roman" w:cs="Times New Roman"/>
          <w:sz w:val="24"/>
          <w:szCs w:val="24"/>
        </w:rPr>
        <w:t xml:space="preserve"> to have republican freedom. However, if the state is not necessary to have republican freedom, then there is a question whether the society with a state is better than the one without the state. My argument </w:t>
      </w:r>
      <w:r>
        <w:rPr>
          <w:rFonts w:ascii="Times New Roman" w:eastAsia="Times New Roman" w:hAnsi="Times New Roman" w:cs="Times New Roman"/>
          <w:sz w:val="24"/>
          <w:szCs w:val="24"/>
        </w:rPr>
        <w:t>points</w:t>
      </w:r>
      <w:r w:rsidR="001F436A">
        <w:rPr>
          <w:rFonts w:ascii="Times New Roman" w:eastAsia="Times New Roman" w:hAnsi="Times New Roman" w:cs="Times New Roman"/>
          <w:sz w:val="24"/>
          <w:szCs w:val="24"/>
        </w:rPr>
        <w:t xml:space="preserve"> out that a stateless society is better on fostering civic virtue than in the state society. However, this argument does not show that the stateless society is strictly better than the state society. To claim that </w:t>
      </w:r>
      <w:r w:rsidR="00337304">
        <w:rPr>
          <w:rFonts w:ascii="Times New Roman" w:eastAsia="Times New Roman" w:hAnsi="Times New Roman" w:cs="Times New Roman"/>
          <w:sz w:val="24"/>
          <w:szCs w:val="24"/>
        </w:rPr>
        <w:t>the</w:t>
      </w:r>
      <w:r w:rsidR="001F436A">
        <w:rPr>
          <w:rFonts w:ascii="Times New Roman" w:eastAsia="Times New Roman" w:hAnsi="Times New Roman" w:cs="Times New Roman"/>
          <w:sz w:val="24"/>
          <w:szCs w:val="24"/>
        </w:rPr>
        <w:t xml:space="preserve"> stateless society is strictly better require</w:t>
      </w:r>
      <w:r w:rsidR="00337304">
        <w:rPr>
          <w:rFonts w:ascii="Times New Roman" w:eastAsia="Times New Roman" w:hAnsi="Times New Roman" w:cs="Times New Roman"/>
          <w:sz w:val="24"/>
          <w:szCs w:val="24"/>
        </w:rPr>
        <w:t>s</w:t>
      </w:r>
      <w:r w:rsidR="001F436A">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 xml:space="preserve">either the state society is incapable to have republican freedom or that the stateless society does better than </w:t>
      </w:r>
      <w:r w:rsidR="00337304">
        <w:rPr>
          <w:rFonts w:ascii="Times New Roman" w:eastAsia="Times New Roman" w:hAnsi="Times New Roman" w:cs="Times New Roman"/>
          <w:sz w:val="24"/>
          <w:szCs w:val="24"/>
        </w:rPr>
        <w:t>t</w:t>
      </w:r>
      <w:r>
        <w:rPr>
          <w:rFonts w:ascii="Times New Roman" w:eastAsia="Times New Roman" w:hAnsi="Times New Roman" w:cs="Times New Roman"/>
          <w:sz w:val="24"/>
          <w:szCs w:val="24"/>
        </w:rPr>
        <w:t>he state society on other important aspect</w:t>
      </w:r>
      <w:r w:rsidR="0033730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have republican freedom. The former path will not work because republicans such as Pettit and Lovett provide convincing arguments that the state society is capable to have republican freedom. The latter path will require more time to fulfill which I do not have. At the end, I present the case that republican freedom is possible in stateless society and that it does better to foster civic virtue than a state society. </w:t>
      </w:r>
    </w:p>
    <w:p w14:paraId="14D9C43C" w14:textId="77777777" w:rsidR="000518A2" w:rsidRDefault="000518A2" w:rsidP="005F2827">
      <w:pPr>
        <w:spacing w:line="480" w:lineRule="auto"/>
        <w:rPr>
          <w:rFonts w:ascii="Times New Roman" w:eastAsia="Times New Roman" w:hAnsi="Times New Roman" w:cs="Times New Roman"/>
          <w:sz w:val="24"/>
          <w:szCs w:val="24"/>
        </w:rPr>
      </w:pPr>
    </w:p>
    <w:p w14:paraId="0149F23D" w14:textId="77777777" w:rsidR="000518A2" w:rsidRDefault="000518A2" w:rsidP="005F2827">
      <w:pPr>
        <w:spacing w:line="480" w:lineRule="auto"/>
        <w:rPr>
          <w:rFonts w:ascii="Times New Roman" w:eastAsia="Times New Roman" w:hAnsi="Times New Roman" w:cs="Times New Roman"/>
          <w:sz w:val="24"/>
          <w:szCs w:val="24"/>
        </w:rPr>
      </w:pPr>
    </w:p>
    <w:p w14:paraId="0CDEC9BB" w14:textId="77777777" w:rsidR="000518A2" w:rsidRDefault="000518A2" w:rsidP="005F2827">
      <w:pPr>
        <w:spacing w:line="480" w:lineRule="auto"/>
        <w:rPr>
          <w:rFonts w:ascii="Times New Roman" w:eastAsia="Times New Roman" w:hAnsi="Times New Roman" w:cs="Times New Roman"/>
          <w:sz w:val="24"/>
          <w:szCs w:val="24"/>
        </w:rPr>
      </w:pPr>
    </w:p>
    <w:p w14:paraId="59EDCDEB" w14:textId="77777777" w:rsidR="000518A2" w:rsidRDefault="000518A2" w:rsidP="005F2827">
      <w:pPr>
        <w:spacing w:line="480" w:lineRule="auto"/>
        <w:rPr>
          <w:rFonts w:ascii="Times New Roman" w:eastAsia="Times New Roman" w:hAnsi="Times New Roman" w:cs="Times New Roman"/>
          <w:sz w:val="24"/>
          <w:szCs w:val="24"/>
        </w:rPr>
      </w:pPr>
    </w:p>
    <w:p w14:paraId="1301A48D" w14:textId="77777777" w:rsidR="000518A2" w:rsidRDefault="000518A2" w:rsidP="005F2827">
      <w:pPr>
        <w:spacing w:line="480" w:lineRule="auto"/>
        <w:rPr>
          <w:rFonts w:ascii="Times New Roman" w:eastAsia="Times New Roman" w:hAnsi="Times New Roman" w:cs="Times New Roman"/>
          <w:sz w:val="24"/>
          <w:szCs w:val="24"/>
        </w:rPr>
      </w:pPr>
    </w:p>
    <w:p w14:paraId="41126DDE" w14:textId="77777777" w:rsidR="00337304" w:rsidRDefault="00337304" w:rsidP="005F2827">
      <w:pPr>
        <w:spacing w:line="480" w:lineRule="auto"/>
        <w:rPr>
          <w:rFonts w:ascii="Times New Roman" w:eastAsia="Times New Roman" w:hAnsi="Times New Roman" w:cs="Times New Roman"/>
          <w:sz w:val="24"/>
          <w:szCs w:val="24"/>
        </w:rPr>
      </w:pPr>
    </w:p>
    <w:p w14:paraId="7B0DC3C6" w14:textId="77777777" w:rsidR="00337304" w:rsidRDefault="00337304" w:rsidP="005F2827">
      <w:pPr>
        <w:spacing w:line="480" w:lineRule="auto"/>
        <w:rPr>
          <w:rFonts w:ascii="Times New Roman" w:eastAsia="Times New Roman" w:hAnsi="Times New Roman" w:cs="Times New Roman"/>
          <w:sz w:val="24"/>
          <w:szCs w:val="24"/>
        </w:rPr>
      </w:pPr>
    </w:p>
    <w:p w14:paraId="5A1C72DF" w14:textId="77777777" w:rsidR="00337304" w:rsidRDefault="00337304" w:rsidP="005F2827">
      <w:pPr>
        <w:spacing w:line="480" w:lineRule="auto"/>
        <w:rPr>
          <w:rFonts w:ascii="Times New Roman" w:eastAsia="Times New Roman" w:hAnsi="Times New Roman" w:cs="Times New Roman"/>
          <w:sz w:val="24"/>
          <w:szCs w:val="24"/>
        </w:rPr>
      </w:pPr>
    </w:p>
    <w:p w14:paraId="106FBD3D" w14:textId="77777777" w:rsidR="00444F10" w:rsidRDefault="004C471D" w:rsidP="00865942">
      <w:pPr>
        <w:pStyle w:val="Heading1"/>
        <w:rPr>
          <w:rFonts w:eastAsia="Times New Roman"/>
        </w:rPr>
      </w:pPr>
      <w:bookmarkStart w:id="44" w:name="_Toc131447451"/>
      <w:r w:rsidRPr="00BD760E">
        <w:rPr>
          <w:rFonts w:eastAsia="Times New Roman"/>
        </w:rPr>
        <w:lastRenderedPageBreak/>
        <w:t xml:space="preserve">Work </w:t>
      </w:r>
      <w:r w:rsidR="00444F10" w:rsidRPr="00BD760E">
        <w:rPr>
          <w:rFonts w:eastAsia="Times New Roman"/>
        </w:rPr>
        <w:t>Cit</w:t>
      </w:r>
      <w:r w:rsidRPr="00BD760E">
        <w:rPr>
          <w:rFonts w:eastAsia="Times New Roman"/>
        </w:rPr>
        <w:t>ed</w:t>
      </w:r>
      <w:bookmarkEnd w:id="44"/>
    </w:p>
    <w:p w14:paraId="29BB9A0A" w14:textId="77777777" w:rsidR="00513247" w:rsidRPr="00513247" w:rsidRDefault="00513247" w:rsidP="00F26E81">
      <w:pPr>
        <w:spacing w:before="100" w:beforeAutospacing="1" w:after="100" w:afterAutospacing="1" w:line="240" w:lineRule="auto"/>
        <w:ind w:left="567" w:hanging="567"/>
        <w:rPr>
          <w:rFonts w:ascii="Times New Roman" w:eastAsia="Times New Roman" w:hAnsi="Times New Roman" w:cs="Times New Roman"/>
          <w:sz w:val="24"/>
          <w:szCs w:val="24"/>
        </w:rPr>
      </w:pPr>
      <w:r w:rsidRPr="00513247">
        <w:rPr>
          <w:rFonts w:ascii="Times New Roman" w:eastAsia="Times New Roman" w:hAnsi="Times New Roman" w:cs="Times New Roman"/>
          <w:sz w:val="24"/>
          <w:szCs w:val="24"/>
        </w:rPr>
        <w:t xml:space="preserve">Bahns, Angela J., et al. “Similarity in Relationships as Niche Construction: Choice, Stability, and Influence within Dyads in a Free Choice Environment.” </w:t>
      </w:r>
      <w:r w:rsidRPr="00513247">
        <w:rPr>
          <w:rFonts w:ascii="Times New Roman" w:eastAsia="Times New Roman" w:hAnsi="Times New Roman" w:cs="Times New Roman"/>
          <w:i/>
          <w:iCs/>
          <w:sz w:val="24"/>
          <w:szCs w:val="24"/>
        </w:rPr>
        <w:t>Journal of Personality and Social Psychology</w:t>
      </w:r>
      <w:r w:rsidRPr="00513247">
        <w:rPr>
          <w:rFonts w:ascii="Times New Roman" w:eastAsia="Times New Roman" w:hAnsi="Times New Roman" w:cs="Times New Roman"/>
          <w:sz w:val="24"/>
          <w:szCs w:val="24"/>
        </w:rPr>
        <w:t>, vol. 112, no. 2, 2017, pp. 329–355., https://doi.org/10.1037/pspp0000088.</w:t>
      </w:r>
    </w:p>
    <w:p w14:paraId="1D11330C" w14:textId="77777777" w:rsidR="00F26E81" w:rsidRDefault="00F26E81" w:rsidP="00F26E81">
      <w:pPr>
        <w:spacing w:after="0" w:line="240" w:lineRule="auto"/>
        <w:rPr>
          <w:rFonts w:ascii="Times New Roman" w:eastAsia="Times New Roman" w:hAnsi="Times New Roman" w:cs="Times New Roman"/>
          <w:i/>
          <w:iCs/>
          <w:sz w:val="24"/>
          <w:szCs w:val="24"/>
          <w:shd w:val="clear" w:color="auto" w:fill="FFFFFF"/>
        </w:rPr>
      </w:pPr>
      <w:r w:rsidRPr="00444F10">
        <w:rPr>
          <w:rFonts w:ascii="Times New Roman" w:eastAsia="Times New Roman" w:hAnsi="Times New Roman" w:cs="Times New Roman"/>
          <w:sz w:val="24"/>
          <w:szCs w:val="24"/>
          <w:shd w:val="clear" w:color="auto" w:fill="FFFFFF"/>
        </w:rPr>
        <w:t xml:space="preserve">Durkheim, Emile, and Steven Lukes. </w:t>
      </w:r>
      <w:r w:rsidRPr="00444F10">
        <w:rPr>
          <w:rFonts w:ascii="Times New Roman" w:eastAsia="Times New Roman" w:hAnsi="Times New Roman" w:cs="Times New Roman"/>
          <w:i/>
          <w:iCs/>
          <w:sz w:val="24"/>
          <w:szCs w:val="24"/>
          <w:shd w:val="clear" w:color="auto" w:fill="FFFFFF"/>
        </w:rPr>
        <w:t>The Rules of Sociological Method: And Selected Texts on</w:t>
      </w:r>
    </w:p>
    <w:p w14:paraId="37E01CCA" w14:textId="77777777" w:rsidR="00F26E81" w:rsidRPr="00444F10" w:rsidRDefault="00F26E81" w:rsidP="00F26E81">
      <w:pPr>
        <w:spacing w:after="0" w:line="240" w:lineRule="auto"/>
        <w:ind w:firstLine="567"/>
        <w:rPr>
          <w:rFonts w:ascii="Times New Roman" w:eastAsia="Times New Roman" w:hAnsi="Times New Roman" w:cs="Times New Roman"/>
          <w:sz w:val="24"/>
          <w:szCs w:val="24"/>
        </w:rPr>
      </w:pPr>
      <w:r w:rsidRPr="00444F10">
        <w:rPr>
          <w:rFonts w:ascii="Times New Roman" w:eastAsia="Times New Roman" w:hAnsi="Times New Roman" w:cs="Times New Roman"/>
          <w:i/>
          <w:iCs/>
          <w:sz w:val="24"/>
          <w:szCs w:val="24"/>
          <w:shd w:val="clear" w:color="auto" w:fill="FFFFFF"/>
        </w:rPr>
        <w:t>Sociology and Its Method</w:t>
      </w:r>
      <w:r w:rsidRPr="00444F10">
        <w:rPr>
          <w:rFonts w:ascii="Times New Roman" w:eastAsia="Times New Roman" w:hAnsi="Times New Roman" w:cs="Times New Roman"/>
          <w:sz w:val="24"/>
          <w:szCs w:val="24"/>
          <w:shd w:val="clear" w:color="auto" w:fill="FFFFFF"/>
        </w:rPr>
        <w:t>, Free Press, 2014.</w:t>
      </w:r>
      <w:r w:rsidRPr="00444F10">
        <w:rPr>
          <w:rFonts w:ascii="Times New Roman" w:eastAsia="Times New Roman" w:hAnsi="Times New Roman" w:cs="Times New Roman"/>
          <w:i/>
          <w:iCs/>
          <w:sz w:val="24"/>
          <w:szCs w:val="24"/>
          <w:shd w:val="clear" w:color="auto" w:fill="FFFFFF"/>
        </w:rPr>
        <w:t xml:space="preserve"> ProQuest Ebook Central</w:t>
      </w:r>
      <w:r w:rsidRPr="00444F10">
        <w:rPr>
          <w:rFonts w:ascii="Times New Roman" w:eastAsia="Times New Roman" w:hAnsi="Times New Roman" w:cs="Times New Roman"/>
          <w:sz w:val="24"/>
          <w:szCs w:val="24"/>
          <w:shd w:val="clear" w:color="auto" w:fill="FFFFFF"/>
        </w:rPr>
        <w:t>.</w:t>
      </w:r>
    </w:p>
    <w:p w14:paraId="2BBD4B86" w14:textId="77777777" w:rsidR="00444012" w:rsidRPr="00444F10" w:rsidRDefault="00444012" w:rsidP="00444012">
      <w:pPr>
        <w:spacing w:before="240" w:after="240" w:line="240" w:lineRule="auto"/>
        <w:rPr>
          <w:rFonts w:ascii="Times New Roman" w:eastAsia="Times New Roman" w:hAnsi="Times New Roman" w:cs="Times New Roman"/>
          <w:sz w:val="24"/>
          <w:szCs w:val="24"/>
        </w:rPr>
      </w:pPr>
      <w:r w:rsidRPr="00444F10">
        <w:rPr>
          <w:rFonts w:ascii="Times New Roman" w:eastAsia="Times New Roman" w:hAnsi="Times New Roman" w:cs="Times New Roman"/>
          <w:sz w:val="24"/>
          <w:szCs w:val="24"/>
        </w:rPr>
        <w:t xml:space="preserve">Elinor, Ostrom The Late. </w:t>
      </w:r>
      <w:r w:rsidRPr="00444F10">
        <w:rPr>
          <w:rFonts w:ascii="Times New Roman" w:eastAsia="Times New Roman" w:hAnsi="Times New Roman" w:cs="Times New Roman"/>
          <w:i/>
          <w:iCs/>
          <w:sz w:val="24"/>
          <w:szCs w:val="24"/>
        </w:rPr>
        <w:t>Governing the Commons</w:t>
      </w:r>
      <w:r w:rsidRPr="00444F10">
        <w:rPr>
          <w:rFonts w:ascii="Times New Roman" w:eastAsia="Times New Roman" w:hAnsi="Times New Roman" w:cs="Times New Roman"/>
          <w:sz w:val="24"/>
          <w:szCs w:val="24"/>
        </w:rPr>
        <w:t>. Cambridge Univ Press, 2015. </w:t>
      </w:r>
    </w:p>
    <w:p w14:paraId="18071ADD" w14:textId="77777777" w:rsidR="00513247" w:rsidRDefault="00513247" w:rsidP="00513247">
      <w:pPr>
        <w:spacing w:before="100" w:beforeAutospacing="1" w:after="100" w:afterAutospacing="1" w:line="240" w:lineRule="auto"/>
        <w:ind w:left="567" w:hanging="567"/>
        <w:rPr>
          <w:rFonts w:ascii="Times New Roman" w:eastAsia="Times New Roman" w:hAnsi="Times New Roman" w:cs="Times New Roman"/>
          <w:sz w:val="24"/>
          <w:szCs w:val="24"/>
        </w:rPr>
      </w:pPr>
      <w:r w:rsidRPr="00513247">
        <w:rPr>
          <w:rFonts w:ascii="Times New Roman" w:eastAsia="Times New Roman" w:hAnsi="Times New Roman" w:cs="Times New Roman"/>
          <w:sz w:val="24"/>
          <w:szCs w:val="24"/>
        </w:rPr>
        <w:t xml:space="preserve">Guillery, Daniel. “Domination and Enforcement: The Contingent and Non-Ideal Relation between State and Freedom.” </w:t>
      </w:r>
      <w:r w:rsidRPr="00513247">
        <w:rPr>
          <w:rFonts w:ascii="Times New Roman" w:eastAsia="Times New Roman" w:hAnsi="Times New Roman" w:cs="Times New Roman"/>
          <w:i/>
          <w:iCs/>
          <w:sz w:val="24"/>
          <w:szCs w:val="24"/>
        </w:rPr>
        <w:t>Politics, Philosophy &amp; Economics</w:t>
      </w:r>
      <w:r w:rsidRPr="00513247">
        <w:rPr>
          <w:rFonts w:ascii="Times New Roman" w:eastAsia="Times New Roman" w:hAnsi="Times New Roman" w:cs="Times New Roman"/>
          <w:sz w:val="24"/>
          <w:szCs w:val="24"/>
        </w:rPr>
        <w:t xml:space="preserve">, vol. 19, no. 4, 2020, pp. 403–423., https://doi.org/10.1177/1470594x20949912. </w:t>
      </w:r>
    </w:p>
    <w:p w14:paraId="639E5930" w14:textId="77777777" w:rsidR="00F26E81" w:rsidRPr="00513247" w:rsidRDefault="00F26E81" w:rsidP="00F26E81">
      <w:pPr>
        <w:spacing w:before="240" w:after="240" w:line="240" w:lineRule="auto"/>
        <w:rPr>
          <w:rFonts w:ascii="Times New Roman" w:eastAsia="Times New Roman" w:hAnsi="Times New Roman" w:cs="Times New Roman"/>
          <w:sz w:val="24"/>
          <w:szCs w:val="24"/>
        </w:rPr>
      </w:pPr>
      <w:r w:rsidRPr="00444F10">
        <w:rPr>
          <w:rFonts w:ascii="Times New Roman" w:eastAsia="Times New Roman" w:hAnsi="Times New Roman" w:cs="Times New Roman"/>
          <w:sz w:val="24"/>
          <w:szCs w:val="24"/>
        </w:rPr>
        <w:t xml:space="preserve">Hardy, Henry. </w:t>
      </w:r>
      <w:r w:rsidRPr="00444F10">
        <w:rPr>
          <w:rFonts w:ascii="Times New Roman" w:eastAsia="Times New Roman" w:hAnsi="Times New Roman" w:cs="Times New Roman"/>
          <w:i/>
          <w:iCs/>
          <w:sz w:val="24"/>
          <w:szCs w:val="24"/>
        </w:rPr>
        <w:t>Isaiah Berlin: Liberty</w:t>
      </w:r>
      <w:r w:rsidRPr="00444F10">
        <w:rPr>
          <w:rFonts w:ascii="Times New Roman" w:eastAsia="Times New Roman" w:hAnsi="Times New Roman" w:cs="Times New Roman"/>
          <w:sz w:val="24"/>
          <w:szCs w:val="24"/>
        </w:rPr>
        <w:t>, Oxford University Press, Oxford, 2002.</w:t>
      </w:r>
    </w:p>
    <w:p w14:paraId="4CD07C86" w14:textId="77777777" w:rsidR="00513247" w:rsidRPr="00513247" w:rsidRDefault="00513247" w:rsidP="00513247">
      <w:pPr>
        <w:spacing w:before="100" w:beforeAutospacing="1" w:after="100" w:afterAutospacing="1" w:line="240" w:lineRule="auto"/>
        <w:ind w:left="567" w:hanging="567"/>
        <w:rPr>
          <w:rFonts w:ascii="Times New Roman" w:eastAsia="Times New Roman" w:hAnsi="Times New Roman" w:cs="Times New Roman"/>
          <w:sz w:val="24"/>
          <w:szCs w:val="24"/>
        </w:rPr>
      </w:pPr>
      <w:r w:rsidRPr="00513247">
        <w:rPr>
          <w:rFonts w:ascii="Times New Roman" w:eastAsia="Times New Roman" w:hAnsi="Times New Roman" w:cs="Times New Roman"/>
          <w:sz w:val="24"/>
          <w:szCs w:val="24"/>
        </w:rPr>
        <w:t xml:space="preserve">Ingham, Sean, and Frank Lovett. “Domination and Democratic Legislation.” </w:t>
      </w:r>
      <w:r w:rsidRPr="00513247">
        <w:rPr>
          <w:rFonts w:ascii="Times New Roman" w:eastAsia="Times New Roman" w:hAnsi="Times New Roman" w:cs="Times New Roman"/>
          <w:i/>
          <w:iCs/>
          <w:sz w:val="24"/>
          <w:szCs w:val="24"/>
        </w:rPr>
        <w:t>Politics, Philosophy &amp; Economics</w:t>
      </w:r>
      <w:r w:rsidRPr="00513247">
        <w:rPr>
          <w:rFonts w:ascii="Times New Roman" w:eastAsia="Times New Roman" w:hAnsi="Times New Roman" w:cs="Times New Roman"/>
          <w:sz w:val="24"/>
          <w:szCs w:val="24"/>
        </w:rPr>
        <w:t xml:space="preserve">, vol. 21, no. 2, 2022, pp. 97–121., https://doi.org/10.1177/1470594x211072272. </w:t>
      </w:r>
    </w:p>
    <w:p w14:paraId="754604B5" w14:textId="77777777" w:rsidR="00444012" w:rsidRPr="00444F10" w:rsidRDefault="00444012" w:rsidP="00444012">
      <w:pPr>
        <w:spacing w:after="0" w:line="240" w:lineRule="auto"/>
        <w:rPr>
          <w:rFonts w:ascii="Times New Roman" w:eastAsia="Times New Roman" w:hAnsi="Times New Roman" w:cs="Times New Roman"/>
          <w:sz w:val="24"/>
          <w:szCs w:val="24"/>
        </w:rPr>
      </w:pPr>
      <w:r w:rsidRPr="00444F10">
        <w:rPr>
          <w:rFonts w:ascii="Times New Roman" w:eastAsia="Times New Roman" w:hAnsi="Times New Roman" w:cs="Times New Roman"/>
          <w:sz w:val="24"/>
          <w:szCs w:val="24"/>
        </w:rPr>
        <w:t>Landa, Dimitri, and Ryan Pevnick. unpublished manuscript. 2022</w:t>
      </w:r>
      <w:r>
        <w:rPr>
          <w:rFonts w:ascii="Times New Roman" w:eastAsia="Times New Roman" w:hAnsi="Times New Roman" w:cs="Times New Roman"/>
          <w:sz w:val="24"/>
          <w:szCs w:val="24"/>
        </w:rPr>
        <w:t>.</w:t>
      </w:r>
    </w:p>
    <w:p w14:paraId="1A2F8067" w14:textId="77777777" w:rsidR="00513247" w:rsidRPr="00513247" w:rsidRDefault="00513247" w:rsidP="00513247">
      <w:pPr>
        <w:spacing w:before="100" w:beforeAutospacing="1" w:after="100" w:afterAutospacing="1" w:line="240" w:lineRule="auto"/>
        <w:ind w:left="567" w:hanging="567"/>
        <w:rPr>
          <w:rFonts w:ascii="Times New Roman" w:eastAsia="Times New Roman" w:hAnsi="Times New Roman" w:cs="Times New Roman"/>
          <w:sz w:val="24"/>
          <w:szCs w:val="24"/>
        </w:rPr>
      </w:pPr>
      <w:r w:rsidRPr="00513247">
        <w:rPr>
          <w:rFonts w:ascii="Times New Roman" w:eastAsia="Times New Roman" w:hAnsi="Times New Roman" w:cs="Times New Roman"/>
          <w:sz w:val="24"/>
          <w:szCs w:val="24"/>
        </w:rPr>
        <w:t xml:space="preserve">Lovett, Frank, and Philip Pettit. “Neorepublicanism: A Normative and Institutional Research Program.” </w:t>
      </w:r>
      <w:r w:rsidRPr="00513247">
        <w:rPr>
          <w:rFonts w:ascii="Times New Roman" w:eastAsia="Times New Roman" w:hAnsi="Times New Roman" w:cs="Times New Roman"/>
          <w:i/>
          <w:iCs/>
          <w:sz w:val="24"/>
          <w:szCs w:val="24"/>
        </w:rPr>
        <w:t>Annual Review of Political Science</w:t>
      </w:r>
      <w:r w:rsidRPr="00513247">
        <w:rPr>
          <w:rFonts w:ascii="Times New Roman" w:eastAsia="Times New Roman" w:hAnsi="Times New Roman" w:cs="Times New Roman"/>
          <w:sz w:val="24"/>
          <w:szCs w:val="24"/>
        </w:rPr>
        <w:t xml:space="preserve">, vol. 12, no. 1, 2009, pp. 11–29., https://doi.org/10.1146/annurev.polisci.12.040907.120952. </w:t>
      </w:r>
    </w:p>
    <w:p w14:paraId="2B5DB195" w14:textId="77777777" w:rsidR="00444012" w:rsidRDefault="00444012" w:rsidP="00513247">
      <w:pPr>
        <w:spacing w:before="100" w:beforeAutospacing="1" w:after="100" w:afterAutospacing="1" w:line="240" w:lineRule="auto"/>
        <w:ind w:left="567" w:hanging="567"/>
        <w:rPr>
          <w:rFonts w:ascii="Times New Roman" w:eastAsia="Times New Roman" w:hAnsi="Times New Roman" w:cs="Times New Roman"/>
          <w:sz w:val="24"/>
          <w:szCs w:val="24"/>
        </w:rPr>
      </w:pPr>
      <w:r w:rsidRPr="00444F10">
        <w:rPr>
          <w:rFonts w:ascii="Times New Roman" w:eastAsia="Times New Roman" w:hAnsi="Times New Roman" w:cs="Times New Roman"/>
          <w:sz w:val="24"/>
          <w:szCs w:val="24"/>
        </w:rPr>
        <w:t xml:space="preserve">Lovett, Frank. </w:t>
      </w:r>
      <w:r w:rsidRPr="00444F10">
        <w:rPr>
          <w:rFonts w:ascii="Times New Roman" w:eastAsia="Times New Roman" w:hAnsi="Times New Roman" w:cs="Times New Roman"/>
          <w:i/>
          <w:iCs/>
          <w:sz w:val="24"/>
          <w:szCs w:val="24"/>
        </w:rPr>
        <w:t>A Republic of Law</w:t>
      </w:r>
      <w:r w:rsidRPr="00444F10">
        <w:rPr>
          <w:rFonts w:ascii="Times New Roman" w:eastAsia="Times New Roman" w:hAnsi="Times New Roman" w:cs="Times New Roman"/>
          <w:sz w:val="24"/>
          <w:szCs w:val="24"/>
        </w:rPr>
        <w:t>. Cambridge University Press, 2016</w:t>
      </w:r>
      <w:r>
        <w:rPr>
          <w:rFonts w:ascii="Times New Roman" w:eastAsia="Times New Roman" w:hAnsi="Times New Roman" w:cs="Times New Roman"/>
          <w:sz w:val="24"/>
          <w:szCs w:val="24"/>
        </w:rPr>
        <w:t>.</w:t>
      </w:r>
    </w:p>
    <w:p w14:paraId="44726384" w14:textId="77777777" w:rsidR="00513247" w:rsidRPr="00513247" w:rsidRDefault="00513247" w:rsidP="00513247">
      <w:pPr>
        <w:spacing w:before="100" w:beforeAutospacing="1" w:after="100" w:afterAutospacing="1" w:line="240" w:lineRule="auto"/>
        <w:ind w:left="567" w:hanging="567"/>
        <w:rPr>
          <w:rFonts w:ascii="Times New Roman" w:eastAsia="Times New Roman" w:hAnsi="Times New Roman" w:cs="Times New Roman"/>
          <w:sz w:val="24"/>
          <w:szCs w:val="24"/>
        </w:rPr>
      </w:pPr>
      <w:r w:rsidRPr="00513247">
        <w:rPr>
          <w:rFonts w:ascii="Times New Roman" w:eastAsia="Times New Roman" w:hAnsi="Times New Roman" w:cs="Times New Roman"/>
          <w:sz w:val="24"/>
          <w:szCs w:val="24"/>
        </w:rPr>
        <w:t xml:space="preserve">Lovett, Frank. “A Republican Argument for the Rule of Law.” </w:t>
      </w:r>
      <w:r w:rsidRPr="00513247">
        <w:rPr>
          <w:rFonts w:ascii="Times New Roman" w:eastAsia="Times New Roman" w:hAnsi="Times New Roman" w:cs="Times New Roman"/>
          <w:i/>
          <w:iCs/>
          <w:sz w:val="24"/>
          <w:szCs w:val="24"/>
        </w:rPr>
        <w:t>Critical Review of International Social and Political Philosophy</w:t>
      </w:r>
      <w:r w:rsidRPr="00513247">
        <w:rPr>
          <w:rFonts w:ascii="Times New Roman" w:eastAsia="Times New Roman" w:hAnsi="Times New Roman" w:cs="Times New Roman"/>
          <w:sz w:val="24"/>
          <w:szCs w:val="24"/>
        </w:rPr>
        <w:t xml:space="preserve">, vol. 26, no. 2, 2020, pp. 137–158., https://doi.org/10.1080/13698230.2020.1737473. </w:t>
      </w:r>
    </w:p>
    <w:p w14:paraId="7360963E" w14:textId="77777777" w:rsidR="00513247" w:rsidRPr="00513247" w:rsidRDefault="00513247" w:rsidP="00513247">
      <w:pPr>
        <w:spacing w:before="100" w:beforeAutospacing="1" w:after="100" w:afterAutospacing="1" w:line="240" w:lineRule="auto"/>
        <w:ind w:left="567" w:hanging="567"/>
        <w:rPr>
          <w:rFonts w:ascii="Times New Roman" w:eastAsia="Times New Roman" w:hAnsi="Times New Roman" w:cs="Times New Roman"/>
          <w:sz w:val="24"/>
          <w:szCs w:val="24"/>
        </w:rPr>
      </w:pPr>
      <w:r w:rsidRPr="00513247">
        <w:rPr>
          <w:rFonts w:ascii="Times New Roman" w:eastAsia="Times New Roman" w:hAnsi="Times New Roman" w:cs="Times New Roman"/>
          <w:sz w:val="24"/>
          <w:szCs w:val="24"/>
        </w:rPr>
        <w:t xml:space="preserve">Lovett, Frank. “Republicanism.” </w:t>
      </w:r>
      <w:r w:rsidRPr="00513247">
        <w:rPr>
          <w:rFonts w:ascii="Times New Roman" w:eastAsia="Times New Roman" w:hAnsi="Times New Roman" w:cs="Times New Roman"/>
          <w:i/>
          <w:iCs/>
          <w:sz w:val="24"/>
          <w:szCs w:val="24"/>
        </w:rPr>
        <w:t>Obo</w:t>
      </w:r>
      <w:r w:rsidRPr="00513247">
        <w:rPr>
          <w:rFonts w:ascii="Times New Roman" w:eastAsia="Times New Roman" w:hAnsi="Times New Roman" w:cs="Times New Roman"/>
          <w:sz w:val="24"/>
          <w:szCs w:val="24"/>
        </w:rPr>
        <w:t xml:space="preserve">, https://www.oxfordbibliographies.com/view/document/obo-9780199756223/obo-9780199756223-0136.xml. </w:t>
      </w:r>
    </w:p>
    <w:p w14:paraId="5B70B9D0" w14:textId="77777777" w:rsidR="00513247" w:rsidRPr="00513247" w:rsidRDefault="00513247" w:rsidP="00513247">
      <w:pPr>
        <w:spacing w:before="100" w:beforeAutospacing="1" w:after="100" w:afterAutospacing="1" w:line="240" w:lineRule="auto"/>
        <w:ind w:left="567" w:hanging="567"/>
        <w:rPr>
          <w:rFonts w:ascii="Times New Roman" w:eastAsia="Times New Roman" w:hAnsi="Times New Roman" w:cs="Times New Roman"/>
          <w:sz w:val="24"/>
          <w:szCs w:val="24"/>
        </w:rPr>
      </w:pPr>
      <w:r w:rsidRPr="00513247">
        <w:rPr>
          <w:rFonts w:ascii="Times New Roman" w:eastAsia="Times New Roman" w:hAnsi="Times New Roman" w:cs="Times New Roman"/>
          <w:sz w:val="24"/>
          <w:szCs w:val="24"/>
        </w:rPr>
        <w:t xml:space="preserve">Lovett, Frank. “Republicanism.” </w:t>
      </w:r>
      <w:r w:rsidRPr="00513247">
        <w:rPr>
          <w:rFonts w:ascii="Times New Roman" w:eastAsia="Times New Roman" w:hAnsi="Times New Roman" w:cs="Times New Roman"/>
          <w:i/>
          <w:iCs/>
          <w:sz w:val="24"/>
          <w:szCs w:val="24"/>
        </w:rPr>
        <w:t>Stanford Encyclopedia of Philosophy</w:t>
      </w:r>
      <w:r w:rsidRPr="00513247">
        <w:rPr>
          <w:rFonts w:ascii="Times New Roman" w:eastAsia="Times New Roman" w:hAnsi="Times New Roman" w:cs="Times New Roman"/>
          <w:sz w:val="24"/>
          <w:szCs w:val="24"/>
        </w:rPr>
        <w:t xml:space="preserve">, Stanford University, 29 June 2022, https://plato.stanford.edu/archives/fall2022/entries/republicanism. </w:t>
      </w:r>
    </w:p>
    <w:p w14:paraId="0E9552FB" w14:textId="77777777" w:rsidR="00513247" w:rsidRPr="00513247" w:rsidRDefault="00513247" w:rsidP="00513247">
      <w:pPr>
        <w:spacing w:before="100" w:beforeAutospacing="1" w:after="100" w:afterAutospacing="1" w:line="240" w:lineRule="auto"/>
        <w:ind w:left="567" w:hanging="567"/>
        <w:rPr>
          <w:rFonts w:ascii="Times New Roman" w:eastAsia="Times New Roman" w:hAnsi="Times New Roman" w:cs="Times New Roman"/>
          <w:sz w:val="24"/>
          <w:szCs w:val="24"/>
        </w:rPr>
      </w:pPr>
      <w:r w:rsidRPr="00513247">
        <w:rPr>
          <w:rFonts w:ascii="Times New Roman" w:eastAsia="Times New Roman" w:hAnsi="Times New Roman" w:cs="Times New Roman"/>
          <w:sz w:val="24"/>
          <w:szCs w:val="24"/>
        </w:rPr>
        <w:t xml:space="preserve">Lovett, Frank. </w:t>
      </w:r>
      <w:r w:rsidRPr="00513247">
        <w:rPr>
          <w:rFonts w:ascii="Times New Roman" w:eastAsia="Times New Roman" w:hAnsi="Times New Roman" w:cs="Times New Roman"/>
          <w:i/>
          <w:iCs/>
          <w:sz w:val="24"/>
          <w:szCs w:val="24"/>
        </w:rPr>
        <w:t>The Well-Ordered Republic</w:t>
      </w:r>
      <w:r w:rsidRPr="00513247">
        <w:rPr>
          <w:rFonts w:ascii="Times New Roman" w:eastAsia="Times New Roman" w:hAnsi="Times New Roman" w:cs="Times New Roman"/>
          <w:sz w:val="24"/>
          <w:szCs w:val="24"/>
        </w:rPr>
        <w:t xml:space="preserve">. Oxford University Press, 2022. </w:t>
      </w:r>
    </w:p>
    <w:p w14:paraId="119D28AD" w14:textId="77777777" w:rsidR="00444012" w:rsidRDefault="00F26E81" w:rsidP="00513247">
      <w:pPr>
        <w:spacing w:before="100" w:beforeAutospacing="1" w:after="100" w:afterAutospacing="1" w:line="240" w:lineRule="auto"/>
        <w:ind w:left="567" w:hanging="567"/>
        <w:rPr>
          <w:rFonts w:ascii="Times New Roman" w:eastAsia="Times New Roman" w:hAnsi="Times New Roman" w:cs="Times New Roman"/>
          <w:sz w:val="24"/>
          <w:szCs w:val="24"/>
        </w:rPr>
      </w:pPr>
      <w:r w:rsidRPr="00F26E81">
        <w:rPr>
          <w:rFonts w:ascii="Times New Roman" w:eastAsia="Times New Roman" w:hAnsi="Times New Roman" w:cs="Times New Roman"/>
          <w:sz w:val="24"/>
          <w:szCs w:val="24"/>
        </w:rPr>
        <w:t xml:space="preserve">Machiavelli, Niccolo. </w:t>
      </w:r>
      <w:r w:rsidRPr="00F26E81">
        <w:rPr>
          <w:rFonts w:ascii="Times New Roman" w:eastAsia="Times New Roman" w:hAnsi="Times New Roman" w:cs="Times New Roman"/>
          <w:i/>
          <w:iCs/>
          <w:sz w:val="24"/>
          <w:szCs w:val="24"/>
        </w:rPr>
        <w:t>Discourses on Livy</w:t>
      </w:r>
      <w:r w:rsidRPr="00F26E81">
        <w:rPr>
          <w:rFonts w:ascii="Times New Roman" w:eastAsia="Times New Roman" w:hAnsi="Times New Roman" w:cs="Times New Roman"/>
          <w:sz w:val="24"/>
          <w:szCs w:val="24"/>
        </w:rPr>
        <w:t>. Translated by Nathan Tarcov and Harvey C. Mansfield, The University Of Chicago Pres, 1998</w:t>
      </w:r>
    </w:p>
    <w:p w14:paraId="552E1EE2" w14:textId="77777777" w:rsidR="00513247" w:rsidRPr="00513247" w:rsidRDefault="00513247" w:rsidP="00513247">
      <w:pPr>
        <w:spacing w:before="100" w:beforeAutospacing="1" w:after="100" w:afterAutospacing="1" w:line="240" w:lineRule="auto"/>
        <w:ind w:left="567" w:hanging="567"/>
        <w:rPr>
          <w:rFonts w:ascii="Times New Roman" w:eastAsia="Times New Roman" w:hAnsi="Times New Roman" w:cs="Times New Roman"/>
          <w:sz w:val="24"/>
          <w:szCs w:val="24"/>
        </w:rPr>
      </w:pPr>
      <w:r w:rsidRPr="00513247">
        <w:rPr>
          <w:rFonts w:ascii="Times New Roman" w:eastAsia="Times New Roman" w:hAnsi="Times New Roman" w:cs="Times New Roman"/>
          <w:sz w:val="24"/>
          <w:szCs w:val="24"/>
        </w:rPr>
        <w:lastRenderedPageBreak/>
        <w:t xml:space="preserve">McPherson, Miller, et al. “Birds of a Feather: Homophily in Social Networks.” </w:t>
      </w:r>
      <w:r w:rsidRPr="00513247">
        <w:rPr>
          <w:rFonts w:ascii="Times New Roman" w:eastAsia="Times New Roman" w:hAnsi="Times New Roman" w:cs="Times New Roman"/>
          <w:i/>
          <w:iCs/>
          <w:sz w:val="24"/>
          <w:szCs w:val="24"/>
        </w:rPr>
        <w:t>Annual Review of Sociology</w:t>
      </w:r>
      <w:r w:rsidRPr="00513247">
        <w:rPr>
          <w:rFonts w:ascii="Times New Roman" w:eastAsia="Times New Roman" w:hAnsi="Times New Roman" w:cs="Times New Roman"/>
          <w:sz w:val="24"/>
          <w:szCs w:val="24"/>
        </w:rPr>
        <w:t xml:space="preserve">, vol. 27, no. 1, 2001, pp. 415–444., https://doi.org/10.1146/annurev.soc.27.1.415. </w:t>
      </w:r>
    </w:p>
    <w:p w14:paraId="65639A1E" w14:textId="77777777" w:rsidR="00444012" w:rsidRDefault="00444012" w:rsidP="00444012">
      <w:pPr>
        <w:spacing w:before="100" w:beforeAutospacing="1" w:after="100" w:afterAutospacing="1" w:line="240" w:lineRule="auto"/>
        <w:ind w:left="567" w:hanging="567"/>
        <w:rPr>
          <w:rFonts w:ascii="Times New Roman" w:eastAsia="Times New Roman" w:hAnsi="Times New Roman" w:cs="Times New Roman"/>
          <w:sz w:val="24"/>
          <w:szCs w:val="24"/>
        </w:rPr>
      </w:pPr>
      <w:r w:rsidRPr="00444F10">
        <w:rPr>
          <w:rFonts w:ascii="Times New Roman" w:eastAsia="Times New Roman" w:hAnsi="Times New Roman" w:cs="Times New Roman"/>
          <w:sz w:val="24"/>
          <w:szCs w:val="24"/>
        </w:rPr>
        <w:t xml:space="preserve">Pettit, Philip. </w:t>
      </w:r>
      <w:r w:rsidRPr="00444F10">
        <w:rPr>
          <w:rFonts w:ascii="Times New Roman" w:eastAsia="Times New Roman" w:hAnsi="Times New Roman" w:cs="Times New Roman"/>
          <w:i/>
          <w:iCs/>
          <w:sz w:val="24"/>
          <w:szCs w:val="24"/>
        </w:rPr>
        <w:t>On the People's Terms: A Republican Theory and Model of Democracy (the Seeley Lectures)</w:t>
      </w:r>
      <w:r w:rsidRPr="00444F10">
        <w:rPr>
          <w:rFonts w:ascii="Times New Roman" w:eastAsia="Times New Roman" w:hAnsi="Times New Roman" w:cs="Times New Roman"/>
          <w:sz w:val="24"/>
          <w:szCs w:val="24"/>
        </w:rPr>
        <w:t>. Cambridge University Press, 2012</w:t>
      </w:r>
    </w:p>
    <w:p w14:paraId="391C5ED2" w14:textId="77777777" w:rsidR="00444012" w:rsidRDefault="00444012" w:rsidP="00444012">
      <w:pPr>
        <w:spacing w:before="100" w:beforeAutospacing="1" w:after="100" w:afterAutospacing="1" w:line="240" w:lineRule="auto"/>
        <w:ind w:left="567" w:hanging="567"/>
        <w:rPr>
          <w:rFonts w:ascii="Times New Roman" w:hAnsi="Times New Roman" w:cs="Times New Roman"/>
          <w:color w:val="000000"/>
          <w:sz w:val="24"/>
          <w:szCs w:val="24"/>
        </w:rPr>
      </w:pPr>
      <w:r w:rsidRPr="00444012">
        <w:rPr>
          <w:rFonts w:ascii="Times New Roman" w:eastAsia="Times New Roman" w:hAnsi="Times New Roman" w:cs="Times New Roman"/>
          <w:sz w:val="24"/>
          <w:szCs w:val="24"/>
        </w:rPr>
        <w:t xml:space="preserve">Pettit, Philip, </w:t>
      </w:r>
      <w:r w:rsidRPr="00444012">
        <w:rPr>
          <w:rFonts w:ascii="Times New Roman" w:hAnsi="Times New Roman" w:cs="Times New Roman"/>
          <w:i/>
          <w:iCs/>
          <w:color w:val="000000"/>
          <w:sz w:val="24"/>
          <w:szCs w:val="24"/>
        </w:rPr>
        <w:t>Republicanism: A Theory of Freedom and Government</w:t>
      </w:r>
      <w:r w:rsidRPr="00444012">
        <w:rPr>
          <w:rFonts w:ascii="Times New Roman" w:hAnsi="Times New Roman" w:cs="Times New Roman"/>
          <w:i/>
          <w:iCs/>
          <w:color w:val="000000"/>
          <w:sz w:val="24"/>
          <w:szCs w:val="24"/>
        </w:rPr>
        <w:t xml:space="preserve">, </w:t>
      </w:r>
      <w:r w:rsidRPr="00444012">
        <w:rPr>
          <w:rFonts w:ascii="Times New Roman" w:hAnsi="Times New Roman" w:cs="Times New Roman"/>
          <w:color w:val="000000"/>
          <w:sz w:val="24"/>
          <w:szCs w:val="24"/>
        </w:rPr>
        <w:t>Oxford University Press, Oxford, 2010</w:t>
      </w:r>
    </w:p>
    <w:p w14:paraId="106E63AD" w14:textId="77777777" w:rsidR="00444F10" w:rsidRPr="00444F10" w:rsidRDefault="00444012" w:rsidP="00444012">
      <w:pPr>
        <w:spacing w:before="100" w:beforeAutospacing="1" w:after="100" w:afterAutospacing="1" w:line="240" w:lineRule="auto"/>
        <w:ind w:left="567" w:hanging="567"/>
        <w:rPr>
          <w:rFonts w:ascii="Times New Roman" w:eastAsia="Times New Roman" w:hAnsi="Times New Roman" w:cs="Times New Roman"/>
          <w:sz w:val="24"/>
          <w:szCs w:val="24"/>
        </w:rPr>
      </w:pPr>
      <w:r w:rsidRPr="00444F10">
        <w:rPr>
          <w:rFonts w:ascii="Times New Roman" w:eastAsia="Times New Roman" w:hAnsi="Times New Roman" w:cs="Times New Roman"/>
          <w:sz w:val="24"/>
          <w:szCs w:val="24"/>
        </w:rPr>
        <w:t xml:space="preserve">Téllez Michelle. </w:t>
      </w:r>
      <w:r w:rsidRPr="00444F10">
        <w:rPr>
          <w:rFonts w:ascii="Times New Roman" w:eastAsia="Times New Roman" w:hAnsi="Times New Roman" w:cs="Times New Roman"/>
          <w:i/>
          <w:iCs/>
          <w:sz w:val="24"/>
          <w:szCs w:val="24"/>
        </w:rPr>
        <w:t>Border Women and the Community of Maclovio Rojas Autonomy in the Spaces of Neoliberal Neglect</w:t>
      </w:r>
      <w:r w:rsidRPr="00444F10">
        <w:rPr>
          <w:rFonts w:ascii="Times New Roman" w:eastAsia="Times New Roman" w:hAnsi="Times New Roman" w:cs="Times New Roman"/>
          <w:sz w:val="24"/>
          <w:szCs w:val="24"/>
        </w:rPr>
        <w:t>. University of Arizona Press, 2021</w:t>
      </w:r>
      <w:r>
        <w:rPr>
          <w:rFonts w:ascii="Times New Roman" w:hAnsi="Times New Roman" w:cs="Times New Roman"/>
          <w:color w:val="000000"/>
          <w:sz w:val="24"/>
          <w:szCs w:val="24"/>
        </w:rPr>
        <w:t>Tellez</w:t>
      </w:r>
    </w:p>
    <w:p w14:paraId="75F29EF7" w14:textId="77777777" w:rsidR="000518A2" w:rsidRDefault="000518A2" w:rsidP="00444F10">
      <w:pPr>
        <w:spacing w:after="0" w:line="240" w:lineRule="auto"/>
        <w:rPr>
          <w:rFonts w:ascii="Times New Roman" w:eastAsia="Times New Roman" w:hAnsi="Times New Roman" w:cs="Times New Roman"/>
          <w:sz w:val="24"/>
          <w:szCs w:val="24"/>
        </w:rPr>
      </w:pPr>
    </w:p>
    <w:p w14:paraId="77C94FA1" w14:textId="77777777" w:rsidR="005F2827" w:rsidRDefault="005F2827" w:rsidP="005F2827">
      <w:pPr>
        <w:spacing w:line="480" w:lineRule="auto"/>
      </w:pPr>
    </w:p>
    <w:p w14:paraId="0100D4E5" w14:textId="77777777" w:rsidR="00327E0F" w:rsidRDefault="00327E0F" w:rsidP="00327E0F">
      <w:pPr>
        <w:jc w:val="center"/>
      </w:pPr>
    </w:p>
    <w:p w14:paraId="17F3FCFB" w14:textId="77777777" w:rsidR="00327E0F" w:rsidRDefault="00327E0F" w:rsidP="00327E0F">
      <w:pPr>
        <w:jc w:val="center"/>
      </w:pPr>
    </w:p>
    <w:sectPr w:rsidR="00327E0F" w:rsidSect="00ED0066">
      <w:headerReference w:type="default" r:id="rId8"/>
      <w:headerReference w:type="first" r:id="rId9"/>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CE94" w14:textId="77777777" w:rsidR="00277C7F" w:rsidRDefault="00277C7F" w:rsidP="005F2827">
      <w:pPr>
        <w:spacing w:after="0" w:line="240" w:lineRule="auto"/>
      </w:pPr>
      <w:r>
        <w:separator/>
      </w:r>
    </w:p>
  </w:endnote>
  <w:endnote w:type="continuationSeparator" w:id="0">
    <w:p w14:paraId="7228F497" w14:textId="77777777" w:rsidR="00277C7F" w:rsidRDefault="00277C7F" w:rsidP="005F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FB02C" w14:textId="77777777" w:rsidR="00277C7F" w:rsidRDefault="00277C7F" w:rsidP="005F2827">
      <w:pPr>
        <w:spacing w:after="0" w:line="240" w:lineRule="auto"/>
      </w:pPr>
      <w:r>
        <w:separator/>
      </w:r>
    </w:p>
  </w:footnote>
  <w:footnote w:type="continuationSeparator" w:id="0">
    <w:p w14:paraId="71936B2E" w14:textId="77777777" w:rsidR="00277C7F" w:rsidRDefault="00277C7F" w:rsidP="005F2827">
      <w:pPr>
        <w:spacing w:after="0" w:line="240" w:lineRule="auto"/>
      </w:pPr>
      <w:r>
        <w:continuationSeparator/>
      </w:r>
    </w:p>
  </w:footnote>
  <w:footnote w:id="1">
    <w:p w14:paraId="4651E31A" w14:textId="77777777" w:rsidR="00292381" w:rsidRPr="00444012" w:rsidRDefault="00292381">
      <w:pPr>
        <w:pStyle w:val="FootnoteText"/>
        <w:rPr>
          <w:rFonts w:ascii="Times New Roman" w:hAnsi="Times New Roman" w:cs="Times New Roman"/>
        </w:rPr>
      </w:pPr>
      <w:r>
        <w:rPr>
          <w:rStyle w:val="FootnoteReference"/>
        </w:rPr>
        <w:footnoteRef/>
      </w:r>
      <w:r>
        <w:t xml:space="preserve"> </w:t>
      </w:r>
      <w:r w:rsidR="00E22514" w:rsidRPr="00444012">
        <w:rPr>
          <w:rFonts w:ascii="Times New Roman" w:hAnsi="Times New Roman" w:cs="Times New Roman"/>
        </w:rPr>
        <w:t>Current republican text</w:t>
      </w:r>
      <w:r w:rsidR="00FF6B76" w:rsidRPr="00444012">
        <w:rPr>
          <w:rFonts w:ascii="Times New Roman" w:hAnsi="Times New Roman" w:cs="Times New Roman"/>
        </w:rPr>
        <w:t>s</w:t>
      </w:r>
      <w:r w:rsidR="00E22514" w:rsidRPr="00444012">
        <w:rPr>
          <w:rFonts w:ascii="Times New Roman" w:hAnsi="Times New Roman" w:cs="Times New Roman"/>
        </w:rPr>
        <w:t xml:space="preserve"> such as </w:t>
      </w:r>
      <w:r w:rsidRPr="00444012">
        <w:rPr>
          <w:rFonts w:ascii="Times New Roman" w:hAnsi="Times New Roman" w:cs="Times New Roman"/>
        </w:rPr>
        <w:t xml:space="preserve">Pettit’s </w:t>
      </w:r>
      <w:r w:rsidRPr="00444012">
        <w:rPr>
          <w:rFonts w:ascii="Times New Roman" w:hAnsi="Times New Roman" w:cs="Times New Roman"/>
          <w:i/>
          <w:iCs/>
        </w:rPr>
        <w:t>On the People Terms: A Republican Theory and Model of Democracy</w:t>
      </w:r>
      <w:r w:rsidRPr="00444012">
        <w:rPr>
          <w:rFonts w:ascii="Times New Roman" w:hAnsi="Times New Roman" w:cs="Times New Roman"/>
        </w:rPr>
        <w:t xml:space="preserve"> and Lovett’s </w:t>
      </w:r>
      <w:r w:rsidRPr="00444012">
        <w:rPr>
          <w:rFonts w:ascii="Times New Roman" w:hAnsi="Times New Roman" w:cs="Times New Roman"/>
          <w:i/>
          <w:iCs/>
        </w:rPr>
        <w:t xml:space="preserve">Rule of Law </w:t>
      </w:r>
      <w:r w:rsidRPr="00444012">
        <w:rPr>
          <w:rFonts w:ascii="Times New Roman" w:hAnsi="Times New Roman" w:cs="Times New Roman"/>
        </w:rPr>
        <w:t>discuss the importance of the state in establishing republican freedom.</w:t>
      </w:r>
    </w:p>
  </w:footnote>
  <w:footnote w:id="2">
    <w:p w14:paraId="4E822B1F" w14:textId="77777777" w:rsidR="002112F4" w:rsidRPr="002112F4" w:rsidRDefault="002112F4">
      <w:pPr>
        <w:pStyle w:val="FootnoteText"/>
      </w:pPr>
      <w:r w:rsidRPr="00444012">
        <w:rPr>
          <w:rStyle w:val="FootnoteReference"/>
          <w:rFonts w:ascii="Times New Roman" w:hAnsi="Times New Roman" w:cs="Times New Roman"/>
        </w:rPr>
        <w:footnoteRef/>
      </w:r>
      <w:r w:rsidRPr="00444012">
        <w:rPr>
          <w:rFonts w:ascii="Times New Roman" w:hAnsi="Times New Roman" w:cs="Times New Roman"/>
        </w:rPr>
        <w:t xml:space="preserve"> Pettit’s second chapter of </w:t>
      </w:r>
      <w:r w:rsidRPr="00444012">
        <w:rPr>
          <w:rFonts w:ascii="Times New Roman" w:hAnsi="Times New Roman" w:cs="Times New Roman"/>
          <w:i/>
          <w:iCs/>
        </w:rPr>
        <w:t>On the People Terms: A Republican Theory and Model of Democracy</w:t>
      </w:r>
      <w:r w:rsidRPr="00444012">
        <w:rPr>
          <w:rFonts w:ascii="Times New Roman" w:hAnsi="Times New Roman" w:cs="Times New Roman"/>
        </w:rPr>
        <w:t xml:space="preserve"> argue</w:t>
      </w:r>
      <w:r w:rsidR="00AC3BB9" w:rsidRPr="00444012">
        <w:rPr>
          <w:rFonts w:ascii="Times New Roman" w:hAnsi="Times New Roman" w:cs="Times New Roman"/>
        </w:rPr>
        <w:t>s</w:t>
      </w:r>
      <w:r w:rsidRPr="00444012">
        <w:rPr>
          <w:rFonts w:ascii="Times New Roman" w:hAnsi="Times New Roman" w:cs="Times New Roman"/>
        </w:rPr>
        <w:t xml:space="preserve"> this claim. </w:t>
      </w:r>
      <w:proofErr w:type="gramStart"/>
      <w:r w:rsidR="00AC3BB9" w:rsidRPr="00444012">
        <w:rPr>
          <w:rFonts w:ascii="Times New Roman" w:hAnsi="Times New Roman" w:cs="Times New Roman"/>
        </w:rPr>
        <w:t>Many</w:t>
      </w:r>
      <w:proofErr w:type="gramEnd"/>
      <w:r w:rsidR="00AC3BB9" w:rsidRPr="00444012">
        <w:rPr>
          <w:rFonts w:ascii="Times New Roman" w:hAnsi="Times New Roman" w:cs="Times New Roman"/>
        </w:rPr>
        <w:t xml:space="preserve"> current republicans accept Pettit’s argument as a base for their own arguments. For example, Ingham and Lovett’s </w:t>
      </w:r>
      <w:r w:rsidR="00AF36A9" w:rsidRPr="00444012">
        <w:rPr>
          <w:rFonts w:ascii="Times New Roman" w:hAnsi="Times New Roman" w:cs="Times New Roman"/>
        </w:rPr>
        <w:t>“</w:t>
      </w:r>
      <w:r w:rsidR="00AC3BB9" w:rsidRPr="00444012">
        <w:rPr>
          <w:rFonts w:ascii="Times New Roman" w:hAnsi="Times New Roman" w:cs="Times New Roman"/>
        </w:rPr>
        <w:t>Domination and Democratic Legislation.</w:t>
      </w:r>
      <w:r w:rsidR="00BE567A" w:rsidRPr="00444012">
        <w:rPr>
          <w:rFonts w:ascii="Times New Roman" w:hAnsi="Times New Roman" w:cs="Times New Roman"/>
        </w:rPr>
        <w:t>”</w:t>
      </w:r>
    </w:p>
  </w:footnote>
  <w:footnote w:id="3">
    <w:p w14:paraId="72BD1375" w14:textId="77777777" w:rsidR="00B30005" w:rsidRDefault="00B30005">
      <w:pPr>
        <w:pStyle w:val="FootnoteText"/>
      </w:pPr>
      <w:r>
        <w:rPr>
          <w:rStyle w:val="FootnoteReference"/>
        </w:rPr>
        <w:footnoteRef/>
      </w:r>
      <w:r>
        <w:t xml:space="preserve"> </w:t>
      </w:r>
      <w:r w:rsidR="00771553" w:rsidRPr="00444012">
        <w:rPr>
          <w:rFonts w:ascii="Times New Roman" w:hAnsi="Times New Roman" w:cs="Times New Roman"/>
        </w:rPr>
        <w:t>E.g.,</w:t>
      </w:r>
      <w:r w:rsidRPr="00444012">
        <w:rPr>
          <w:rFonts w:ascii="Times New Roman" w:hAnsi="Times New Roman" w:cs="Times New Roman"/>
        </w:rPr>
        <w:t xml:space="preserve"> </w:t>
      </w:r>
      <w:r w:rsidR="00771553" w:rsidRPr="00444012">
        <w:rPr>
          <w:rFonts w:ascii="Times New Roman" w:hAnsi="Times New Roman" w:cs="Times New Roman"/>
        </w:rPr>
        <w:t>Pettit’s</w:t>
      </w:r>
      <w:r w:rsidRPr="00444012">
        <w:rPr>
          <w:rFonts w:ascii="Times New Roman" w:hAnsi="Times New Roman" w:cs="Times New Roman"/>
        </w:rPr>
        <w:t xml:space="preserve"> </w:t>
      </w:r>
      <w:r w:rsidRPr="00444012">
        <w:rPr>
          <w:rFonts w:ascii="Times New Roman" w:hAnsi="Times New Roman" w:cs="Times New Roman"/>
          <w:i/>
          <w:iCs/>
        </w:rPr>
        <w:t>Republicanism: A theory of Freedom and Government</w:t>
      </w:r>
      <w:r w:rsidRPr="00444012">
        <w:rPr>
          <w:rFonts w:ascii="Times New Roman" w:hAnsi="Times New Roman" w:cs="Times New Roman"/>
        </w:rPr>
        <w:t xml:space="preserve"> and Lovett’s </w:t>
      </w:r>
      <w:r w:rsidRPr="00444012">
        <w:rPr>
          <w:rFonts w:ascii="Times New Roman" w:hAnsi="Times New Roman" w:cs="Times New Roman"/>
          <w:i/>
          <w:iCs/>
        </w:rPr>
        <w:t>Well-</w:t>
      </w:r>
      <w:r w:rsidR="00771553" w:rsidRPr="00444012">
        <w:rPr>
          <w:rFonts w:ascii="Times New Roman" w:hAnsi="Times New Roman" w:cs="Times New Roman"/>
          <w:i/>
          <w:iCs/>
        </w:rPr>
        <w:t>Ordered Republic</w:t>
      </w:r>
    </w:p>
  </w:footnote>
  <w:footnote w:id="4">
    <w:p w14:paraId="5AA06F7B" w14:textId="77777777" w:rsidR="008F5218" w:rsidRDefault="008F5218">
      <w:pPr>
        <w:pStyle w:val="FootnoteText"/>
      </w:pPr>
      <w:r>
        <w:rPr>
          <w:rStyle w:val="FootnoteReference"/>
        </w:rPr>
        <w:footnoteRef/>
      </w:r>
      <w:r>
        <w:t xml:space="preserve"> </w:t>
      </w:r>
      <w:r w:rsidRPr="00444012">
        <w:rPr>
          <w:rFonts w:ascii="Times New Roman" w:hAnsi="Times New Roman" w:cs="Times New Roman"/>
        </w:rPr>
        <w:t xml:space="preserve">E.g., Pettit’s third chapter of </w:t>
      </w:r>
      <w:r w:rsidRPr="00444012">
        <w:rPr>
          <w:rFonts w:ascii="Times New Roman" w:hAnsi="Times New Roman" w:cs="Times New Roman"/>
          <w:i/>
          <w:iCs/>
        </w:rPr>
        <w:t>On The People’s Terms: A Republican Theory and Model of Democracy</w:t>
      </w:r>
      <w:r w:rsidRPr="00444012">
        <w:rPr>
          <w:rFonts w:ascii="Times New Roman" w:hAnsi="Times New Roman" w:cs="Times New Roman"/>
        </w:rPr>
        <w:t xml:space="preserve"> provides argument for the state on the ground of republican freedom</w:t>
      </w:r>
    </w:p>
  </w:footnote>
  <w:footnote w:id="5">
    <w:p w14:paraId="57E1A4D0" w14:textId="77777777" w:rsidR="004E2C40" w:rsidRPr="00634B84" w:rsidRDefault="004E2C40">
      <w:pPr>
        <w:pStyle w:val="FootnoteText"/>
        <w:rPr>
          <w:i/>
          <w:iCs/>
        </w:rPr>
      </w:pPr>
      <w:r>
        <w:rPr>
          <w:rStyle w:val="FootnoteReference"/>
        </w:rPr>
        <w:footnoteRef/>
      </w:r>
      <w:r>
        <w:t xml:space="preserve"> </w:t>
      </w:r>
      <w:r w:rsidRPr="00444012">
        <w:rPr>
          <w:rFonts w:ascii="Times New Roman" w:hAnsi="Times New Roman" w:cs="Times New Roman"/>
        </w:rPr>
        <w:t xml:space="preserve">Pettit discusses this in length in their section called “Common Knowledge” within in </w:t>
      </w:r>
      <w:r w:rsidRPr="00444012">
        <w:rPr>
          <w:rFonts w:ascii="Times New Roman" w:hAnsi="Times New Roman" w:cs="Times New Roman"/>
          <w:i/>
          <w:iCs/>
        </w:rPr>
        <w:t>Republicanism: A Theory of Freedom and Government</w:t>
      </w:r>
    </w:p>
  </w:footnote>
  <w:footnote w:id="6">
    <w:p w14:paraId="067CA552" w14:textId="77777777" w:rsidR="005213A3" w:rsidRDefault="005213A3">
      <w:pPr>
        <w:pStyle w:val="FootnoteText"/>
      </w:pPr>
      <w:r>
        <w:rPr>
          <w:rStyle w:val="FootnoteReference"/>
        </w:rPr>
        <w:footnoteRef/>
      </w:r>
      <w:r>
        <w:t xml:space="preserve"> </w:t>
      </w:r>
      <w:r w:rsidRPr="00444012">
        <w:rPr>
          <w:rFonts w:ascii="Times New Roman" w:hAnsi="Times New Roman" w:cs="Times New Roman"/>
        </w:rPr>
        <w:t>My adviser provided me a copy of this manuscript.</w:t>
      </w:r>
      <w:r>
        <w:t xml:space="preserve"> </w:t>
      </w:r>
    </w:p>
  </w:footnote>
  <w:footnote w:id="7">
    <w:p w14:paraId="76DEE186" w14:textId="77777777" w:rsidR="003B24D1" w:rsidRPr="003B24D1" w:rsidRDefault="003B24D1">
      <w:pPr>
        <w:pStyle w:val="FootnoteText"/>
      </w:pPr>
      <w:r>
        <w:rPr>
          <w:rStyle w:val="FootnoteReference"/>
        </w:rPr>
        <w:footnoteRef/>
      </w:r>
      <w:r>
        <w:t xml:space="preserve"> In Page 276-281 of </w:t>
      </w:r>
      <w:r w:rsidRPr="000518A2">
        <w:rPr>
          <w:i/>
          <w:iCs/>
          <w:color w:val="000000"/>
        </w:rPr>
        <w:t>Republicanism: A Theory of Freedom and Government</w:t>
      </w:r>
      <w:r>
        <w:rPr>
          <w:i/>
          <w:iCs/>
          <w:color w:val="000000"/>
        </w:rPr>
        <w:t xml:space="preserve">, </w:t>
      </w:r>
      <w:r>
        <w:rPr>
          <w:color w:val="000000"/>
        </w:rPr>
        <w:t xml:space="preserve">Pettit provides a brief overview of this representative democracy and Chapter 3 of </w:t>
      </w:r>
      <w:r w:rsidRPr="00551DAB">
        <w:rPr>
          <w:i/>
          <w:iCs/>
          <w:color w:val="000000"/>
          <w:shd w:val="clear" w:color="auto" w:fill="FFFFFF"/>
        </w:rPr>
        <w:t>On the People’s Terms: A Republican Theory and Model of Democracy</w:t>
      </w:r>
      <w:r>
        <w:rPr>
          <w:color w:val="000000"/>
          <w:shd w:val="clear" w:color="auto" w:fill="FFFFFF"/>
        </w:rPr>
        <w:t xml:space="preserve"> is where he discusses the conditions of the state to not be dominating. </w:t>
      </w:r>
    </w:p>
  </w:footnote>
  <w:footnote w:id="8">
    <w:p w14:paraId="5F7ECE5C" w14:textId="77777777" w:rsidR="00D803DF" w:rsidRDefault="00D803DF">
      <w:pPr>
        <w:pStyle w:val="FootnoteText"/>
      </w:pPr>
      <w:r>
        <w:rPr>
          <w:rStyle w:val="FootnoteReference"/>
        </w:rPr>
        <w:footnoteRef/>
      </w:r>
      <w:r>
        <w:t xml:space="preserve"> </w:t>
      </w:r>
      <w:r w:rsidRPr="00101F6E">
        <w:rPr>
          <w:rFonts w:ascii="Times New Roman" w:hAnsi="Times New Roman" w:cs="Times New Roman"/>
        </w:rPr>
        <w:t>Pettit calls civic virtue “civility</w:t>
      </w:r>
      <w:proofErr w:type="gramStart"/>
      <w:r w:rsidR="00101F6E" w:rsidRPr="00101F6E">
        <w:rPr>
          <w:rFonts w:ascii="Times New Roman" w:hAnsi="Times New Roman" w:cs="Times New Roman"/>
        </w:rPr>
        <w:t>”,</w:t>
      </w:r>
      <w:proofErr w:type="gramEnd"/>
      <w:r w:rsidRPr="00101F6E">
        <w:rPr>
          <w:rFonts w:ascii="Times New Roman" w:hAnsi="Times New Roman" w:cs="Times New Roman"/>
        </w:rPr>
        <w:t xml:space="preserve"> and he discusses this in his eig</w:t>
      </w:r>
      <w:r w:rsidR="00101F6E" w:rsidRPr="00101F6E">
        <w:rPr>
          <w:rFonts w:ascii="Times New Roman" w:hAnsi="Times New Roman" w:cs="Times New Roman"/>
        </w:rPr>
        <w:t>hth</w:t>
      </w:r>
      <w:r w:rsidRPr="00101F6E">
        <w:rPr>
          <w:rFonts w:ascii="Times New Roman" w:hAnsi="Times New Roman" w:cs="Times New Roman"/>
        </w:rPr>
        <w:t xml:space="preserve"> chapter of </w:t>
      </w:r>
      <w:r w:rsidRPr="00101F6E">
        <w:rPr>
          <w:rFonts w:ascii="Times New Roman" w:hAnsi="Times New Roman" w:cs="Times New Roman"/>
          <w:i/>
          <w:iCs/>
          <w:color w:val="000000"/>
        </w:rPr>
        <w:t>Republicanism: A Theory of Freedom and Government</w:t>
      </w:r>
    </w:p>
  </w:footnote>
  <w:footnote w:id="9">
    <w:p w14:paraId="1EBF82DB" w14:textId="77777777" w:rsidR="00D803DF" w:rsidRDefault="00D803DF">
      <w:pPr>
        <w:pStyle w:val="FootnoteText"/>
      </w:pPr>
      <w:r>
        <w:rPr>
          <w:rStyle w:val="FootnoteReference"/>
        </w:rPr>
        <w:footnoteRef/>
      </w:r>
      <w:r>
        <w:t xml:space="preserve"> </w:t>
      </w:r>
      <w:r w:rsidRPr="00D803DF">
        <w:rPr>
          <w:rFonts w:ascii="Times New Roman" w:hAnsi="Times New Roman" w:cs="Times New Roman"/>
        </w:rPr>
        <w:t xml:space="preserve">Pettit makes this point in page 245 of </w:t>
      </w:r>
      <w:r w:rsidRPr="00D803DF">
        <w:rPr>
          <w:rFonts w:ascii="Times New Roman" w:hAnsi="Times New Roman" w:cs="Times New Roman"/>
          <w:i/>
          <w:iCs/>
          <w:color w:val="000000"/>
        </w:rPr>
        <w:t>Republicanism: A Theory of Freedom and Government</w:t>
      </w:r>
    </w:p>
  </w:footnote>
  <w:footnote w:id="10">
    <w:p w14:paraId="340BC076" w14:textId="77777777" w:rsidR="00714BF6" w:rsidRPr="001457C3" w:rsidRDefault="00714BF6" w:rsidP="00714BF6">
      <w:pPr>
        <w:pStyle w:val="FootnoteText"/>
      </w:pPr>
      <w:r>
        <w:rPr>
          <w:rStyle w:val="FootnoteReference"/>
        </w:rPr>
        <w:footnoteRef/>
      </w:r>
      <w:r>
        <w:t xml:space="preserve"> </w:t>
      </w:r>
      <w:r w:rsidRPr="00A5218D">
        <w:rPr>
          <w:rFonts w:ascii="Times New Roman" w:hAnsi="Times New Roman" w:cs="Times New Roman"/>
        </w:rPr>
        <w:t xml:space="preserve">Frank Lovett in chapter 2 of </w:t>
      </w:r>
      <w:r w:rsidRPr="00A5218D">
        <w:rPr>
          <w:rFonts w:ascii="Times New Roman" w:hAnsi="Times New Roman" w:cs="Times New Roman"/>
          <w:i/>
          <w:iCs/>
        </w:rPr>
        <w:t xml:space="preserve">A Republic of Laws </w:t>
      </w:r>
      <w:r w:rsidRPr="00A5218D">
        <w:rPr>
          <w:rFonts w:ascii="Times New Roman" w:hAnsi="Times New Roman" w:cs="Times New Roman"/>
        </w:rPr>
        <w:t xml:space="preserve">utilizes game theory to explain social norms. The outcome of his discussion is </w:t>
      </w:r>
      <w:proofErr w:type="gramStart"/>
      <w:r w:rsidRPr="00A5218D">
        <w:rPr>
          <w:rFonts w:ascii="Times New Roman" w:hAnsi="Times New Roman" w:cs="Times New Roman"/>
        </w:rPr>
        <w:t>similar to</w:t>
      </w:r>
      <w:proofErr w:type="gramEnd"/>
      <w:r w:rsidRPr="00A5218D">
        <w:rPr>
          <w:rFonts w:ascii="Times New Roman" w:hAnsi="Times New Roman" w:cs="Times New Roman"/>
        </w:rPr>
        <w:t xml:space="preserve"> my discussion of a social norm as a social fact.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456348"/>
      <w:docPartObj>
        <w:docPartGallery w:val="Page Numbers (Top of Page)"/>
        <w:docPartUnique/>
      </w:docPartObj>
    </w:sdtPr>
    <w:sdtEndPr>
      <w:rPr>
        <w:noProof/>
      </w:rPr>
    </w:sdtEndPr>
    <w:sdtContent>
      <w:p w14:paraId="13C39365" w14:textId="77777777" w:rsidR="005F2827" w:rsidRDefault="005F28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FA5538" w14:textId="77777777" w:rsidR="005F2827" w:rsidRDefault="005F2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1989" w14:textId="77777777" w:rsidR="005F2827" w:rsidRDefault="005F2827">
    <w:pPr>
      <w:pStyle w:val="Header"/>
    </w:pPr>
  </w:p>
  <w:p w14:paraId="7BFB9686" w14:textId="77777777" w:rsidR="005F2827" w:rsidRDefault="005F2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340" style="width:0;height:1.5pt" o:hralign="center" o:bullet="t" o:hrstd="t" o:hr="t" fillcolor="#a0a0a0" stroked="f"/>
    </w:pict>
  </w:numPicBullet>
  <w:abstractNum w:abstractNumId="0" w15:restartNumberingAfterBreak="0">
    <w:nsid w:val="01ED2184"/>
    <w:multiLevelType w:val="multilevel"/>
    <w:tmpl w:val="D9AE9DF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5912AC2"/>
    <w:multiLevelType w:val="hybridMultilevel"/>
    <w:tmpl w:val="C97C490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6F1041"/>
    <w:multiLevelType w:val="hybridMultilevel"/>
    <w:tmpl w:val="BDF26D1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513240"/>
    <w:multiLevelType w:val="hybridMultilevel"/>
    <w:tmpl w:val="2E84F2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B97A67"/>
    <w:multiLevelType w:val="hybridMultilevel"/>
    <w:tmpl w:val="41224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55694"/>
    <w:multiLevelType w:val="hybridMultilevel"/>
    <w:tmpl w:val="BF8CD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B6F8C"/>
    <w:multiLevelType w:val="multilevel"/>
    <w:tmpl w:val="17986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36A57E1"/>
    <w:multiLevelType w:val="multilevel"/>
    <w:tmpl w:val="13E8F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696496"/>
    <w:multiLevelType w:val="multilevel"/>
    <w:tmpl w:val="5ACCA2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1B640C"/>
    <w:multiLevelType w:val="multilevel"/>
    <w:tmpl w:val="E9DA0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1D50667"/>
    <w:multiLevelType w:val="multilevel"/>
    <w:tmpl w:val="BE3EDB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F676E8"/>
    <w:multiLevelType w:val="hybridMultilevel"/>
    <w:tmpl w:val="CA329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679AD"/>
    <w:multiLevelType w:val="hybridMultilevel"/>
    <w:tmpl w:val="DA2665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E4B8F"/>
    <w:multiLevelType w:val="hybridMultilevel"/>
    <w:tmpl w:val="5A606892"/>
    <w:lvl w:ilvl="0" w:tplc="A40264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0E77B8"/>
    <w:multiLevelType w:val="hybridMultilevel"/>
    <w:tmpl w:val="8B46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7A5D16"/>
    <w:multiLevelType w:val="hybridMultilevel"/>
    <w:tmpl w:val="47AE6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756B9F"/>
    <w:multiLevelType w:val="hybridMultilevel"/>
    <w:tmpl w:val="C9D8221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8319B5"/>
    <w:multiLevelType w:val="hybridMultilevel"/>
    <w:tmpl w:val="CD18CF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B02004"/>
    <w:multiLevelType w:val="multilevel"/>
    <w:tmpl w:val="D904E9A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BB80558"/>
    <w:multiLevelType w:val="hybridMultilevel"/>
    <w:tmpl w:val="432E888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90182251">
    <w:abstractNumId w:val="7"/>
  </w:num>
  <w:num w:numId="2" w16cid:durableId="332034705">
    <w:abstractNumId w:val="7"/>
  </w:num>
  <w:num w:numId="3" w16cid:durableId="332034705">
    <w:abstractNumId w:val="7"/>
  </w:num>
  <w:num w:numId="4" w16cid:durableId="332034705">
    <w:abstractNumId w:val="7"/>
  </w:num>
  <w:num w:numId="5" w16cid:durableId="332034705">
    <w:abstractNumId w:val="7"/>
  </w:num>
  <w:num w:numId="6" w16cid:durableId="332034705">
    <w:abstractNumId w:val="7"/>
  </w:num>
  <w:num w:numId="7" w16cid:durableId="332034705">
    <w:abstractNumId w:val="7"/>
  </w:num>
  <w:num w:numId="8" w16cid:durableId="332034705">
    <w:abstractNumId w:val="7"/>
  </w:num>
  <w:num w:numId="9" w16cid:durableId="332034705">
    <w:abstractNumId w:val="7"/>
  </w:num>
  <w:num w:numId="10" w16cid:durableId="955214727">
    <w:abstractNumId w:val="10"/>
  </w:num>
  <w:num w:numId="11" w16cid:durableId="1165315267">
    <w:abstractNumId w:val="10"/>
  </w:num>
  <w:num w:numId="12" w16cid:durableId="1165315267">
    <w:abstractNumId w:val="10"/>
  </w:num>
  <w:num w:numId="13" w16cid:durableId="1165315267">
    <w:abstractNumId w:val="10"/>
  </w:num>
  <w:num w:numId="14" w16cid:durableId="1165315267">
    <w:abstractNumId w:val="10"/>
  </w:num>
  <w:num w:numId="15" w16cid:durableId="1165315267">
    <w:abstractNumId w:val="10"/>
  </w:num>
  <w:num w:numId="16" w16cid:durableId="1165315267">
    <w:abstractNumId w:val="10"/>
  </w:num>
  <w:num w:numId="17" w16cid:durableId="1165315267">
    <w:abstractNumId w:val="10"/>
  </w:num>
  <w:num w:numId="18" w16cid:durableId="1165315267">
    <w:abstractNumId w:val="10"/>
  </w:num>
  <w:num w:numId="19" w16cid:durableId="514539581">
    <w:abstractNumId w:val="6"/>
  </w:num>
  <w:num w:numId="20" w16cid:durableId="722019235">
    <w:abstractNumId w:val="9"/>
  </w:num>
  <w:num w:numId="21" w16cid:durableId="1743061568">
    <w:abstractNumId w:val="8"/>
  </w:num>
  <w:num w:numId="22" w16cid:durableId="1070883832">
    <w:abstractNumId w:val="17"/>
  </w:num>
  <w:num w:numId="23" w16cid:durableId="1551959507">
    <w:abstractNumId w:val="4"/>
  </w:num>
  <w:num w:numId="24" w16cid:durableId="207692209">
    <w:abstractNumId w:val="14"/>
  </w:num>
  <w:num w:numId="25" w16cid:durableId="433986591">
    <w:abstractNumId w:val="3"/>
  </w:num>
  <w:num w:numId="26" w16cid:durableId="832985780">
    <w:abstractNumId w:val="11"/>
  </w:num>
  <w:num w:numId="27" w16cid:durableId="226183221">
    <w:abstractNumId w:val="5"/>
  </w:num>
  <w:num w:numId="28" w16cid:durableId="913860785">
    <w:abstractNumId w:val="19"/>
  </w:num>
  <w:num w:numId="29" w16cid:durableId="1289891713">
    <w:abstractNumId w:val="15"/>
  </w:num>
  <w:num w:numId="30" w16cid:durableId="215550244">
    <w:abstractNumId w:val="16"/>
  </w:num>
  <w:num w:numId="31" w16cid:durableId="1312097058">
    <w:abstractNumId w:val="13"/>
  </w:num>
  <w:num w:numId="32" w16cid:durableId="1504317823">
    <w:abstractNumId w:val="1"/>
  </w:num>
  <w:num w:numId="33" w16cid:durableId="1741753969">
    <w:abstractNumId w:val="0"/>
  </w:num>
  <w:num w:numId="34" w16cid:durableId="1535387655">
    <w:abstractNumId w:val="2"/>
  </w:num>
  <w:num w:numId="35" w16cid:durableId="649863956">
    <w:abstractNumId w:val="12"/>
  </w:num>
  <w:num w:numId="36" w16cid:durableId="9158234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65"/>
    <w:rsid w:val="0000069E"/>
    <w:rsid w:val="0000089A"/>
    <w:rsid w:val="00001894"/>
    <w:rsid w:val="0000297C"/>
    <w:rsid w:val="00002BFD"/>
    <w:rsid w:val="0000384A"/>
    <w:rsid w:val="0000710C"/>
    <w:rsid w:val="00010807"/>
    <w:rsid w:val="000110BF"/>
    <w:rsid w:val="00011CC9"/>
    <w:rsid w:val="0001356E"/>
    <w:rsid w:val="00014AF0"/>
    <w:rsid w:val="00015EB5"/>
    <w:rsid w:val="00016BB5"/>
    <w:rsid w:val="000171F3"/>
    <w:rsid w:val="00024E0D"/>
    <w:rsid w:val="00025551"/>
    <w:rsid w:val="00025E25"/>
    <w:rsid w:val="000265EE"/>
    <w:rsid w:val="00026A8E"/>
    <w:rsid w:val="0002727B"/>
    <w:rsid w:val="00032111"/>
    <w:rsid w:val="0003219F"/>
    <w:rsid w:val="00033E71"/>
    <w:rsid w:val="000342A4"/>
    <w:rsid w:val="00035FD5"/>
    <w:rsid w:val="000363FE"/>
    <w:rsid w:val="0003782B"/>
    <w:rsid w:val="00041139"/>
    <w:rsid w:val="00042CEA"/>
    <w:rsid w:val="000432EA"/>
    <w:rsid w:val="00046217"/>
    <w:rsid w:val="000466A4"/>
    <w:rsid w:val="00046A3D"/>
    <w:rsid w:val="00047D7D"/>
    <w:rsid w:val="00047F1A"/>
    <w:rsid w:val="00047F5D"/>
    <w:rsid w:val="000518A2"/>
    <w:rsid w:val="0005196D"/>
    <w:rsid w:val="00051EE6"/>
    <w:rsid w:val="00053B8B"/>
    <w:rsid w:val="00054931"/>
    <w:rsid w:val="00054FFF"/>
    <w:rsid w:val="00055650"/>
    <w:rsid w:val="00057E2A"/>
    <w:rsid w:val="0006017B"/>
    <w:rsid w:val="00062A2C"/>
    <w:rsid w:val="0006362B"/>
    <w:rsid w:val="00063680"/>
    <w:rsid w:val="00065FE2"/>
    <w:rsid w:val="000705DA"/>
    <w:rsid w:val="00071761"/>
    <w:rsid w:val="00072EE6"/>
    <w:rsid w:val="00073888"/>
    <w:rsid w:val="00080D66"/>
    <w:rsid w:val="00080DDB"/>
    <w:rsid w:val="00081F8F"/>
    <w:rsid w:val="00083332"/>
    <w:rsid w:val="000838A6"/>
    <w:rsid w:val="0008689A"/>
    <w:rsid w:val="00087F0E"/>
    <w:rsid w:val="00090BDE"/>
    <w:rsid w:val="000926D7"/>
    <w:rsid w:val="00093146"/>
    <w:rsid w:val="00093E1F"/>
    <w:rsid w:val="0009420B"/>
    <w:rsid w:val="000943B4"/>
    <w:rsid w:val="000A0C43"/>
    <w:rsid w:val="000A1170"/>
    <w:rsid w:val="000A1452"/>
    <w:rsid w:val="000A190F"/>
    <w:rsid w:val="000A1C57"/>
    <w:rsid w:val="000A295E"/>
    <w:rsid w:val="000A2C25"/>
    <w:rsid w:val="000A4789"/>
    <w:rsid w:val="000A5483"/>
    <w:rsid w:val="000A5D89"/>
    <w:rsid w:val="000A61C1"/>
    <w:rsid w:val="000A6F9B"/>
    <w:rsid w:val="000A7A3B"/>
    <w:rsid w:val="000B10A3"/>
    <w:rsid w:val="000B206E"/>
    <w:rsid w:val="000B5056"/>
    <w:rsid w:val="000B678E"/>
    <w:rsid w:val="000B6986"/>
    <w:rsid w:val="000C2862"/>
    <w:rsid w:val="000C30D7"/>
    <w:rsid w:val="000C69A4"/>
    <w:rsid w:val="000C70DF"/>
    <w:rsid w:val="000C7770"/>
    <w:rsid w:val="000D02D3"/>
    <w:rsid w:val="000D24BE"/>
    <w:rsid w:val="000D3E9D"/>
    <w:rsid w:val="000D4600"/>
    <w:rsid w:val="000D5F6B"/>
    <w:rsid w:val="000D7A1C"/>
    <w:rsid w:val="000E1AD1"/>
    <w:rsid w:val="000E2F8A"/>
    <w:rsid w:val="000E3AEE"/>
    <w:rsid w:val="000E4306"/>
    <w:rsid w:val="000E6971"/>
    <w:rsid w:val="000F005D"/>
    <w:rsid w:val="000F3835"/>
    <w:rsid w:val="000F4E85"/>
    <w:rsid w:val="000F5603"/>
    <w:rsid w:val="000F6300"/>
    <w:rsid w:val="000F694C"/>
    <w:rsid w:val="00101F6E"/>
    <w:rsid w:val="0010247A"/>
    <w:rsid w:val="00102A8E"/>
    <w:rsid w:val="001048AE"/>
    <w:rsid w:val="00110915"/>
    <w:rsid w:val="00110EE5"/>
    <w:rsid w:val="00113F4A"/>
    <w:rsid w:val="00117EE6"/>
    <w:rsid w:val="00120EE6"/>
    <w:rsid w:val="00121842"/>
    <w:rsid w:val="0012765C"/>
    <w:rsid w:val="001301A9"/>
    <w:rsid w:val="001306D5"/>
    <w:rsid w:val="0013211A"/>
    <w:rsid w:val="0013534B"/>
    <w:rsid w:val="001354C7"/>
    <w:rsid w:val="001360D8"/>
    <w:rsid w:val="001376DD"/>
    <w:rsid w:val="00141014"/>
    <w:rsid w:val="00141BCD"/>
    <w:rsid w:val="00142935"/>
    <w:rsid w:val="00142A51"/>
    <w:rsid w:val="0014307E"/>
    <w:rsid w:val="0014622D"/>
    <w:rsid w:val="00146A8D"/>
    <w:rsid w:val="00147861"/>
    <w:rsid w:val="00152F1D"/>
    <w:rsid w:val="0015320B"/>
    <w:rsid w:val="00153336"/>
    <w:rsid w:val="00154F76"/>
    <w:rsid w:val="001554BB"/>
    <w:rsid w:val="0015678A"/>
    <w:rsid w:val="0016036E"/>
    <w:rsid w:val="00160DC9"/>
    <w:rsid w:val="00163E07"/>
    <w:rsid w:val="00163F07"/>
    <w:rsid w:val="001641AB"/>
    <w:rsid w:val="00165C09"/>
    <w:rsid w:val="00166EF3"/>
    <w:rsid w:val="00170353"/>
    <w:rsid w:val="001708BA"/>
    <w:rsid w:val="00170FD7"/>
    <w:rsid w:val="00171160"/>
    <w:rsid w:val="00171A10"/>
    <w:rsid w:val="001723B1"/>
    <w:rsid w:val="00172AE1"/>
    <w:rsid w:val="00172B6C"/>
    <w:rsid w:val="00173CC7"/>
    <w:rsid w:val="00176071"/>
    <w:rsid w:val="001761CD"/>
    <w:rsid w:val="00180082"/>
    <w:rsid w:val="00181BF8"/>
    <w:rsid w:val="00182BB2"/>
    <w:rsid w:val="0018318A"/>
    <w:rsid w:val="001853F9"/>
    <w:rsid w:val="00187331"/>
    <w:rsid w:val="00187AE6"/>
    <w:rsid w:val="001918AA"/>
    <w:rsid w:val="0019215F"/>
    <w:rsid w:val="00194BD4"/>
    <w:rsid w:val="00195388"/>
    <w:rsid w:val="001971CC"/>
    <w:rsid w:val="00197499"/>
    <w:rsid w:val="00197769"/>
    <w:rsid w:val="001A055F"/>
    <w:rsid w:val="001A0576"/>
    <w:rsid w:val="001A0835"/>
    <w:rsid w:val="001A0E1E"/>
    <w:rsid w:val="001A1376"/>
    <w:rsid w:val="001A5267"/>
    <w:rsid w:val="001A6630"/>
    <w:rsid w:val="001A7E1D"/>
    <w:rsid w:val="001B14E9"/>
    <w:rsid w:val="001B4F86"/>
    <w:rsid w:val="001B648C"/>
    <w:rsid w:val="001B69E6"/>
    <w:rsid w:val="001B7560"/>
    <w:rsid w:val="001C1B35"/>
    <w:rsid w:val="001C4044"/>
    <w:rsid w:val="001C7199"/>
    <w:rsid w:val="001C71AE"/>
    <w:rsid w:val="001D08A8"/>
    <w:rsid w:val="001D09D7"/>
    <w:rsid w:val="001D1B94"/>
    <w:rsid w:val="001D3024"/>
    <w:rsid w:val="001D3CD9"/>
    <w:rsid w:val="001D4163"/>
    <w:rsid w:val="001D4823"/>
    <w:rsid w:val="001D4E37"/>
    <w:rsid w:val="001D6421"/>
    <w:rsid w:val="001D647B"/>
    <w:rsid w:val="001D64D6"/>
    <w:rsid w:val="001E0FC9"/>
    <w:rsid w:val="001E22C0"/>
    <w:rsid w:val="001E2382"/>
    <w:rsid w:val="001E4FF0"/>
    <w:rsid w:val="001E65B3"/>
    <w:rsid w:val="001E6659"/>
    <w:rsid w:val="001E781A"/>
    <w:rsid w:val="001E7FF6"/>
    <w:rsid w:val="001F1F6D"/>
    <w:rsid w:val="001F1F83"/>
    <w:rsid w:val="001F2B78"/>
    <w:rsid w:val="001F30D5"/>
    <w:rsid w:val="001F34AD"/>
    <w:rsid w:val="001F436A"/>
    <w:rsid w:val="001F492D"/>
    <w:rsid w:val="001F4B15"/>
    <w:rsid w:val="001F5AD5"/>
    <w:rsid w:val="001F6413"/>
    <w:rsid w:val="001F6709"/>
    <w:rsid w:val="001F7AFD"/>
    <w:rsid w:val="0020188C"/>
    <w:rsid w:val="00203EE8"/>
    <w:rsid w:val="0020409E"/>
    <w:rsid w:val="0020730E"/>
    <w:rsid w:val="00210604"/>
    <w:rsid w:val="002112A1"/>
    <w:rsid w:val="002112F4"/>
    <w:rsid w:val="00212122"/>
    <w:rsid w:val="0021418C"/>
    <w:rsid w:val="002153BE"/>
    <w:rsid w:val="002163D0"/>
    <w:rsid w:val="00226640"/>
    <w:rsid w:val="0023016F"/>
    <w:rsid w:val="002315A2"/>
    <w:rsid w:val="00231CE9"/>
    <w:rsid w:val="00232CF2"/>
    <w:rsid w:val="00233436"/>
    <w:rsid w:val="00235628"/>
    <w:rsid w:val="00237798"/>
    <w:rsid w:val="0024105C"/>
    <w:rsid w:val="00241DAB"/>
    <w:rsid w:val="00242003"/>
    <w:rsid w:val="00245154"/>
    <w:rsid w:val="0024714C"/>
    <w:rsid w:val="002479FC"/>
    <w:rsid w:val="00250737"/>
    <w:rsid w:val="00250939"/>
    <w:rsid w:val="00251053"/>
    <w:rsid w:val="002512D9"/>
    <w:rsid w:val="00251767"/>
    <w:rsid w:val="0025192B"/>
    <w:rsid w:val="00252F85"/>
    <w:rsid w:val="00254305"/>
    <w:rsid w:val="0025744D"/>
    <w:rsid w:val="002606F5"/>
    <w:rsid w:val="00261E59"/>
    <w:rsid w:val="0026434A"/>
    <w:rsid w:val="0026541A"/>
    <w:rsid w:val="00273860"/>
    <w:rsid w:val="002744A1"/>
    <w:rsid w:val="0027742C"/>
    <w:rsid w:val="00277A77"/>
    <w:rsid w:val="00277C7F"/>
    <w:rsid w:val="002826B4"/>
    <w:rsid w:val="00283372"/>
    <w:rsid w:val="00284963"/>
    <w:rsid w:val="00284AEB"/>
    <w:rsid w:val="00284F8F"/>
    <w:rsid w:val="002851C2"/>
    <w:rsid w:val="00286A0F"/>
    <w:rsid w:val="0029088C"/>
    <w:rsid w:val="00290CC7"/>
    <w:rsid w:val="002916A9"/>
    <w:rsid w:val="00291E84"/>
    <w:rsid w:val="00292381"/>
    <w:rsid w:val="00292B2D"/>
    <w:rsid w:val="00294854"/>
    <w:rsid w:val="002A0B52"/>
    <w:rsid w:val="002A0BB8"/>
    <w:rsid w:val="002A46B6"/>
    <w:rsid w:val="002A4C51"/>
    <w:rsid w:val="002A4D45"/>
    <w:rsid w:val="002B5314"/>
    <w:rsid w:val="002B5D08"/>
    <w:rsid w:val="002B6891"/>
    <w:rsid w:val="002B6938"/>
    <w:rsid w:val="002C1DB6"/>
    <w:rsid w:val="002C38EC"/>
    <w:rsid w:val="002C5652"/>
    <w:rsid w:val="002C5931"/>
    <w:rsid w:val="002C675D"/>
    <w:rsid w:val="002C6EE0"/>
    <w:rsid w:val="002D12DC"/>
    <w:rsid w:val="002D2DD4"/>
    <w:rsid w:val="002D396B"/>
    <w:rsid w:val="002D5B76"/>
    <w:rsid w:val="002E032B"/>
    <w:rsid w:val="002E1361"/>
    <w:rsid w:val="002E3028"/>
    <w:rsid w:val="002E6B78"/>
    <w:rsid w:val="002E7C3A"/>
    <w:rsid w:val="002E7C53"/>
    <w:rsid w:val="002F1B80"/>
    <w:rsid w:val="002F23D1"/>
    <w:rsid w:val="002F28DD"/>
    <w:rsid w:val="002F319F"/>
    <w:rsid w:val="002F35DC"/>
    <w:rsid w:val="002F36BD"/>
    <w:rsid w:val="002F4247"/>
    <w:rsid w:val="002F47C9"/>
    <w:rsid w:val="002F4CEF"/>
    <w:rsid w:val="002F6222"/>
    <w:rsid w:val="002F67A8"/>
    <w:rsid w:val="002F69DC"/>
    <w:rsid w:val="002F7583"/>
    <w:rsid w:val="00300785"/>
    <w:rsid w:val="00301DF9"/>
    <w:rsid w:val="0030298A"/>
    <w:rsid w:val="00303C03"/>
    <w:rsid w:val="00306C91"/>
    <w:rsid w:val="00307574"/>
    <w:rsid w:val="0031023E"/>
    <w:rsid w:val="00310A88"/>
    <w:rsid w:val="0031284C"/>
    <w:rsid w:val="0031320A"/>
    <w:rsid w:val="00314AA3"/>
    <w:rsid w:val="003155EA"/>
    <w:rsid w:val="003157DE"/>
    <w:rsid w:val="00315CEF"/>
    <w:rsid w:val="00316E04"/>
    <w:rsid w:val="0032333D"/>
    <w:rsid w:val="00327D74"/>
    <w:rsid w:val="00327E0F"/>
    <w:rsid w:val="00330641"/>
    <w:rsid w:val="003314C5"/>
    <w:rsid w:val="00331599"/>
    <w:rsid w:val="003319B5"/>
    <w:rsid w:val="00331AF0"/>
    <w:rsid w:val="00332035"/>
    <w:rsid w:val="00335005"/>
    <w:rsid w:val="00337304"/>
    <w:rsid w:val="00340699"/>
    <w:rsid w:val="00340936"/>
    <w:rsid w:val="00341036"/>
    <w:rsid w:val="003414D6"/>
    <w:rsid w:val="0034168F"/>
    <w:rsid w:val="00343E90"/>
    <w:rsid w:val="00344218"/>
    <w:rsid w:val="00345ED9"/>
    <w:rsid w:val="00352D82"/>
    <w:rsid w:val="00352ECE"/>
    <w:rsid w:val="00353837"/>
    <w:rsid w:val="00353B33"/>
    <w:rsid w:val="0035492A"/>
    <w:rsid w:val="00354E7E"/>
    <w:rsid w:val="003559F9"/>
    <w:rsid w:val="003568DF"/>
    <w:rsid w:val="003570E5"/>
    <w:rsid w:val="00361F4E"/>
    <w:rsid w:val="003625F5"/>
    <w:rsid w:val="00363C4B"/>
    <w:rsid w:val="00366B7C"/>
    <w:rsid w:val="00366CD3"/>
    <w:rsid w:val="0036712C"/>
    <w:rsid w:val="00370FFE"/>
    <w:rsid w:val="00372238"/>
    <w:rsid w:val="00372327"/>
    <w:rsid w:val="00372B59"/>
    <w:rsid w:val="0037301C"/>
    <w:rsid w:val="003768A8"/>
    <w:rsid w:val="003779F4"/>
    <w:rsid w:val="00377E68"/>
    <w:rsid w:val="003803F2"/>
    <w:rsid w:val="00380B76"/>
    <w:rsid w:val="00382EE8"/>
    <w:rsid w:val="003832E8"/>
    <w:rsid w:val="00383E98"/>
    <w:rsid w:val="0038410C"/>
    <w:rsid w:val="003841F7"/>
    <w:rsid w:val="003858FC"/>
    <w:rsid w:val="00386DB5"/>
    <w:rsid w:val="00387290"/>
    <w:rsid w:val="00387C7D"/>
    <w:rsid w:val="00387FCC"/>
    <w:rsid w:val="00390150"/>
    <w:rsid w:val="003907DA"/>
    <w:rsid w:val="00392003"/>
    <w:rsid w:val="00396409"/>
    <w:rsid w:val="00396F36"/>
    <w:rsid w:val="003979B2"/>
    <w:rsid w:val="00397AA5"/>
    <w:rsid w:val="003A4DE6"/>
    <w:rsid w:val="003A7734"/>
    <w:rsid w:val="003B24D1"/>
    <w:rsid w:val="003B26F3"/>
    <w:rsid w:val="003B319A"/>
    <w:rsid w:val="003B6814"/>
    <w:rsid w:val="003B7810"/>
    <w:rsid w:val="003B7D2C"/>
    <w:rsid w:val="003C1A21"/>
    <w:rsid w:val="003C1C81"/>
    <w:rsid w:val="003C4641"/>
    <w:rsid w:val="003C7862"/>
    <w:rsid w:val="003D074D"/>
    <w:rsid w:val="003D0B31"/>
    <w:rsid w:val="003D273C"/>
    <w:rsid w:val="003E4589"/>
    <w:rsid w:val="003E59FC"/>
    <w:rsid w:val="003E67E6"/>
    <w:rsid w:val="003E6C7D"/>
    <w:rsid w:val="003F007E"/>
    <w:rsid w:val="003F1C92"/>
    <w:rsid w:val="003F253F"/>
    <w:rsid w:val="003F2BD6"/>
    <w:rsid w:val="003F2FBA"/>
    <w:rsid w:val="003F3184"/>
    <w:rsid w:val="003F764A"/>
    <w:rsid w:val="00401655"/>
    <w:rsid w:val="00401796"/>
    <w:rsid w:val="0040466B"/>
    <w:rsid w:val="00404818"/>
    <w:rsid w:val="00405671"/>
    <w:rsid w:val="00407819"/>
    <w:rsid w:val="004127FD"/>
    <w:rsid w:val="004139CF"/>
    <w:rsid w:val="00414535"/>
    <w:rsid w:val="00414612"/>
    <w:rsid w:val="00415765"/>
    <w:rsid w:val="00420214"/>
    <w:rsid w:val="00420D1F"/>
    <w:rsid w:val="0042129F"/>
    <w:rsid w:val="00423647"/>
    <w:rsid w:val="00424A4D"/>
    <w:rsid w:val="00424A9B"/>
    <w:rsid w:val="00425F56"/>
    <w:rsid w:val="00433034"/>
    <w:rsid w:val="00434310"/>
    <w:rsid w:val="00434D3E"/>
    <w:rsid w:val="00440ACC"/>
    <w:rsid w:val="0044249A"/>
    <w:rsid w:val="004425BA"/>
    <w:rsid w:val="00442D54"/>
    <w:rsid w:val="00443324"/>
    <w:rsid w:val="004436FB"/>
    <w:rsid w:val="00444012"/>
    <w:rsid w:val="00444F10"/>
    <w:rsid w:val="004450B5"/>
    <w:rsid w:val="00450D68"/>
    <w:rsid w:val="00451011"/>
    <w:rsid w:val="00451A62"/>
    <w:rsid w:val="00452CC9"/>
    <w:rsid w:val="00453780"/>
    <w:rsid w:val="0045383E"/>
    <w:rsid w:val="00453F80"/>
    <w:rsid w:val="00462365"/>
    <w:rsid w:val="004649E0"/>
    <w:rsid w:val="00465584"/>
    <w:rsid w:val="0047064A"/>
    <w:rsid w:val="0047146B"/>
    <w:rsid w:val="004724EC"/>
    <w:rsid w:val="00472EA0"/>
    <w:rsid w:val="00472EE8"/>
    <w:rsid w:val="00475359"/>
    <w:rsid w:val="00481F83"/>
    <w:rsid w:val="00482518"/>
    <w:rsid w:val="004827AB"/>
    <w:rsid w:val="00482EC2"/>
    <w:rsid w:val="00484061"/>
    <w:rsid w:val="004929D1"/>
    <w:rsid w:val="00493E5B"/>
    <w:rsid w:val="00494406"/>
    <w:rsid w:val="00495A93"/>
    <w:rsid w:val="00495D26"/>
    <w:rsid w:val="004974B6"/>
    <w:rsid w:val="00497815"/>
    <w:rsid w:val="004A1286"/>
    <w:rsid w:val="004A1606"/>
    <w:rsid w:val="004A23CA"/>
    <w:rsid w:val="004A29C8"/>
    <w:rsid w:val="004A41DC"/>
    <w:rsid w:val="004A6B2C"/>
    <w:rsid w:val="004B08C8"/>
    <w:rsid w:val="004B13D3"/>
    <w:rsid w:val="004B16B5"/>
    <w:rsid w:val="004B22D8"/>
    <w:rsid w:val="004B4F04"/>
    <w:rsid w:val="004B51CD"/>
    <w:rsid w:val="004B5404"/>
    <w:rsid w:val="004B6556"/>
    <w:rsid w:val="004B71A7"/>
    <w:rsid w:val="004B72EB"/>
    <w:rsid w:val="004B7841"/>
    <w:rsid w:val="004C1DB9"/>
    <w:rsid w:val="004C2B94"/>
    <w:rsid w:val="004C471D"/>
    <w:rsid w:val="004C6D4C"/>
    <w:rsid w:val="004D04A5"/>
    <w:rsid w:val="004D0E28"/>
    <w:rsid w:val="004D134F"/>
    <w:rsid w:val="004D2120"/>
    <w:rsid w:val="004D2BB5"/>
    <w:rsid w:val="004D2E9A"/>
    <w:rsid w:val="004D560B"/>
    <w:rsid w:val="004D6E1E"/>
    <w:rsid w:val="004D7BF7"/>
    <w:rsid w:val="004E0763"/>
    <w:rsid w:val="004E1FE0"/>
    <w:rsid w:val="004E2C40"/>
    <w:rsid w:val="004E7FDA"/>
    <w:rsid w:val="004F2706"/>
    <w:rsid w:val="004F5296"/>
    <w:rsid w:val="004F70BE"/>
    <w:rsid w:val="004F7330"/>
    <w:rsid w:val="00505024"/>
    <w:rsid w:val="0050523E"/>
    <w:rsid w:val="005057A6"/>
    <w:rsid w:val="00505ABD"/>
    <w:rsid w:val="0050616C"/>
    <w:rsid w:val="0050784F"/>
    <w:rsid w:val="0051049F"/>
    <w:rsid w:val="00511C7B"/>
    <w:rsid w:val="005126B3"/>
    <w:rsid w:val="00513247"/>
    <w:rsid w:val="00514552"/>
    <w:rsid w:val="00514E7C"/>
    <w:rsid w:val="00516281"/>
    <w:rsid w:val="00517D9A"/>
    <w:rsid w:val="00520AAC"/>
    <w:rsid w:val="005213A3"/>
    <w:rsid w:val="00522C12"/>
    <w:rsid w:val="00523CEB"/>
    <w:rsid w:val="005318B3"/>
    <w:rsid w:val="0053483A"/>
    <w:rsid w:val="00535449"/>
    <w:rsid w:val="00540725"/>
    <w:rsid w:val="0054140A"/>
    <w:rsid w:val="00542606"/>
    <w:rsid w:val="00542ABC"/>
    <w:rsid w:val="00543864"/>
    <w:rsid w:val="00544286"/>
    <w:rsid w:val="00544D3F"/>
    <w:rsid w:val="0054513D"/>
    <w:rsid w:val="005451F7"/>
    <w:rsid w:val="005453AF"/>
    <w:rsid w:val="00545BE6"/>
    <w:rsid w:val="005469BD"/>
    <w:rsid w:val="00547400"/>
    <w:rsid w:val="00547AA3"/>
    <w:rsid w:val="0055098E"/>
    <w:rsid w:val="00550A4D"/>
    <w:rsid w:val="0055173F"/>
    <w:rsid w:val="00551DAB"/>
    <w:rsid w:val="00551DD1"/>
    <w:rsid w:val="00552116"/>
    <w:rsid w:val="0055213E"/>
    <w:rsid w:val="005532BB"/>
    <w:rsid w:val="0055456D"/>
    <w:rsid w:val="0055553A"/>
    <w:rsid w:val="005569F8"/>
    <w:rsid w:val="005612E8"/>
    <w:rsid w:val="0056140E"/>
    <w:rsid w:val="00561D5E"/>
    <w:rsid w:val="00562B3F"/>
    <w:rsid w:val="00563DCC"/>
    <w:rsid w:val="00564263"/>
    <w:rsid w:val="0056656E"/>
    <w:rsid w:val="00567A02"/>
    <w:rsid w:val="0057125D"/>
    <w:rsid w:val="00571AC8"/>
    <w:rsid w:val="005735CC"/>
    <w:rsid w:val="00573686"/>
    <w:rsid w:val="005742E3"/>
    <w:rsid w:val="0057507D"/>
    <w:rsid w:val="00575DBE"/>
    <w:rsid w:val="00576584"/>
    <w:rsid w:val="00576F53"/>
    <w:rsid w:val="00577205"/>
    <w:rsid w:val="0058274E"/>
    <w:rsid w:val="005849C4"/>
    <w:rsid w:val="00584C88"/>
    <w:rsid w:val="0058528F"/>
    <w:rsid w:val="00586852"/>
    <w:rsid w:val="0059027E"/>
    <w:rsid w:val="00591D64"/>
    <w:rsid w:val="00591EC1"/>
    <w:rsid w:val="00593975"/>
    <w:rsid w:val="00597757"/>
    <w:rsid w:val="005A022A"/>
    <w:rsid w:val="005A04CC"/>
    <w:rsid w:val="005A2145"/>
    <w:rsid w:val="005A3FB2"/>
    <w:rsid w:val="005A419B"/>
    <w:rsid w:val="005B34BD"/>
    <w:rsid w:val="005B3500"/>
    <w:rsid w:val="005B3AF4"/>
    <w:rsid w:val="005B5781"/>
    <w:rsid w:val="005B6470"/>
    <w:rsid w:val="005B66A1"/>
    <w:rsid w:val="005B6F5A"/>
    <w:rsid w:val="005C3B78"/>
    <w:rsid w:val="005C5A89"/>
    <w:rsid w:val="005C6242"/>
    <w:rsid w:val="005C7188"/>
    <w:rsid w:val="005D3571"/>
    <w:rsid w:val="005D49E5"/>
    <w:rsid w:val="005D4AF4"/>
    <w:rsid w:val="005D5791"/>
    <w:rsid w:val="005E3C5C"/>
    <w:rsid w:val="005E614E"/>
    <w:rsid w:val="005E6DF8"/>
    <w:rsid w:val="005E7328"/>
    <w:rsid w:val="005F0428"/>
    <w:rsid w:val="005F2827"/>
    <w:rsid w:val="005F3752"/>
    <w:rsid w:val="005F70B9"/>
    <w:rsid w:val="00601617"/>
    <w:rsid w:val="00603A02"/>
    <w:rsid w:val="006042FF"/>
    <w:rsid w:val="00604CE1"/>
    <w:rsid w:val="00612EE0"/>
    <w:rsid w:val="0061317D"/>
    <w:rsid w:val="00615E6D"/>
    <w:rsid w:val="00622801"/>
    <w:rsid w:val="00623546"/>
    <w:rsid w:val="00626434"/>
    <w:rsid w:val="006267BF"/>
    <w:rsid w:val="00626913"/>
    <w:rsid w:val="00627020"/>
    <w:rsid w:val="0062788E"/>
    <w:rsid w:val="00627911"/>
    <w:rsid w:val="00632B99"/>
    <w:rsid w:val="00634B84"/>
    <w:rsid w:val="00634E85"/>
    <w:rsid w:val="00637EB6"/>
    <w:rsid w:val="00640C24"/>
    <w:rsid w:val="006414F2"/>
    <w:rsid w:val="00642843"/>
    <w:rsid w:val="00642C65"/>
    <w:rsid w:val="00645486"/>
    <w:rsid w:val="0064690C"/>
    <w:rsid w:val="00650052"/>
    <w:rsid w:val="0065037E"/>
    <w:rsid w:val="006508B6"/>
    <w:rsid w:val="00650DA5"/>
    <w:rsid w:val="00651C02"/>
    <w:rsid w:val="00653193"/>
    <w:rsid w:val="00654E23"/>
    <w:rsid w:val="006557A1"/>
    <w:rsid w:val="00656C6C"/>
    <w:rsid w:val="00656DE5"/>
    <w:rsid w:val="0066058C"/>
    <w:rsid w:val="00660AE1"/>
    <w:rsid w:val="00663698"/>
    <w:rsid w:val="0066454B"/>
    <w:rsid w:val="00671C97"/>
    <w:rsid w:val="00672DAD"/>
    <w:rsid w:val="006755F3"/>
    <w:rsid w:val="00675841"/>
    <w:rsid w:val="00677CB0"/>
    <w:rsid w:val="00680726"/>
    <w:rsid w:val="00680750"/>
    <w:rsid w:val="00684E73"/>
    <w:rsid w:val="00686A97"/>
    <w:rsid w:val="00686D3D"/>
    <w:rsid w:val="00687EFD"/>
    <w:rsid w:val="0069009C"/>
    <w:rsid w:val="00690894"/>
    <w:rsid w:val="0069387F"/>
    <w:rsid w:val="006947DE"/>
    <w:rsid w:val="00695170"/>
    <w:rsid w:val="006A0BF0"/>
    <w:rsid w:val="006A18A1"/>
    <w:rsid w:val="006A2A81"/>
    <w:rsid w:val="006A3A14"/>
    <w:rsid w:val="006A3B1D"/>
    <w:rsid w:val="006A4A4C"/>
    <w:rsid w:val="006A5CD0"/>
    <w:rsid w:val="006A6C67"/>
    <w:rsid w:val="006A7443"/>
    <w:rsid w:val="006B0326"/>
    <w:rsid w:val="006B20B7"/>
    <w:rsid w:val="006B24B4"/>
    <w:rsid w:val="006B3875"/>
    <w:rsid w:val="006B3A39"/>
    <w:rsid w:val="006B3B75"/>
    <w:rsid w:val="006C03B7"/>
    <w:rsid w:val="006C46DB"/>
    <w:rsid w:val="006C58C7"/>
    <w:rsid w:val="006C61CB"/>
    <w:rsid w:val="006C7222"/>
    <w:rsid w:val="006C733C"/>
    <w:rsid w:val="006D28B9"/>
    <w:rsid w:val="006D67AD"/>
    <w:rsid w:val="006E1BF9"/>
    <w:rsid w:val="006E20DC"/>
    <w:rsid w:val="006E2180"/>
    <w:rsid w:val="006E3F0B"/>
    <w:rsid w:val="006E7BA7"/>
    <w:rsid w:val="006F0035"/>
    <w:rsid w:val="006F0749"/>
    <w:rsid w:val="006F13D7"/>
    <w:rsid w:val="006F18DD"/>
    <w:rsid w:val="006F4F72"/>
    <w:rsid w:val="007032A8"/>
    <w:rsid w:val="00704FD5"/>
    <w:rsid w:val="00705D07"/>
    <w:rsid w:val="0070637D"/>
    <w:rsid w:val="007070C4"/>
    <w:rsid w:val="007105C9"/>
    <w:rsid w:val="00710D23"/>
    <w:rsid w:val="0071194E"/>
    <w:rsid w:val="00711E77"/>
    <w:rsid w:val="00712F68"/>
    <w:rsid w:val="007145A6"/>
    <w:rsid w:val="00714BF6"/>
    <w:rsid w:val="007150CF"/>
    <w:rsid w:val="007151B8"/>
    <w:rsid w:val="00717687"/>
    <w:rsid w:val="0072426B"/>
    <w:rsid w:val="00726017"/>
    <w:rsid w:val="007260F6"/>
    <w:rsid w:val="00726D27"/>
    <w:rsid w:val="007342C8"/>
    <w:rsid w:val="0073489C"/>
    <w:rsid w:val="00734F7B"/>
    <w:rsid w:val="00735665"/>
    <w:rsid w:val="00736EA1"/>
    <w:rsid w:val="00736EBA"/>
    <w:rsid w:val="0073791E"/>
    <w:rsid w:val="0074204B"/>
    <w:rsid w:val="007435DE"/>
    <w:rsid w:val="00746AAB"/>
    <w:rsid w:val="00746D04"/>
    <w:rsid w:val="00750118"/>
    <w:rsid w:val="00751962"/>
    <w:rsid w:val="00751A3F"/>
    <w:rsid w:val="0075287E"/>
    <w:rsid w:val="00752897"/>
    <w:rsid w:val="00753A5A"/>
    <w:rsid w:val="00754CA7"/>
    <w:rsid w:val="0075513B"/>
    <w:rsid w:val="00755408"/>
    <w:rsid w:val="007564A7"/>
    <w:rsid w:val="00760531"/>
    <w:rsid w:val="007671AB"/>
    <w:rsid w:val="00771241"/>
    <w:rsid w:val="00771330"/>
    <w:rsid w:val="00771553"/>
    <w:rsid w:val="0077176E"/>
    <w:rsid w:val="00772CCD"/>
    <w:rsid w:val="00772E0A"/>
    <w:rsid w:val="007778B3"/>
    <w:rsid w:val="007819BB"/>
    <w:rsid w:val="00783590"/>
    <w:rsid w:val="007840B0"/>
    <w:rsid w:val="007855A2"/>
    <w:rsid w:val="00785C89"/>
    <w:rsid w:val="0078700F"/>
    <w:rsid w:val="007919E6"/>
    <w:rsid w:val="00794E40"/>
    <w:rsid w:val="0079656A"/>
    <w:rsid w:val="0079736F"/>
    <w:rsid w:val="007A1165"/>
    <w:rsid w:val="007A20AF"/>
    <w:rsid w:val="007A2951"/>
    <w:rsid w:val="007A298F"/>
    <w:rsid w:val="007A2BAF"/>
    <w:rsid w:val="007A2D43"/>
    <w:rsid w:val="007A3393"/>
    <w:rsid w:val="007A49EC"/>
    <w:rsid w:val="007A7385"/>
    <w:rsid w:val="007B0785"/>
    <w:rsid w:val="007B2634"/>
    <w:rsid w:val="007B2F0C"/>
    <w:rsid w:val="007B4C33"/>
    <w:rsid w:val="007B5124"/>
    <w:rsid w:val="007B7C4B"/>
    <w:rsid w:val="007C296A"/>
    <w:rsid w:val="007C2A21"/>
    <w:rsid w:val="007C2C4F"/>
    <w:rsid w:val="007C3EE9"/>
    <w:rsid w:val="007C47E6"/>
    <w:rsid w:val="007C4AEC"/>
    <w:rsid w:val="007C5309"/>
    <w:rsid w:val="007C5520"/>
    <w:rsid w:val="007C7255"/>
    <w:rsid w:val="007C7C8F"/>
    <w:rsid w:val="007D18E5"/>
    <w:rsid w:val="007D2DCD"/>
    <w:rsid w:val="007D324D"/>
    <w:rsid w:val="007D36AB"/>
    <w:rsid w:val="007E1967"/>
    <w:rsid w:val="007E2708"/>
    <w:rsid w:val="007E378E"/>
    <w:rsid w:val="007E40ED"/>
    <w:rsid w:val="007E4AE9"/>
    <w:rsid w:val="007E662A"/>
    <w:rsid w:val="007F11E5"/>
    <w:rsid w:val="007F3828"/>
    <w:rsid w:val="007F393E"/>
    <w:rsid w:val="007F3DFF"/>
    <w:rsid w:val="007F4653"/>
    <w:rsid w:val="007F52B5"/>
    <w:rsid w:val="007F5CB1"/>
    <w:rsid w:val="007F6479"/>
    <w:rsid w:val="007F71B2"/>
    <w:rsid w:val="00800B7B"/>
    <w:rsid w:val="00801384"/>
    <w:rsid w:val="008023A6"/>
    <w:rsid w:val="00802785"/>
    <w:rsid w:val="00802B23"/>
    <w:rsid w:val="008038DB"/>
    <w:rsid w:val="0080445D"/>
    <w:rsid w:val="00804B05"/>
    <w:rsid w:val="00804E28"/>
    <w:rsid w:val="0080513C"/>
    <w:rsid w:val="00810114"/>
    <w:rsid w:val="00810A4F"/>
    <w:rsid w:val="00811EE4"/>
    <w:rsid w:val="008134C7"/>
    <w:rsid w:val="008136B4"/>
    <w:rsid w:val="00813828"/>
    <w:rsid w:val="008151C8"/>
    <w:rsid w:val="008174A2"/>
    <w:rsid w:val="00820209"/>
    <w:rsid w:val="008208C2"/>
    <w:rsid w:val="00821157"/>
    <w:rsid w:val="00821C40"/>
    <w:rsid w:val="0082234D"/>
    <w:rsid w:val="008227C5"/>
    <w:rsid w:val="00822B55"/>
    <w:rsid w:val="00826004"/>
    <w:rsid w:val="0082605F"/>
    <w:rsid w:val="00831B9B"/>
    <w:rsid w:val="008330D4"/>
    <w:rsid w:val="00835A2F"/>
    <w:rsid w:val="008362CC"/>
    <w:rsid w:val="0083674C"/>
    <w:rsid w:val="00836948"/>
    <w:rsid w:val="00840BAE"/>
    <w:rsid w:val="008412A9"/>
    <w:rsid w:val="008415DB"/>
    <w:rsid w:val="008439EB"/>
    <w:rsid w:val="00846034"/>
    <w:rsid w:val="00846C65"/>
    <w:rsid w:val="00847D61"/>
    <w:rsid w:val="00857BDD"/>
    <w:rsid w:val="0086008E"/>
    <w:rsid w:val="00860297"/>
    <w:rsid w:val="008604E5"/>
    <w:rsid w:val="00865942"/>
    <w:rsid w:val="00870215"/>
    <w:rsid w:val="0087536B"/>
    <w:rsid w:val="008754BC"/>
    <w:rsid w:val="00877E14"/>
    <w:rsid w:val="0088215D"/>
    <w:rsid w:val="00882746"/>
    <w:rsid w:val="00884EBE"/>
    <w:rsid w:val="00884F21"/>
    <w:rsid w:val="0088510B"/>
    <w:rsid w:val="0088620C"/>
    <w:rsid w:val="00890A5C"/>
    <w:rsid w:val="00890D4E"/>
    <w:rsid w:val="00890D51"/>
    <w:rsid w:val="008918DC"/>
    <w:rsid w:val="00893FA0"/>
    <w:rsid w:val="00894A80"/>
    <w:rsid w:val="008A2215"/>
    <w:rsid w:val="008A2C39"/>
    <w:rsid w:val="008A3807"/>
    <w:rsid w:val="008A4173"/>
    <w:rsid w:val="008A4250"/>
    <w:rsid w:val="008A6BAE"/>
    <w:rsid w:val="008A7F5D"/>
    <w:rsid w:val="008B113A"/>
    <w:rsid w:val="008B1232"/>
    <w:rsid w:val="008B21FC"/>
    <w:rsid w:val="008B24C2"/>
    <w:rsid w:val="008B3D3E"/>
    <w:rsid w:val="008B52BF"/>
    <w:rsid w:val="008B73BB"/>
    <w:rsid w:val="008C162B"/>
    <w:rsid w:val="008C3E9E"/>
    <w:rsid w:val="008C6084"/>
    <w:rsid w:val="008C7CD5"/>
    <w:rsid w:val="008D0429"/>
    <w:rsid w:val="008D0C6A"/>
    <w:rsid w:val="008D10E6"/>
    <w:rsid w:val="008D1C7B"/>
    <w:rsid w:val="008D244E"/>
    <w:rsid w:val="008D2D18"/>
    <w:rsid w:val="008D4139"/>
    <w:rsid w:val="008D4784"/>
    <w:rsid w:val="008D51B6"/>
    <w:rsid w:val="008E0068"/>
    <w:rsid w:val="008E0730"/>
    <w:rsid w:val="008E0A18"/>
    <w:rsid w:val="008E2286"/>
    <w:rsid w:val="008E39FA"/>
    <w:rsid w:val="008E4B21"/>
    <w:rsid w:val="008E6026"/>
    <w:rsid w:val="008E622B"/>
    <w:rsid w:val="008E7446"/>
    <w:rsid w:val="008F100A"/>
    <w:rsid w:val="008F1366"/>
    <w:rsid w:val="008F1536"/>
    <w:rsid w:val="008F4339"/>
    <w:rsid w:val="008F43D2"/>
    <w:rsid w:val="008F5218"/>
    <w:rsid w:val="008F6FCF"/>
    <w:rsid w:val="008F7216"/>
    <w:rsid w:val="00901C5F"/>
    <w:rsid w:val="00902B72"/>
    <w:rsid w:val="00903F08"/>
    <w:rsid w:val="0090445F"/>
    <w:rsid w:val="00904BE6"/>
    <w:rsid w:val="00904E96"/>
    <w:rsid w:val="009055D0"/>
    <w:rsid w:val="0090761C"/>
    <w:rsid w:val="00911C9F"/>
    <w:rsid w:val="00912BFF"/>
    <w:rsid w:val="009138C3"/>
    <w:rsid w:val="00913A41"/>
    <w:rsid w:val="00914561"/>
    <w:rsid w:val="00914E03"/>
    <w:rsid w:val="009156A6"/>
    <w:rsid w:val="009160CB"/>
    <w:rsid w:val="0091669F"/>
    <w:rsid w:val="009208B1"/>
    <w:rsid w:val="00931C8B"/>
    <w:rsid w:val="009334E0"/>
    <w:rsid w:val="00934483"/>
    <w:rsid w:val="009351F3"/>
    <w:rsid w:val="00935A2C"/>
    <w:rsid w:val="00937793"/>
    <w:rsid w:val="009403A4"/>
    <w:rsid w:val="00941134"/>
    <w:rsid w:val="00941F0B"/>
    <w:rsid w:val="00942958"/>
    <w:rsid w:val="00946C96"/>
    <w:rsid w:val="009523EF"/>
    <w:rsid w:val="00952EF5"/>
    <w:rsid w:val="00953583"/>
    <w:rsid w:val="009564D7"/>
    <w:rsid w:val="00956DE0"/>
    <w:rsid w:val="009620C0"/>
    <w:rsid w:val="00963E6F"/>
    <w:rsid w:val="009641A5"/>
    <w:rsid w:val="00965CA7"/>
    <w:rsid w:val="00966674"/>
    <w:rsid w:val="00966915"/>
    <w:rsid w:val="009723D0"/>
    <w:rsid w:val="009723D7"/>
    <w:rsid w:val="00973561"/>
    <w:rsid w:val="00973794"/>
    <w:rsid w:val="009748C2"/>
    <w:rsid w:val="009752F8"/>
    <w:rsid w:val="009803B0"/>
    <w:rsid w:val="00985F1C"/>
    <w:rsid w:val="0098605E"/>
    <w:rsid w:val="00986F84"/>
    <w:rsid w:val="00987280"/>
    <w:rsid w:val="00987AD1"/>
    <w:rsid w:val="00993B10"/>
    <w:rsid w:val="009967CF"/>
    <w:rsid w:val="00997453"/>
    <w:rsid w:val="00997EC6"/>
    <w:rsid w:val="00997ED7"/>
    <w:rsid w:val="009A11B1"/>
    <w:rsid w:val="009A1917"/>
    <w:rsid w:val="009A2158"/>
    <w:rsid w:val="009A3C0F"/>
    <w:rsid w:val="009A5C4E"/>
    <w:rsid w:val="009A6552"/>
    <w:rsid w:val="009A6E49"/>
    <w:rsid w:val="009B29F5"/>
    <w:rsid w:val="009B3264"/>
    <w:rsid w:val="009B45B6"/>
    <w:rsid w:val="009B4EBE"/>
    <w:rsid w:val="009B5249"/>
    <w:rsid w:val="009B5973"/>
    <w:rsid w:val="009B6305"/>
    <w:rsid w:val="009B73B2"/>
    <w:rsid w:val="009B7578"/>
    <w:rsid w:val="009B7C23"/>
    <w:rsid w:val="009C0E4B"/>
    <w:rsid w:val="009C132D"/>
    <w:rsid w:val="009C22E3"/>
    <w:rsid w:val="009C32E0"/>
    <w:rsid w:val="009C5C97"/>
    <w:rsid w:val="009C61F4"/>
    <w:rsid w:val="009D12D1"/>
    <w:rsid w:val="009D1A9A"/>
    <w:rsid w:val="009D1AE7"/>
    <w:rsid w:val="009D3248"/>
    <w:rsid w:val="009D3316"/>
    <w:rsid w:val="009D4CBF"/>
    <w:rsid w:val="009D4D86"/>
    <w:rsid w:val="009D749D"/>
    <w:rsid w:val="009D797C"/>
    <w:rsid w:val="009E01EB"/>
    <w:rsid w:val="009E5B5F"/>
    <w:rsid w:val="009E7BD3"/>
    <w:rsid w:val="009F18A8"/>
    <w:rsid w:val="009F36F5"/>
    <w:rsid w:val="009F3702"/>
    <w:rsid w:val="009F59FE"/>
    <w:rsid w:val="009F5FF9"/>
    <w:rsid w:val="009F7A7B"/>
    <w:rsid w:val="009F7F98"/>
    <w:rsid w:val="00A002EE"/>
    <w:rsid w:val="00A007DD"/>
    <w:rsid w:val="00A0307D"/>
    <w:rsid w:val="00A03549"/>
    <w:rsid w:val="00A03A5F"/>
    <w:rsid w:val="00A04A63"/>
    <w:rsid w:val="00A04C99"/>
    <w:rsid w:val="00A067DF"/>
    <w:rsid w:val="00A06C3F"/>
    <w:rsid w:val="00A07D49"/>
    <w:rsid w:val="00A10BF4"/>
    <w:rsid w:val="00A11171"/>
    <w:rsid w:val="00A121AD"/>
    <w:rsid w:val="00A158B0"/>
    <w:rsid w:val="00A2065A"/>
    <w:rsid w:val="00A20BD7"/>
    <w:rsid w:val="00A244E0"/>
    <w:rsid w:val="00A24C10"/>
    <w:rsid w:val="00A27653"/>
    <w:rsid w:val="00A3110C"/>
    <w:rsid w:val="00A319DD"/>
    <w:rsid w:val="00A34F5C"/>
    <w:rsid w:val="00A3528A"/>
    <w:rsid w:val="00A3730D"/>
    <w:rsid w:val="00A37DB5"/>
    <w:rsid w:val="00A409A5"/>
    <w:rsid w:val="00A41790"/>
    <w:rsid w:val="00A42803"/>
    <w:rsid w:val="00A449D8"/>
    <w:rsid w:val="00A51505"/>
    <w:rsid w:val="00A5218D"/>
    <w:rsid w:val="00A5239D"/>
    <w:rsid w:val="00A52A01"/>
    <w:rsid w:val="00A54D4B"/>
    <w:rsid w:val="00A573EC"/>
    <w:rsid w:val="00A60DE5"/>
    <w:rsid w:val="00A61FB7"/>
    <w:rsid w:val="00A63169"/>
    <w:rsid w:val="00A658D0"/>
    <w:rsid w:val="00A65EAF"/>
    <w:rsid w:val="00A66DD7"/>
    <w:rsid w:val="00A738F6"/>
    <w:rsid w:val="00A73BFF"/>
    <w:rsid w:val="00A75B9E"/>
    <w:rsid w:val="00A76560"/>
    <w:rsid w:val="00A77A8D"/>
    <w:rsid w:val="00A8186F"/>
    <w:rsid w:val="00A822C4"/>
    <w:rsid w:val="00A82586"/>
    <w:rsid w:val="00A825FA"/>
    <w:rsid w:val="00A82ED4"/>
    <w:rsid w:val="00A86F72"/>
    <w:rsid w:val="00A8721D"/>
    <w:rsid w:val="00A878F5"/>
    <w:rsid w:val="00A9307F"/>
    <w:rsid w:val="00A94232"/>
    <w:rsid w:val="00A968FC"/>
    <w:rsid w:val="00AA0531"/>
    <w:rsid w:val="00AA1298"/>
    <w:rsid w:val="00AA1773"/>
    <w:rsid w:val="00AA1A74"/>
    <w:rsid w:val="00AA1B44"/>
    <w:rsid w:val="00AA2D2B"/>
    <w:rsid w:val="00AA31F7"/>
    <w:rsid w:val="00AA7C47"/>
    <w:rsid w:val="00AC1D17"/>
    <w:rsid w:val="00AC1E10"/>
    <w:rsid w:val="00AC20A9"/>
    <w:rsid w:val="00AC32A1"/>
    <w:rsid w:val="00AC3BB9"/>
    <w:rsid w:val="00AC62D5"/>
    <w:rsid w:val="00AC708A"/>
    <w:rsid w:val="00AD586F"/>
    <w:rsid w:val="00AD6FC6"/>
    <w:rsid w:val="00AD7426"/>
    <w:rsid w:val="00AE07A9"/>
    <w:rsid w:val="00AE12E5"/>
    <w:rsid w:val="00AE3A99"/>
    <w:rsid w:val="00AE55B6"/>
    <w:rsid w:val="00AF2452"/>
    <w:rsid w:val="00AF36A9"/>
    <w:rsid w:val="00AF3B03"/>
    <w:rsid w:val="00AF6FE9"/>
    <w:rsid w:val="00AF7D80"/>
    <w:rsid w:val="00B00CD8"/>
    <w:rsid w:val="00B010D4"/>
    <w:rsid w:val="00B01CA0"/>
    <w:rsid w:val="00B03A24"/>
    <w:rsid w:val="00B0750B"/>
    <w:rsid w:val="00B102F5"/>
    <w:rsid w:val="00B117C0"/>
    <w:rsid w:val="00B11EFB"/>
    <w:rsid w:val="00B1277E"/>
    <w:rsid w:val="00B12903"/>
    <w:rsid w:val="00B12AA8"/>
    <w:rsid w:val="00B130EA"/>
    <w:rsid w:val="00B13217"/>
    <w:rsid w:val="00B14F41"/>
    <w:rsid w:val="00B15C97"/>
    <w:rsid w:val="00B214D5"/>
    <w:rsid w:val="00B22F72"/>
    <w:rsid w:val="00B2353D"/>
    <w:rsid w:val="00B24236"/>
    <w:rsid w:val="00B24FCB"/>
    <w:rsid w:val="00B25E1F"/>
    <w:rsid w:val="00B268B2"/>
    <w:rsid w:val="00B26DC1"/>
    <w:rsid w:val="00B26EB7"/>
    <w:rsid w:val="00B27330"/>
    <w:rsid w:val="00B27AD8"/>
    <w:rsid w:val="00B30005"/>
    <w:rsid w:val="00B30A16"/>
    <w:rsid w:val="00B366DE"/>
    <w:rsid w:val="00B37087"/>
    <w:rsid w:val="00B37EAD"/>
    <w:rsid w:val="00B41B57"/>
    <w:rsid w:val="00B41C47"/>
    <w:rsid w:val="00B42FAC"/>
    <w:rsid w:val="00B44C8D"/>
    <w:rsid w:val="00B46FE1"/>
    <w:rsid w:val="00B5232A"/>
    <w:rsid w:val="00B61579"/>
    <w:rsid w:val="00B61A05"/>
    <w:rsid w:val="00B61E2A"/>
    <w:rsid w:val="00B62229"/>
    <w:rsid w:val="00B6355A"/>
    <w:rsid w:val="00B66292"/>
    <w:rsid w:val="00B72A4C"/>
    <w:rsid w:val="00B739B8"/>
    <w:rsid w:val="00B75600"/>
    <w:rsid w:val="00B75EB7"/>
    <w:rsid w:val="00B76F63"/>
    <w:rsid w:val="00B77738"/>
    <w:rsid w:val="00B778EE"/>
    <w:rsid w:val="00B838DB"/>
    <w:rsid w:val="00B85750"/>
    <w:rsid w:val="00B87FF5"/>
    <w:rsid w:val="00B91DA8"/>
    <w:rsid w:val="00B92456"/>
    <w:rsid w:val="00B937C3"/>
    <w:rsid w:val="00BA0F69"/>
    <w:rsid w:val="00BA1656"/>
    <w:rsid w:val="00BA2E9D"/>
    <w:rsid w:val="00BA3318"/>
    <w:rsid w:val="00BA356F"/>
    <w:rsid w:val="00BA3F95"/>
    <w:rsid w:val="00BA439B"/>
    <w:rsid w:val="00BA4F64"/>
    <w:rsid w:val="00BA6B99"/>
    <w:rsid w:val="00BB0981"/>
    <w:rsid w:val="00BB1FE0"/>
    <w:rsid w:val="00BB2C33"/>
    <w:rsid w:val="00BB565A"/>
    <w:rsid w:val="00BB584B"/>
    <w:rsid w:val="00BB5E83"/>
    <w:rsid w:val="00BB61A3"/>
    <w:rsid w:val="00BB621C"/>
    <w:rsid w:val="00BB7A42"/>
    <w:rsid w:val="00BC0568"/>
    <w:rsid w:val="00BC0F0B"/>
    <w:rsid w:val="00BC3057"/>
    <w:rsid w:val="00BC6779"/>
    <w:rsid w:val="00BC6B35"/>
    <w:rsid w:val="00BD01CB"/>
    <w:rsid w:val="00BD10D6"/>
    <w:rsid w:val="00BD155B"/>
    <w:rsid w:val="00BD385C"/>
    <w:rsid w:val="00BD52E8"/>
    <w:rsid w:val="00BD6264"/>
    <w:rsid w:val="00BD63B8"/>
    <w:rsid w:val="00BD6526"/>
    <w:rsid w:val="00BD6772"/>
    <w:rsid w:val="00BD760E"/>
    <w:rsid w:val="00BE1DB9"/>
    <w:rsid w:val="00BE50D5"/>
    <w:rsid w:val="00BE567A"/>
    <w:rsid w:val="00BE5AEA"/>
    <w:rsid w:val="00BE6D62"/>
    <w:rsid w:val="00BF062A"/>
    <w:rsid w:val="00BF1E3C"/>
    <w:rsid w:val="00BF2028"/>
    <w:rsid w:val="00BF29F4"/>
    <w:rsid w:val="00BF3033"/>
    <w:rsid w:val="00BF3B29"/>
    <w:rsid w:val="00BF49CE"/>
    <w:rsid w:val="00BF4A4A"/>
    <w:rsid w:val="00BF61FD"/>
    <w:rsid w:val="00C0496B"/>
    <w:rsid w:val="00C06E61"/>
    <w:rsid w:val="00C07A11"/>
    <w:rsid w:val="00C07C8D"/>
    <w:rsid w:val="00C10076"/>
    <w:rsid w:val="00C10200"/>
    <w:rsid w:val="00C1097B"/>
    <w:rsid w:val="00C10AE1"/>
    <w:rsid w:val="00C16064"/>
    <w:rsid w:val="00C2034A"/>
    <w:rsid w:val="00C21245"/>
    <w:rsid w:val="00C21D48"/>
    <w:rsid w:val="00C27052"/>
    <w:rsid w:val="00C27E8A"/>
    <w:rsid w:val="00C31731"/>
    <w:rsid w:val="00C31A2E"/>
    <w:rsid w:val="00C3504B"/>
    <w:rsid w:val="00C35CB7"/>
    <w:rsid w:val="00C36438"/>
    <w:rsid w:val="00C37CF9"/>
    <w:rsid w:val="00C40E51"/>
    <w:rsid w:val="00C41DDA"/>
    <w:rsid w:val="00C42B07"/>
    <w:rsid w:val="00C42C89"/>
    <w:rsid w:val="00C43467"/>
    <w:rsid w:val="00C45B3E"/>
    <w:rsid w:val="00C47167"/>
    <w:rsid w:val="00C47A80"/>
    <w:rsid w:val="00C500BC"/>
    <w:rsid w:val="00C50190"/>
    <w:rsid w:val="00C504CD"/>
    <w:rsid w:val="00C52103"/>
    <w:rsid w:val="00C5227C"/>
    <w:rsid w:val="00C5418A"/>
    <w:rsid w:val="00C5429A"/>
    <w:rsid w:val="00C55853"/>
    <w:rsid w:val="00C6127F"/>
    <w:rsid w:val="00C62D13"/>
    <w:rsid w:val="00C644A9"/>
    <w:rsid w:val="00C6667B"/>
    <w:rsid w:val="00C66869"/>
    <w:rsid w:val="00C67E06"/>
    <w:rsid w:val="00C700EB"/>
    <w:rsid w:val="00C73148"/>
    <w:rsid w:val="00C82ADC"/>
    <w:rsid w:val="00C858E2"/>
    <w:rsid w:val="00C92C53"/>
    <w:rsid w:val="00C933BA"/>
    <w:rsid w:val="00C94ADE"/>
    <w:rsid w:val="00C959CE"/>
    <w:rsid w:val="00C974C5"/>
    <w:rsid w:val="00C97520"/>
    <w:rsid w:val="00C97D1B"/>
    <w:rsid w:val="00CA1D8B"/>
    <w:rsid w:val="00CA2C83"/>
    <w:rsid w:val="00CA5337"/>
    <w:rsid w:val="00CB0A09"/>
    <w:rsid w:val="00CB29A3"/>
    <w:rsid w:val="00CB2BE8"/>
    <w:rsid w:val="00CB34D5"/>
    <w:rsid w:val="00CB3976"/>
    <w:rsid w:val="00CB520D"/>
    <w:rsid w:val="00CB61A2"/>
    <w:rsid w:val="00CC0ECC"/>
    <w:rsid w:val="00CC1A70"/>
    <w:rsid w:val="00CC21FE"/>
    <w:rsid w:val="00CC267B"/>
    <w:rsid w:val="00CC37FB"/>
    <w:rsid w:val="00CC4B15"/>
    <w:rsid w:val="00CD5458"/>
    <w:rsid w:val="00CD59D1"/>
    <w:rsid w:val="00CD6B0D"/>
    <w:rsid w:val="00CE1D34"/>
    <w:rsid w:val="00CE320F"/>
    <w:rsid w:val="00CE32EB"/>
    <w:rsid w:val="00CE36D2"/>
    <w:rsid w:val="00CE3E37"/>
    <w:rsid w:val="00CE6AE9"/>
    <w:rsid w:val="00CE7D13"/>
    <w:rsid w:val="00CF17DB"/>
    <w:rsid w:val="00CF1E84"/>
    <w:rsid w:val="00CF23F3"/>
    <w:rsid w:val="00CF5A39"/>
    <w:rsid w:val="00CF5ADE"/>
    <w:rsid w:val="00CF5EA7"/>
    <w:rsid w:val="00CF6404"/>
    <w:rsid w:val="00CF653C"/>
    <w:rsid w:val="00D00591"/>
    <w:rsid w:val="00D02C0A"/>
    <w:rsid w:val="00D046C1"/>
    <w:rsid w:val="00D07A35"/>
    <w:rsid w:val="00D12860"/>
    <w:rsid w:val="00D144B0"/>
    <w:rsid w:val="00D20313"/>
    <w:rsid w:val="00D20C89"/>
    <w:rsid w:val="00D2140C"/>
    <w:rsid w:val="00D2167D"/>
    <w:rsid w:val="00D21B6F"/>
    <w:rsid w:val="00D2268F"/>
    <w:rsid w:val="00D25712"/>
    <w:rsid w:val="00D26030"/>
    <w:rsid w:val="00D26039"/>
    <w:rsid w:val="00D27DE7"/>
    <w:rsid w:val="00D30542"/>
    <w:rsid w:val="00D328FB"/>
    <w:rsid w:val="00D35CAE"/>
    <w:rsid w:val="00D36ADE"/>
    <w:rsid w:val="00D37D41"/>
    <w:rsid w:val="00D37EFB"/>
    <w:rsid w:val="00D415A6"/>
    <w:rsid w:val="00D43840"/>
    <w:rsid w:val="00D4389B"/>
    <w:rsid w:val="00D43957"/>
    <w:rsid w:val="00D50F76"/>
    <w:rsid w:val="00D53263"/>
    <w:rsid w:val="00D54916"/>
    <w:rsid w:val="00D54C66"/>
    <w:rsid w:val="00D55C2F"/>
    <w:rsid w:val="00D63021"/>
    <w:rsid w:val="00D63CBA"/>
    <w:rsid w:val="00D64086"/>
    <w:rsid w:val="00D66696"/>
    <w:rsid w:val="00D67C0F"/>
    <w:rsid w:val="00D70E89"/>
    <w:rsid w:val="00D7399E"/>
    <w:rsid w:val="00D7418D"/>
    <w:rsid w:val="00D74FB9"/>
    <w:rsid w:val="00D77371"/>
    <w:rsid w:val="00D803DF"/>
    <w:rsid w:val="00D80C4D"/>
    <w:rsid w:val="00D84657"/>
    <w:rsid w:val="00D84B40"/>
    <w:rsid w:val="00D878E4"/>
    <w:rsid w:val="00D87A16"/>
    <w:rsid w:val="00D87FDA"/>
    <w:rsid w:val="00D90156"/>
    <w:rsid w:val="00D92DC3"/>
    <w:rsid w:val="00D9553C"/>
    <w:rsid w:val="00D96A28"/>
    <w:rsid w:val="00D976F7"/>
    <w:rsid w:val="00D9780B"/>
    <w:rsid w:val="00DA061F"/>
    <w:rsid w:val="00DA2404"/>
    <w:rsid w:val="00DA2517"/>
    <w:rsid w:val="00DA5260"/>
    <w:rsid w:val="00DA6B8F"/>
    <w:rsid w:val="00DA71A7"/>
    <w:rsid w:val="00DB7CE3"/>
    <w:rsid w:val="00DC140C"/>
    <w:rsid w:val="00DC1418"/>
    <w:rsid w:val="00DC1D7A"/>
    <w:rsid w:val="00DC6973"/>
    <w:rsid w:val="00DC728F"/>
    <w:rsid w:val="00DC78DA"/>
    <w:rsid w:val="00DD161F"/>
    <w:rsid w:val="00DD1E11"/>
    <w:rsid w:val="00DD2339"/>
    <w:rsid w:val="00DD76D9"/>
    <w:rsid w:val="00DE02BD"/>
    <w:rsid w:val="00DE3965"/>
    <w:rsid w:val="00DE7E9F"/>
    <w:rsid w:val="00DF22AF"/>
    <w:rsid w:val="00DF2DBA"/>
    <w:rsid w:val="00DF2E47"/>
    <w:rsid w:val="00DF590A"/>
    <w:rsid w:val="00E0113D"/>
    <w:rsid w:val="00E032A2"/>
    <w:rsid w:val="00E036C1"/>
    <w:rsid w:val="00E04372"/>
    <w:rsid w:val="00E0577B"/>
    <w:rsid w:val="00E0780F"/>
    <w:rsid w:val="00E10CBC"/>
    <w:rsid w:val="00E12441"/>
    <w:rsid w:val="00E14C23"/>
    <w:rsid w:val="00E14E7A"/>
    <w:rsid w:val="00E16C85"/>
    <w:rsid w:val="00E174C7"/>
    <w:rsid w:val="00E17708"/>
    <w:rsid w:val="00E17D18"/>
    <w:rsid w:val="00E17D9F"/>
    <w:rsid w:val="00E22514"/>
    <w:rsid w:val="00E23281"/>
    <w:rsid w:val="00E269DF"/>
    <w:rsid w:val="00E27278"/>
    <w:rsid w:val="00E27A33"/>
    <w:rsid w:val="00E317DA"/>
    <w:rsid w:val="00E31DC8"/>
    <w:rsid w:val="00E32F51"/>
    <w:rsid w:val="00E36068"/>
    <w:rsid w:val="00E3642E"/>
    <w:rsid w:val="00E374D0"/>
    <w:rsid w:val="00E37A42"/>
    <w:rsid w:val="00E40353"/>
    <w:rsid w:val="00E40DD0"/>
    <w:rsid w:val="00E42162"/>
    <w:rsid w:val="00E44BA9"/>
    <w:rsid w:val="00E45DA3"/>
    <w:rsid w:val="00E46B45"/>
    <w:rsid w:val="00E46DD3"/>
    <w:rsid w:val="00E50185"/>
    <w:rsid w:val="00E50D14"/>
    <w:rsid w:val="00E50E31"/>
    <w:rsid w:val="00E5216A"/>
    <w:rsid w:val="00E5262E"/>
    <w:rsid w:val="00E5511E"/>
    <w:rsid w:val="00E55208"/>
    <w:rsid w:val="00E557A2"/>
    <w:rsid w:val="00E563BB"/>
    <w:rsid w:val="00E623B6"/>
    <w:rsid w:val="00E62792"/>
    <w:rsid w:val="00E6349E"/>
    <w:rsid w:val="00E659FD"/>
    <w:rsid w:val="00E662E9"/>
    <w:rsid w:val="00E67AFE"/>
    <w:rsid w:val="00E70818"/>
    <w:rsid w:val="00E70D88"/>
    <w:rsid w:val="00E714F0"/>
    <w:rsid w:val="00E72ABC"/>
    <w:rsid w:val="00E72C0C"/>
    <w:rsid w:val="00E7341B"/>
    <w:rsid w:val="00E73C74"/>
    <w:rsid w:val="00E76D6D"/>
    <w:rsid w:val="00E801DD"/>
    <w:rsid w:val="00E803C9"/>
    <w:rsid w:val="00E81B36"/>
    <w:rsid w:val="00E81D70"/>
    <w:rsid w:val="00E82881"/>
    <w:rsid w:val="00E83180"/>
    <w:rsid w:val="00E831D0"/>
    <w:rsid w:val="00E84C54"/>
    <w:rsid w:val="00E84F08"/>
    <w:rsid w:val="00E86558"/>
    <w:rsid w:val="00E912A1"/>
    <w:rsid w:val="00E937FA"/>
    <w:rsid w:val="00E93E47"/>
    <w:rsid w:val="00EA024A"/>
    <w:rsid w:val="00EA1F4C"/>
    <w:rsid w:val="00EA4696"/>
    <w:rsid w:val="00EA4E5B"/>
    <w:rsid w:val="00EA6F69"/>
    <w:rsid w:val="00EA7886"/>
    <w:rsid w:val="00EB2112"/>
    <w:rsid w:val="00EB333E"/>
    <w:rsid w:val="00EB3376"/>
    <w:rsid w:val="00EB3449"/>
    <w:rsid w:val="00EB5043"/>
    <w:rsid w:val="00EB70CE"/>
    <w:rsid w:val="00EC1B0D"/>
    <w:rsid w:val="00EC2C38"/>
    <w:rsid w:val="00EC59CE"/>
    <w:rsid w:val="00EC5DF4"/>
    <w:rsid w:val="00EC7FD3"/>
    <w:rsid w:val="00ED0066"/>
    <w:rsid w:val="00ED3706"/>
    <w:rsid w:val="00ED4F29"/>
    <w:rsid w:val="00ED6417"/>
    <w:rsid w:val="00EE26D2"/>
    <w:rsid w:val="00EE4DE2"/>
    <w:rsid w:val="00EE4F42"/>
    <w:rsid w:val="00EE54E6"/>
    <w:rsid w:val="00EE68FB"/>
    <w:rsid w:val="00EF17FE"/>
    <w:rsid w:val="00EF2FC6"/>
    <w:rsid w:val="00EF3658"/>
    <w:rsid w:val="00EF3DFF"/>
    <w:rsid w:val="00EF5050"/>
    <w:rsid w:val="00EF5120"/>
    <w:rsid w:val="00EF525D"/>
    <w:rsid w:val="00EF62F1"/>
    <w:rsid w:val="00EF66E8"/>
    <w:rsid w:val="00EF786D"/>
    <w:rsid w:val="00F00CC2"/>
    <w:rsid w:val="00F02618"/>
    <w:rsid w:val="00F02DDC"/>
    <w:rsid w:val="00F05339"/>
    <w:rsid w:val="00F05ADE"/>
    <w:rsid w:val="00F0680D"/>
    <w:rsid w:val="00F076B4"/>
    <w:rsid w:val="00F10D45"/>
    <w:rsid w:val="00F11785"/>
    <w:rsid w:val="00F137DF"/>
    <w:rsid w:val="00F14462"/>
    <w:rsid w:val="00F14763"/>
    <w:rsid w:val="00F15804"/>
    <w:rsid w:val="00F20178"/>
    <w:rsid w:val="00F202E7"/>
    <w:rsid w:val="00F211F6"/>
    <w:rsid w:val="00F21B7A"/>
    <w:rsid w:val="00F264E1"/>
    <w:rsid w:val="00F26E81"/>
    <w:rsid w:val="00F27262"/>
    <w:rsid w:val="00F279EE"/>
    <w:rsid w:val="00F3179E"/>
    <w:rsid w:val="00F3191B"/>
    <w:rsid w:val="00F33433"/>
    <w:rsid w:val="00F33AC5"/>
    <w:rsid w:val="00F3443A"/>
    <w:rsid w:val="00F34A5C"/>
    <w:rsid w:val="00F363CB"/>
    <w:rsid w:val="00F37852"/>
    <w:rsid w:val="00F37CCF"/>
    <w:rsid w:val="00F430E4"/>
    <w:rsid w:val="00F44AE4"/>
    <w:rsid w:val="00F4524D"/>
    <w:rsid w:val="00F45DEC"/>
    <w:rsid w:val="00F45EE5"/>
    <w:rsid w:val="00F46612"/>
    <w:rsid w:val="00F514FA"/>
    <w:rsid w:val="00F530E8"/>
    <w:rsid w:val="00F5396D"/>
    <w:rsid w:val="00F553C9"/>
    <w:rsid w:val="00F55668"/>
    <w:rsid w:val="00F5643C"/>
    <w:rsid w:val="00F57BDD"/>
    <w:rsid w:val="00F6573E"/>
    <w:rsid w:val="00F6672C"/>
    <w:rsid w:val="00F670A6"/>
    <w:rsid w:val="00F67810"/>
    <w:rsid w:val="00F728F1"/>
    <w:rsid w:val="00F72CCC"/>
    <w:rsid w:val="00F74129"/>
    <w:rsid w:val="00F7541C"/>
    <w:rsid w:val="00F760E1"/>
    <w:rsid w:val="00F81782"/>
    <w:rsid w:val="00F825B3"/>
    <w:rsid w:val="00F82AA0"/>
    <w:rsid w:val="00F9210E"/>
    <w:rsid w:val="00F9259F"/>
    <w:rsid w:val="00F92A14"/>
    <w:rsid w:val="00F933E5"/>
    <w:rsid w:val="00F93A7B"/>
    <w:rsid w:val="00F94AA9"/>
    <w:rsid w:val="00F95527"/>
    <w:rsid w:val="00F95DC1"/>
    <w:rsid w:val="00FA0BC6"/>
    <w:rsid w:val="00FA210B"/>
    <w:rsid w:val="00FA22CF"/>
    <w:rsid w:val="00FA3DB1"/>
    <w:rsid w:val="00FA5FC5"/>
    <w:rsid w:val="00FA6D45"/>
    <w:rsid w:val="00FA7F33"/>
    <w:rsid w:val="00FB482E"/>
    <w:rsid w:val="00FB4BB3"/>
    <w:rsid w:val="00FC0194"/>
    <w:rsid w:val="00FC037D"/>
    <w:rsid w:val="00FC2173"/>
    <w:rsid w:val="00FC271B"/>
    <w:rsid w:val="00FC32C5"/>
    <w:rsid w:val="00FC469B"/>
    <w:rsid w:val="00FC7032"/>
    <w:rsid w:val="00FC70DF"/>
    <w:rsid w:val="00FC76DF"/>
    <w:rsid w:val="00FD0ACD"/>
    <w:rsid w:val="00FD15D6"/>
    <w:rsid w:val="00FD636E"/>
    <w:rsid w:val="00FD6EB9"/>
    <w:rsid w:val="00FE014D"/>
    <w:rsid w:val="00FE153A"/>
    <w:rsid w:val="00FE1CBF"/>
    <w:rsid w:val="00FE3EA5"/>
    <w:rsid w:val="00FE4A40"/>
    <w:rsid w:val="00FE5756"/>
    <w:rsid w:val="00FE60E4"/>
    <w:rsid w:val="00FE6279"/>
    <w:rsid w:val="00FE737E"/>
    <w:rsid w:val="00FF040C"/>
    <w:rsid w:val="00FF1664"/>
    <w:rsid w:val="00FF25D3"/>
    <w:rsid w:val="00FF2F15"/>
    <w:rsid w:val="00FF512A"/>
    <w:rsid w:val="00FF60ED"/>
    <w:rsid w:val="00FF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BF2A1"/>
  <w15:chartTrackingRefBased/>
  <w15:docId w15:val="{70A5D6EE-9125-4278-9D27-ABF144DA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D62"/>
  </w:style>
  <w:style w:type="paragraph" w:styleId="Heading1">
    <w:name w:val="heading 1"/>
    <w:basedOn w:val="Normal"/>
    <w:next w:val="Normal"/>
    <w:link w:val="Heading1Char"/>
    <w:uiPriority w:val="9"/>
    <w:qFormat/>
    <w:rsid w:val="00865942"/>
    <w:pPr>
      <w:keepNext/>
      <w:keepLines/>
      <w:spacing w:before="240" w:after="0"/>
      <w:jc w:val="center"/>
      <w:outlineLvl w:val="0"/>
    </w:pPr>
    <w:rPr>
      <w:rFonts w:ascii="Times New Roman" w:eastAsiaTheme="majorEastAsia" w:hAnsi="Times New Roman" w:cstheme="majorBidi"/>
      <w:b/>
      <w:sz w:val="32"/>
      <w:szCs w:val="32"/>
    </w:rPr>
  </w:style>
  <w:style w:type="paragraph" w:styleId="Heading2">
    <w:name w:val="heading 2"/>
    <w:basedOn w:val="Normal"/>
    <w:link w:val="Heading2Char"/>
    <w:uiPriority w:val="9"/>
    <w:qFormat/>
    <w:rsid w:val="00865942"/>
    <w:pPr>
      <w:spacing w:before="100" w:beforeAutospacing="1" w:after="100" w:afterAutospacing="1" w:line="240" w:lineRule="auto"/>
      <w:outlineLvl w:val="1"/>
    </w:pPr>
    <w:rPr>
      <w:rFonts w:ascii="Times New Roman" w:eastAsia="Times New Roman" w:hAnsi="Times New Roman" w:cs="Times New Roman"/>
      <w:bCs/>
      <w:sz w:val="24"/>
      <w:szCs w:val="36"/>
    </w:rPr>
  </w:style>
  <w:style w:type="paragraph" w:styleId="Heading3">
    <w:name w:val="heading 3"/>
    <w:basedOn w:val="Normal"/>
    <w:link w:val="Heading3Char"/>
    <w:uiPriority w:val="9"/>
    <w:qFormat/>
    <w:rsid w:val="00865942"/>
    <w:pPr>
      <w:spacing w:before="100" w:beforeAutospacing="1" w:after="100" w:afterAutospacing="1" w:line="240" w:lineRule="auto"/>
      <w:outlineLvl w:val="2"/>
    </w:pPr>
    <w:rPr>
      <w:rFonts w:ascii="Times New Roman" w:eastAsia="Times New Roman" w:hAnsi="Times New Roman" w:cs="Times New Roman"/>
      <w:bCs/>
      <w:sz w:val="24"/>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5942"/>
    <w:rPr>
      <w:rFonts w:ascii="Times New Roman" w:eastAsia="Times New Roman" w:hAnsi="Times New Roman" w:cs="Times New Roman"/>
      <w:bCs/>
      <w:sz w:val="24"/>
      <w:szCs w:val="36"/>
    </w:rPr>
  </w:style>
  <w:style w:type="character" w:customStyle="1" w:styleId="Heading3Char">
    <w:name w:val="Heading 3 Char"/>
    <w:basedOn w:val="DefaultParagraphFont"/>
    <w:link w:val="Heading3"/>
    <w:uiPriority w:val="9"/>
    <w:rsid w:val="00865942"/>
    <w:rPr>
      <w:rFonts w:ascii="Times New Roman" w:eastAsia="Times New Roman" w:hAnsi="Times New Roman" w:cs="Times New Roman"/>
      <w:bCs/>
      <w:sz w:val="24"/>
      <w:szCs w:val="27"/>
    </w:rPr>
  </w:style>
  <w:style w:type="paragraph" w:styleId="NormalWeb">
    <w:name w:val="Normal (Web)"/>
    <w:basedOn w:val="Normal"/>
    <w:uiPriority w:val="99"/>
    <w:unhideWhenUsed/>
    <w:rsid w:val="005F28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F2827"/>
  </w:style>
  <w:style w:type="paragraph" w:styleId="Header">
    <w:name w:val="header"/>
    <w:basedOn w:val="Normal"/>
    <w:link w:val="HeaderChar"/>
    <w:uiPriority w:val="99"/>
    <w:unhideWhenUsed/>
    <w:rsid w:val="005F2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827"/>
  </w:style>
  <w:style w:type="paragraph" w:styleId="Footer">
    <w:name w:val="footer"/>
    <w:basedOn w:val="Normal"/>
    <w:link w:val="FooterChar"/>
    <w:uiPriority w:val="99"/>
    <w:unhideWhenUsed/>
    <w:rsid w:val="005F2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827"/>
  </w:style>
  <w:style w:type="character" w:customStyle="1" w:styleId="Heading1Char">
    <w:name w:val="Heading 1 Char"/>
    <w:basedOn w:val="DefaultParagraphFont"/>
    <w:link w:val="Heading1"/>
    <w:uiPriority w:val="9"/>
    <w:rsid w:val="00865942"/>
    <w:rPr>
      <w:rFonts w:ascii="Times New Roman" w:eastAsiaTheme="majorEastAsia" w:hAnsi="Times New Roman" w:cstheme="majorBidi"/>
      <w:b/>
      <w:sz w:val="32"/>
      <w:szCs w:val="32"/>
    </w:rPr>
  </w:style>
  <w:style w:type="character" w:styleId="Hyperlink">
    <w:name w:val="Hyperlink"/>
    <w:basedOn w:val="DefaultParagraphFont"/>
    <w:uiPriority w:val="99"/>
    <w:unhideWhenUsed/>
    <w:rsid w:val="00444F10"/>
    <w:rPr>
      <w:color w:val="0000FF"/>
      <w:u w:val="single"/>
    </w:rPr>
  </w:style>
  <w:style w:type="paragraph" w:styleId="Title">
    <w:name w:val="Title"/>
    <w:basedOn w:val="Normal"/>
    <w:next w:val="Normal"/>
    <w:link w:val="TitleChar"/>
    <w:uiPriority w:val="10"/>
    <w:qFormat/>
    <w:rsid w:val="000518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8A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A60DE5"/>
    <w:rPr>
      <w:color w:val="605E5C"/>
      <w:shd w:val="clear" w:color="auto" w:fill="E1DFDD"/>
    </w:rPr>
  </w:style>
  <w:style w:type="character" w:styleId="FollowedHyperlink">
    <w:name w:val="FollowedHyperlink"/>
    <w:basedOn w:val="DefaultParagraphFont"/>
    <w:uiPriority w:val="99"/>
    <w:semiHidden/>
    <w:unhideWhenUsed/>
    <w:rsid w:val="005469BD"/>
    <w:rPr>
      <w:color w:val="954F72" w:themeColor="followedHyperlink"/>
      <w:u w:val="single"/>
    </w:rPr>
  </w:style>
  <w:style w:type="paragraph" w:styleId="Revision">
    <w:name w:val="Revision"/>
    <w:hidden/>
    <w:uiPriority w:val="99"/>
    <w:semiHidden/>
    <w:rsid w:val="005469BD"/>
    <w:pPr>
      <w:spacing w:after="0" w:line="240" w:lineRule="auto"/>
    </w:pPr>
  </w:style>
  <w:style w:type="character" w:styleId="CommentReference">
    <w:name w:val="annotation reference"/>
    <w:basedOn w:val="DefaultParagraphFont"/>
    <w:uiPriority w:val="99"/>
    <w:semiHidden/>
    <w:unhideWhenUsed/>
    <w:rsid w:val="00382EE8"/>
    <w:rPr>
      <w:sz w:val="16"/>
      <w:szCs w:val="16"/>
    </w:rPr>
  </w:style>
  <w:style w:type="paragraph" w:styleId="CommentText">
    <w:name w:val="annotation text"/>
    <w:basedOn w:val="Normal"/>
    <w:link w:val="CommentTextChar"/>
    <w:uiPriority w:val="99"/>
    <w:semiHidden/>
    <w:unhideWhenUsed/>
    <w:rsid w:val="00382EE8"/>
    <w:pPr>
      <w:spacing w:line="240" w:lineRule="auto"/>
    </w:pPr>
    <w:rPr>
      <w:sz w:val="20"/>
      <w:szCs w:val="20"/>
    </w:rPr>
  </w:style>
  <w:style w:type="character" w:customStyle="1" w:styleId="CommentTextChar">
    <w:name w:val="Comment Text Char"/>
    <w:basedOn w:val="DefaultParagraphFont"/>
    <w:link w:val="CommentText"/>
    <w:uiPriority w:val="99"/>
    <w:semiHidden/>
    <w:rsid w:val="00382EE8"/>
    <w:rPr>
      <w:sz w:val="20"/>
      <w:szCs w:val="20"/>
    </w:rPr>
  </w:style>
  <w:style w:type="paragraph" w:styleId="CommentSubject">
    <w:name w:val="annotation subject"/>
    <w:basedOn w:val="CommentText"/>
    <w:next w:val="CommentText"/>
    <w:link w:val="CommentSubjectChar"/>
    <w:uiPriority w:val="99"/>
    <w:semiHidden/>
    <w:unhideWhenUsed/>
    <w:rsid w:val="00382EE8"/>
    <w:rPr>
      <w:b/>
      <w:bCs/>
    </w:rPr>
  </w:style>
  <w:style w:type="character" w:customStyle="1" w:styleId="CommentSubjectChar">
    <w:name w:val="Comment Subject Char"/>
    <w:basedOn w:val="CommentTextChar"/>
    <w:link w:val="CommentSubject"/>
    <w:uiPriority w:val="99"/>
    <w:semiHidden/>
    <w:rsid w:val="00382EE8"/>
    <w:rPr>
      <w:b/>
      <w:bCs/>
      <w:sz w:val="20"/>
      <w:szCs w:val="20"/>
    </w:rPr>
  </w:style>
  <w:style w:type="character" w:styleId="Emphasis">
    <w:name w:val="Emphasis"/>
    <w:basedOn w:val="DefaultParagraphFont"/>
    <w:uiPriority w:val="20"/>
    <w:qFormat/>
    <w:rsid w:val="00601617"/>
    <w:rPr>
      <w:i/>
      <w:iCs/>
    </w:rPr>
  </w:style>
  <w:style w:type="paragraph" w:styleId="FootnoteText">
    <w:name w:val="footnote text"/>
    <w:basedOn w:val="Normal"/>
    <w:link w:val="FootnoteTextChar"/>
    <w:uiPriority w:val="99"/>
    <w:semiHidden/>
    <w:unhideWhenUsed/>
    <w:rsid w:val="00714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BF6"/>
    <w:rPr>
      <w:sz w:val="20"/>
      <w:szCs w:val="20"/>
    </w:rPr>
  </w:style>
  <w:style w:type="character" w:styleId="FootnoteReference">
    <w:name w:val="footnote reference"/>
    <w:basedOn w:val="DefaultParagraphFont"/>
    <w:uiPriority w:val="99"/>
    <w:semiHidden/>
    <w:unhideWhenUsed/>
    <w:rsid w:val="00714BF6"/>
    <w:rPr>
      <w:vertAlign w:val="superscript"/>
    </w:rPr>
  </w:style>
  <w:style w:type="paragraph" w:styleId="ListParagraph">
    <w:name w:val="List Paragraph"/>
    <w:basedOn w:val="Normal"/>
    <w:uiPriority w:val="34"/>
    <w:qFormat/>
    <w:rsid w:val="001E781A"/>
    <w:pPr>
      <w:ind w:left="720"/>
      <w:contextualSpacing/>
    </w:pPr>
  </w:style>
  <w:style w:type="paragraph" w:styleId="TOCHeading">
    <w:name w:val="TOC Heading"/>
    <w:basedOn w:val="Heading1"/>
    <w:next w:val="Normal"/>
    <w:uiPriority w:val="39"/>
    <w:unhideWhenUsed/>
    <w:qFormat/>
    <w:rsid w:val="00BE6D62"/>
    <w:pPr>
      <w:outlineLvl w:val="9"/>
    </w:pPr>
  </w:style>
  <w:style w:type="paragraph" w:styleId="TOC1">
    <w:name w:val="toc 1"/>
    <w:basedOn w:val="Normal"/>
    <w:next w:val="Normal"/>
    <w:autoRedefine/>
    <w:uiPriority w:val="39"/>
    <w:unhideWhenUsed/>
    <w:rsid w:val="00BE6D62"/>
    <w:pPr>
      <w:spacing w:after="100"/>
    </w:pPr>
  </w:style>
  <w:style w:type="paragraph" w:styleId="TOC2">
    <w:name w:val="toc 2"/>
    <w:basedOn w:val="Normal"/>
    <w:next w:val="Normal"/>
    <w:autoRedefine/>
    <w:uiPriority w:val="39"/>
    <w:unhideWhenUsed/>
    <w:rsid w:val="00BE6D62"/>
    <w:pPr>
      <w:spacing w:after="100"/>
      <w:ind w:left="220"/>
    </w:pPr>
  </w:style>
  <w:style w:type="paragraph" w:styleId="TOC3">
    <w:name w:val="toc 3"/>
    <w:basedOn w:val="Normal"/>
    <w:next w:val="Normal"/>
    <w:autoRedefine/>
    <w:uiPriority w:val="39"/>
    <w:unhideWhenUsed/>
    <w:rsid w:val="00BE6D62"/>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768361">
      <w:bodyDiv w:val="1"/>
      <w:marLeft w:val="0"/>
      <w:marRight w:val="0"/>
      <w:marTop w:val="0"/>
      <w:marBottom w:val="0"/>
      <w:divBdr>
        <w:top w:val="none" w:sz="0" w:space="0" w:color="auto"/>
        <w:left w:val="none" w:sz="0" w:space="0" w:color="auto"/>
        <w:bottom w:val="none" w:sz="0" w:space="0" w:color="auto"/>
        <w:right w:val="none" w:sz="0" w:space="0" w:color="auto"/>
      </w:divBdr>
    </w:div>
    <w:div w:id="938758611">
      <w:bodyDiv w:val="1"/>
      <w:marLeft w:val="0"/>
      <w:marRight w:val="0"/>
      <w:marTop w:val="0"/>
      <w:marBottom w:val="0"/>
      <w:divBdr>
        <w:top w:val="none" w:sz="0" w:space="0" w:color="auto"/>
        <w:left w:val="none" w:sz="0" w:space="0" w:color="auto"/>
        <w:bottom w:val="none" w:sz="0" w:space="0" w:color="auto"/>
        <w:right w:val="none" w:sz="0" w:space="0" w:color="auto"/>
      </w:divBdr>
    </w:div>
    <w:div w:id="1268539786">
      <w:bodyDiv w:val="1"/>
      <w:marLeft w:val="0"/>
      <w:marRight w:val="0"/>
      <w:marTop w:val="0"/>
      <w:marBottom w:val="0"/>
      <w:divBdr>
        <w:top w:val="none" w:sz="0" w:space="0" w:color="auto"/>
        <w:left w:val="none" w:sz="0" w:space="0" w:color="auto"/>
        <w:bottom w:val="none" w:sz="0" w:space="0" w:color="auto"/>
        <w:right w:val="none" w:sz="0" w:space="0" w:color="auto"/>
      </w:divBdr>
    </w:div>
    <w:div w:id="1504083679">
      <w:bodyDiv w:val="1"/>
      <w:marLeft w:val="0"/>
      <w:marRight w:val="0"/>
      <w:marTop w:val="0"/>
      <w:marBottom w:val="0"/>
      <w:divBdr>
        <w:top w:val="none" w:sz="0" w:space="0" w:color="auto"/>
        <w:left w:val="none" w:sz="0" w:space="0" w:color="auto"/>
        <w:bottom w:val="none" w:sz="0" w:space="0" w:color="auto"/>
        <w:right w:val="none" w:sz="0" w:space="0" w:color="auto"/>
      </w:divBdr>
    </w:div>
    <w:div w:id="1518078059">
      <w:bodyDiv w:val="1"/>
      <w:marLeft w:val="0"/>
      <w:marRight w:val="0"/>
      <w:marTop w:val="0"/>
      <w:marBottom w:val="0"/>
      <w:divBdr>
        <w:top w:val="none" w:sz="0" w:space="0" w:color="auto"/>
        <w:left w:val="none" w:sz="0" w:space="0" w:color="auto"/>
        <w:bottom w:val="none" w:sz="0" w:space="0" w:color="auto"/>
        <w:right w:val="none" w:sz="0" w:space="0" w:color="auto"/>
      </w:divBdr>
    </w:div>
    <w:div w:id="1677616204">
      <w:bodyDiv w:val="1"/>
      <w:marLeft w:val="0"/>
      <w:marRight w:val="0"/>
      <w:marTop w:val="0"/>
      <w:marBottom w:val="0"/>
      <w:divBdr>
        <w:top w:val="none" w:sz="0" w:space="0" w:color="auto"/>
        <w:left w:val="none" w:sz="0" w:space="0" w:color="auto"/>
        <w:bottom w:val="none" w:sz="0" w:space="0" w:color="auto"/>
        <w:right w:val="none" w:sz="0" w:space="0" w:color="auto"/>
      </w:divBdr>
    </w:div>
    <w:div w:id="1699428260">
      <w:bodyDiv w:val="1"/>
      <w:marLeft w:val="0"/>
      <w:marRight w:val="0"/>
      <w:marTop w:val="0"/>
      <w:marBottom w:val="0"/>
      <w:divBdr>
        <w:top w:val="none" w:sz="0" w:space="0" w:color="auto"/>
        <w:left w:val="none" w:sz="0" w:space="0" w:color="auto"/>
        <w:bottom w:val="none" w:sz="0" w:space="0" w:color="auto"/>
        <w:right w:val="none" w:sz="0" w:space="0" w:color="auto"/>
      </w:divBdr>
    </w:div>
    <w:div w:id="209952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2A0D0-E6DE-4EEA-A476-A83864F9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19653</Words>
  <Characters>101213</Characters>
  <Application>Microsoft Office Word</Application>
  <DocSecurity>0</DocSecurity>
  <Lines>1510</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Rony Garcia</cp:lastModifiedBy>
  <cp:revision>2</cp:revision>
  <dcterms:created xsi:type="dcterms:W3CDTF">2023-04-04T04:06:00Z</dcterms:created>
  <dcterms:modified xsi:type="dcterms:W3CDTF">2023-04-04T04:08:00Z</dcterms:modified>
</cp:coreProperties>
</file>